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F5" w:rsidRPr="007D25A1" w:rsidRDefault="00D71644" w:rsidP="007D25A1">
      <w:pPr>
        <w:spacing w:before="100" w:beforeAutospacing="1" w:after="100" w:afterAutospacing="1"/>
        <w:jc w:val="center"/>
        <w:rPr>
          <w:rFonts w:cstheme="minorHAnsi"/>
          <w:b/>
          <w:color w:val="000000"/>
          <w:sz w:val="28"/>
          <w:szCs w:val="28"/>
          <w:u w:val="single"/>
        </w:rPr>
      </w:pPr>
      <w:r w:rsidRPr="007D25A1">
        <w:rPr>
          <w:rFonts w:cstheme="minorHAnsi"/>
          <w:b/>
          <w:color w:val="000000"/>
          <w:sz w:val="28"/>
          <w:szCs w:val="28"/>
          <w:u w:val="single"/>
        </w:rPr>
        <w:t xml:space="preserve">Pravidla </w:t>
      </w:r>
      <w:r>
        <w:rPr>
          <w:rFonts w:cstheme="minorHAnsi"/>
          <w:b/>
          <w:color w:val="000000"/>
          <w:sz w:val="28"/>
          <w:szCs w:val="28"/>
          <w:u w:val="single"/>
        </w:rPr>
        <w:t xml:space="preserve">naplňování Usnesení </w:t>
      </w:r>
      <w:r w:rsidRPr="007D25A1">
        <w:rPr>
          <w:rFonts w:cstheme="minorHAnsi"/>
          <w:b/>
          <w:color w:val="000000"/>
          <w:sz w:val="28"/>
          <w:szCs w:val="28"/>
          <w:u w:val="single"/>
        </w:rPr>
        <w:t xml:space="preserve">Vlády ČR </w:t>
      </w:r>
      <w:r w:rsidR="00842001">
        <w:rPr>
          <w:rFonts w:cstheme="minorHAnsi"/>
          <w:b/>
          <w:color w:val="000000"/>
          <w:sz w:val="28"/>
          <w:szCs w:val="28"/>
          <w:u w:val="single"/>
        </w:rPr>
        <w:br/>
        <w:t>přijatého</w:t>
      </w:r>
      <w:r>
        <w:rPr>
          <w:rFonts w:cstheme="minorHAnsi"/>
          <w:b/>
          <w:color w:val="000000"/>
          <w:sz w:val="28"/>
          <w:szCs w:val="28"/>
          <w:u w:val="single"/>
        </w:rPr>
        <w:t xml:space="preserve"> 23. 4. 2020 s platností od 27</w:t>
      </w:r>
      <w:r w:rsidRPr="007D25A1">
        <w:rPr>
          <w:rFonts w:cstheme="minorHAnsi"/>
          <w:b/>
          <w:color w:val="000000"/>
          <w:sz w:val="28"/>
          <w:szCs w:val="28"/>
          <w:u w:val="single"/>
        </w:rPr>
        <w:t>. 4. 2020</w:t>
      </w:r>
      <w:r>
        <w:rPr>
          <w:rFonts w:cstheme="minorHAnsi"/>
          <w:b/>
          <w:color w:val="000000"/>
          <w:sz w:val="28"/>
          <w:szCs w:val="28"/>
          <w:u w:val="single"/>
        </w:rPr>
        <w:t xml:space="preserve"> </w:t>
      </w:r>
      <w:r w:rsidR="00F53D16">
        <w:rPr>
          <w:rFonts w:cstheme="minorHAnsi"/>
          <w:b/>
          <w:color w:val="000000"/>
          <w:sz w:val="28"/>
          <w:szCs w:val="28"/>
          <w:u w:val="single"/>
        </w:rPr>
        <w:t>– studenti PdF UP</w:t>
      </w:r>
    </w:p>
    <w:p w:rsidR="00645ADB" w:rsidRPr="00D661E8" w:rsidRDefault="00645ADB" w:rsidP="00645ADB">
      <w:pPr>
        <w:spacing w:before="100" w:beforeAutospacing="1" w:after="100" w:afterAutospacing="1"/>
        <w:jc w:val="both"/>
        <w:rPr>
          <w:rFonts w:cstheme="minorHAnsi"/>
          <w:color w:val="000000"/>
        </w:rPr>
      </w:pPr>
      <w:r w:rsidRPr="00D661E8">
        <w:rPr>
          <w:rFonts w:cstheme="minorHAnsi"/>
          <w:color w:val="000000"/>
        </w:rPr>
        <w:t xml:space="preserve">Na základě </w:t>
      </w:r>
      <w:r w:rsidR="00A71302">
        <w:rPr>
          <w:rFonts w:cstheme="minorHAnsi"/>
          <w:color w:val="000000"/>
        </w:rPr>
        <w:t>U</w:t>
      </w:r>
      <w:r>
        <w:rPr>
          <w:rFonts w:cstheme="minorHAnsi"/>
          <w:color w:val="000000"/>
        </w:rPr>
        <w:t>snesení</w:t>
      </w:r>
      <w:r w:rsidRPr="00D661E8">
        <w:rPr>
          <w:rFonts w:cstheme="minorHAnsi"/>
          <w:color w:val="000000"/>
        </w:rPr>
        <w:t xml:space="preserve"> Vlády České republiky </w:t>
      </w:r>
      <w:r w:rsidR="00A71302">
        <w:rPr>
          <w:rFonts w:cstheme="minorHAnsi"/>
          <w:color w:val="000000"/>
        </w:rPr>
        <w:t xml:space="preserve">č. 456/2020 </w:t>
      </w:r>
      <w:r>
        <w:rPr>
          <w:rFonts w:cstheme="minorHAnsi"/>
          <w:color w:val="000000"/>
        </w:rPr>
        <w:t>o</w:t>
      </w:r>
      <w:r w:rsidR="004D0F83">
        <w:rPr>
          <w:rFonts w:cstheme="minorHAnsi"/>
          <w:color w:val="000000"/>
        </w:rPr>
        <w:t xml:space="preserve"> přijetí krizových opatření </w:t>
      </w:r>
      <w:r>
        <w:rPr>
          <w:rFonts w:cstheme="minorHAnsi"/>
          <w:color w:val="000000"/>
        </w:rPr>
        <w:t>vydává děkanka PdF UP v Olomouci následující pravidla:</w:t>
      </w:r>
    </w:p>
    <w:p w:rsidR="00645ADB" w:rsidRPr="00D661E8" w:rsidRDefault="00645ADB" w:rsidP="00645ADB">
      <w:pPr>
        <w:widowControl w:val="0"/>
        <w:spacing w:after="100" w:afterAutospacing="1" w:line="240" w:lineRule="atLeast"/>
        <w:jc w:val="both"/>
        <w:rPr>
          <w:rFonts w:cstheme="minorHAnsi"/>
          <w:color w:val="000000"/>
          <w:u w:val="single"/>
        </w:rPr>
      </w:pPr>
      <w:r w:rsidRPr="00D661E8">
        <w:rPr>
          <w:rFonts w:cstheme="minorHAnsi"/>
          <w:color w:val="000000"/>
          <w:u w:val="single"/>
        </w:rPr>
        <w:t>Od</w:t>
      </w:r>
      <w:r>
        <w:rPr>
          <w:rFonts w:cstheme="minorHAnsi"/>
          <w:color w:val="000000"/>
          <w:u w:val="single"/>
        </w:rPr>
        <w:t xml:space="preserve"> 27</w:t>
      </w:r>
      <w:r w:rsidR="004D0F83">
        <w:rPr>
          <w:rFonts w:cstheme="minorHAnsi"/>
          <w:color w:val="000000"/>
          <w:u w:val="single"/>
        </w:rPr>
        <w:t xml:space="preserve">. </w:t>
      </w:r>
      <w:r w:rsidRPr="00D661E8">
        <w:rPr>
          <w:rFonts w:cstheme="minorHAnsi"/>
          <w:color w:val="000000"/>
          <w:u w:val="single"/>
        </w:rPr>
        <w:t xml:space="preserve">4. </w:t>
      </w:r>
      <w:r>
        <w:rPr>
          <w:rFonts w:cstheme="minorHAnsi"/>
          <w:color w:val="000000"/>
          <w:u w:val="single"/>
        </w:rPr>
        <w:t xml:space="preserve">2020 je </w:t>
      </w:r>
      <w:r w:rsidRPr="00D661E8">
        <w:rPr>
          <w:rFonts w:cstheme="minorHAnsi"/>
          <w:color w:val="000000"/>
          <w:u w:val="single"/>
        </w:rPr>
        <w:t>umožněna osobní přítomnost</w:t>
      </w:r>
      <w:r>
        <w:rPr>
          <w:rFonts w:cstheme="minorHAnsi"/>
          <w:color w:val="000000"/>
          <w:u w:val="single"/>
        </w:rPr>
        <w:t xml:space="preserve"> v prostorách fakulty </w:t>
      </w:r>
      <w:r>
        <w:rPr>
          <w:rFonts w:cstheme="minorHAnsi"/>
          <w:b/>
          <w:color w:val="000000"/>
          <w:u w:val="single"/>
        </w:rPr>
        <w:t>studentům všech</w:t>
      </w:r>
      <w:r w:rsidRPr="00FF1806">
        <w:rPr>
          <w:rFonts w:cstheme="minorHAnsi"/>
          <w:b/>
          <w:color w:val="000000"/>
          <w:u w:val="single"/>
        </w:rPr>
        <w:t xml:space="preserve"> ročníků</w:t>
      </w:r>
      <w:r w:rsidR="00A71302">
        <w:rPr>
          <w:rFonts w:cstheme="minorHAnsi"/>
          <w:b/>
          <w:color w:val="000000"/>
          <w:u w:val="single"/>
        </w:rPr>
        <w:t>,</w:t>
      </w:r>
      <w:r>
        <w:rPr>
          <w:rFonts w:cstheme="minorHAnsi"/>
          <w:b/>
          <w:color w:val="000000"/>
          <w:u w:val="single"/>
        </w:rPr>
        <w:t xml:space="preserve"> a to</w:t>
      </w:r>
      <w:r w:rsidR="00A71302">
        <w:rPr>
          <w:rFonts w:cstheme="minorHAnsi"/>
          <w:b/>
          <w:color w:val="000000"/>
          <w:u w:val="single"/>
        </w:rPr>
        <w:t xml:space="preserve"> </w:t>
      </w:r>
      <w:r>
        <w:rPr>
          <w:rFonts w:cstheme="minorHAnsi"/>
          <w:b/>
          <w:color w:val="000000"/>
          <w:u w:val="single"/>
        </w:rPr>
        <w:t xml:space="preserve">pouze </w:t>
      </w:r>
      <w:r w:rsidRPr="00D661E8">
        <w:rPr>
          <w:rFonts w:cstheme="minorHAnsi"/>
          <w:color w:val="000000"/>
          <w:u w:val="single"/>
        </w:rPr>
        <w:t xml:space="preserve">z důvodu: </w:t>
      </w:r>
    </w:p>
    <w:p w:rsidR="00645ADB" w:rsidRPr="00341E65" w:rsidRDefault="00645ADB" w:rsidP="00645ADB">
      <w:pPr>
        <w:pStyle w:val="Odstavecseseznamem"/>
        <w:widowControl w:val="0"/>
        <w:numPr>
          <w:ilvl w:val="0"/>
          <w:numId w:val="11"/>
        </w:numPr>
        <w:spacing w:after="100" w:afterAutospacing="1" w:line="240" w:lineRule="atLeast"/>
        <w:jc w:val="both"/>
        <w:rPr>
          <w:rFonts w:cstheme="minorHAnsi"/>
          <w:color w:val="000000"/>
        </w:rPr>
      </w:pPr>
      <w:r w:rsidRPr="00341E65">
        <w:rPr>
          <w:rFonts w:cstheme="minorHAnsi"/>
          <w:color w:val="000000"/>
        </w:rPr>
        <w:t>konzultací nebo zkoušení za přítomnosti nejvýše 5 osob</w:t>
      </w:r>
    </w:p>
    <w:p w:rsidR="00645ADB" w:rsidRPr="00D661E8" w:rsidRDefault="00645ADB" w:rsidP="00645ADB">
      <w:pPr>
        <w:pStyle w:val="Odstavecseseznamem"/>
        <w:widowControl w:val="0"/>
        <w:numPr>
          <w:ilvl w:val="0"/>
          <w:numId w:val="11"/>
        </w:numPr>
        <w:spacing w:line="240" w:lineRule="atLeast"/>
        <w:jc w:val="both"/>
        <w:rPr>
          <w:rFonts w:cstheme="minorHAnsi"/>
          <w:color w:val="000000"/>
        </w:rPr>
      </w:pPr>
      <w:r w:rsidRPr="00D661E8">
        <w:rPr>
          <w:rFonts w:cstheme="minorHAnsi"/>
          <w:color w:val="000000"/>
        </w:rPr>
        <w:t>laboratorní, experimentální nebo umělecké práce zejména pro realizaci</w:t>
      </w:r>
      <w:r w:rsidRPr="00D661E8">
        <w:rPr>
          <w:rFonts w:cstheme="minorHAnsi"/>
          <w:color w:val="000000"/>
        </w:rPr>
        <w:br/>
        <w:t>závěrečných prací v rámci studia za přítomnosti nejvýše 5 osob</w:t>
      </w:r>
    </w:p>
    <w:p w:rsidR="00645ADB" w:rsidRPr="00D661E8" w:rsidRDefault="00645ADB" w:rsidP="00645ADB">
      <w:pPr>
        <w:pStyle w:val="Odstavecseseznamem"/>
        <w:widowControl w:val="0"/>
        <w:numPr>
          <w:ilvl w:val="0"/>
          <w:numId w:val="11"/>
        </w:numPr>
        <w:spacing w:line="240" w:lineRule="atLeast"/>
        <w:rPr>
          <w:rFonts w:cstheme="minorHAnsi"/>
          <w:color w:val="000000"/>
        </w:rPr>
      </w:pPr>
      <w:r w:rsidRPr="00D661E8">
        <w:rPr>
          <w:rFonts w:cstheme="minorHAnsi"/>
          <w:color w:val="000000"/>
        </w:rPr>
        <w:t xml:space="preserve">klinické a praktické výuky a praxe. </w:t>
      </w:r>
    </w:p>
    <w:p w:rsidR="00645ADB" w:rsidRPr="00341E65" w:rsidRDefault="00645ADB" w:rsidP="00645ADB">
      <w:pPr>
        <w:spacing w:before="100" w:beforeAutospacing="1" w:after="100" w:afterAutospacing="1"/>
        <w:jc w:val="both"/>
        <w:rPr>
          <w:rFonts w:cstheme="minorHAnsi"/>
          <w:b/>
          <w:caps/>
          <w:color w:val="000000"/>
        </w:rPr>
      </w:pPr>
      <w:r>
        <w:rPr>
          <w:rFonts w:cstheme="minorHAnsi"/>
          <w:b/>
          <w:caps/>
          <w:color w:val="000000"/>
        </w:rPr>
        <w:t>ostatní hromadná výuka ve všech ročnící</w:t>
      </w:r>
      <w:r w:rsidR="00A71302">
        <w:rPr>
          <w:rFonts w:cstheme="minorHAnsi"/>
          <w:b/>
          <w:caps/>
          <w:color w:val="000000"/>
        </w:rPr>
        <w:t>ch</w:t>
      </w:r>
      <w:r>
        <w:rPr>
          <w:rFonts w:cstheme="minorHAnsi"/>
          <w:b/>
          <w:caps/>
          <w:color w:val="000000"/>
        </w:rPr>
        <w:t xml:space="preserve"> probíhá nadále pouze distančními formami </w:t>
      </w:r>
      <w:r w:rsidR="00842001">
        <w:rPr>
          <w:rFonts w:cstheme="minorHAnsi"/>
          <w:b/>
          <w:caps/>
          <w:color w:val="000000"/>
        </w:rPr>
        <w:t>(on-</w:t>
      </w:r>
      <w:r>
        <w:rPr>
          <w:rFonts w:cstheme="minorHAnsi"/>
          <w:b/>
          <w:caps/>
          <w:color w:val="000000"/>
        </w:rPr>
        <w:t>line), a to až do odvolání.</w:t>
      </w:r>
    </w:p>
    <w:p w:rsidR="000D5A8D" w:rsidRPr="000D5A8D" w:rsidRDefault="009042F5" w:rsidP="006311DD">
      <w:pPr>
        <w:spacing w:before="100" w:beforeAutospacing="1" w:after="100" w:afterAutospacing="1"/>
        <w:jc w:val="both"/>
        <w:rPr>
          <w:rFonts w:cstheme="minorHAnsi"/>
          <w:color w:val="000000"/>
          <w:u w:val="single"/>
        </w:rPr>
      </w:pPr>
      <w:r w:rsidRPr="00D661E8">
        <w:rPr>
          <w:rFonts w:cstheme="minorHAnsi"/>
          <w:color w:val="000000"/>
          <w:u w:val="single"/>
        </w:rPr>
        <w:t>Student se smí účastnit uvedených forem výuky, zkoušky nebo jiné činnosti na vysoké škole</w:t>
      </w:r>
      <w:r w:rsidR="004D7B02">
        <w:rPr>
          <w:rFonts w:cstheme="minorHAnsi"/>
          <w:color w:val="000000"/>
          <w:u w:val="single"/>
        </w:rPr>
        <w:t>, a to</w:t>
      </w:r>
      <w:r w:rsidRPr="00D661E8">
        <w:rPr>
          <w:rFonts w:cstheme="minorHAnsi"/>
          <w:color w:val="000000"/>
          <w:u w:val="single"/>
        </w:rPr>
        <w:t xml:space="preserve"> pouze při splnění následujících podmínek:</w:t>
      </w:r>
    </w:p>
    <w:p w:rsidR="009A62D3" w:rsidRPr="00D661E8" w:rsidRDefault="009042F5" w:rsidP="009A62D3">
      <w:pPr>
        <w:pStyle w:val="Odstavecseseznamem"/>
        <w:numPr>
          <w:ilvl w:val="0"/>
          <w:numId w:val="7"/>
        </w:numPr>
        <w:jc w:val="both"/>
        <w:rPr>
          <w:rFonts w:cstheme="minorHAnsi"/>
          <w:color w:val="000000"/>
        </w:rPr>
      </w:pPr>
      <w:r w:rsidRPr="00D661E8">
        <w:rPr>
          <w:rFonts w:cstheme="minorHAnsi"/>
          <w:color w:val="000000"/>
        </w:rPr>
        <w:t>Povolených aktivit  se mohou zúčastnit jen osoby, které v daném ča</w:t>
      </w:r>
      <w:r w:rsidR="009A62D3" w:rsidRPr="00D661E8">
        <w:rPr>
          <w:rFonts w:cstheme="minorHAnsi"/>
          <w:color w:val="000000"/>
        </w:rPr>
        <w:t xml:space="preserve">se nemají nařízeno karanténní </w:t>
      </w:r>
      <w:r w:rsidRPr="00D661E8">
        <w:rPr>
          <w:rFonts w:cstheme="minorHAnsi"/>
          <w:color w:val="000000"/>
        </w:rPr>
        <w:t>opatření, osoby bez projevů</w:t>
      </w:r>
      <w:r w:rsidR="004F2899">
        <w:rPr>
          <w:rFonts w:cstheme="minorHAnsi"/>
          <w:color w:val="000000"/>
        </w:rPr>
        <w:t xml:space="preserve"> virového</w:t>
      </w:r>
      <w:r w:rsidRPr="00D661E8">
        <w:rPr>
          <w:rFonts w:cstheme="minorHAnsi"/>
          <w:color w:val="000000"/>
        </w:rPr>
        <w:t xml:space="preserve"> infekčního onemo</w:t>
      </w:r>
      <w:r w:rsidR="009A62D3" w:rsidRPr="00D661E8">
        <w:rPr>
          <w:rFonts w:cstheme="minorHAnsi"/>
          <w:color w:val="000000"/>
        </w:rPr>
        <w:t xml:space="preserve">cnění, </w:t>
      </w:r>
      <w:r w:rsidR="004F2899" w:rsidRPr="00D661E8">
        <w:rPr>
          <w:rFonts w:cstheme="minorHAnsi"/>
          <w:color w:val="000000"/>
        </w:rPr>
        <w:t>(např. horečka, kašel, dušnost, náhlá ztráta chuti a čichu,</w:t>
      </w:r>
      <w:r w:rsidR="004F2899">
        <w:rPr>
          <w:rFonts w:cstheme="minorHAnsi"/>
          <w:color w:val="000000"/>
        </w:rPr>
        <w:t xml:space="preserve"> apod.)</w:t>
      </w:r>
      <w:r w:rsidR="009A62D3" w:rsidRPr="00D661E8">
        <w:rPr>
          <w:rFonts w:cstheme="minorHAnsi"/>
          <w:color w:val="000000"/>
        </w:rPr>
        <w:t>. T</w:t>
      </w:r>
      <w:r w:rsidRPr="00D661E8">
        <w:rPr>
          <w:rFonts w:cstheme="minorHAnsi"/>
          <w:color w:val="000000"/>
        </w:rPr>
        <w:t xml:space="preserve">uto skutečnost doloží </w:t>
      </w:r>
      <w:r w:rsidR="009A62D3" w:rsidRPr="00D661E8">
        <w:rPr>
          <w:rFonts w:cstheme="minorHAnsi"/>
          <w:color w:val="000000"/>
        </w:rPr>
        <w:t>vyučujícímu čestným prohlášením</w:t>
      </w:r>
      <w:r w:rsidR="004F2899">
        <w:rPr>
          <w:rFonts w:cstheme="minorHAnsi"/>
          <w:color w:val="000000"/>
        </w:rPr>
        <w:t xml:space="preserve"> </w:t>
      </w:r>
      <w:r w:rsidRPr="00D661E8">
        <w:rPr>
          <w:rFonts w:cstheme="minorHAnsi"/>
          <w:color w:val="000000"/>
        </w:rPr>
        <w:t>o neexistenci příznaků virového infekčního o</w:t>
      </w:r>
      <w:r w:rsidR="00640760">
        <w:rPr>
          <w:rFonts w:cstheme="minorHAnsi"/>
          <w:color w:val="000000"/>
        </w:rPr>
        <w:t>nemocnění - viz příloha.</w:t>
      </w:r>
      <w:r w:rsidRPr="00D661E8">
        <w:rPr>
          <w:rFonts w:cstheme="minorHAnsi"/>
          <w:color w:val="000000"/>
        </w:rPr>
        <w:t xml:space="preserve"> V případě pochybností</w:t>
      </w:r>
      <w:r w:rsidR="009A62D3" w:rsidRPr="00D661E8">
        <w:rPr>
          <w:rFonts w:cstheme="minorHAnsi"/>
          <w:color w:val="000000"/>
        </w:rPr>
        <w:t>,</w:t>
      </w:r>
      <w:r w:rsidRPr="00D661E8">
        <w:rPr>
          <w:rFonts w:cstheme="minorHAnsi"/>
          <w:color w:val="000000"/>
        </w:rPr>
        <w:t xml:space="preserve"> nebo i jako součást registrace studentů před začátkem aktivity</w:t>
      </w:r>
      <w:r w:rsidR="009A62D3" w:rsidRPr="00D661E8">
        <w:rPr>
          <w:rFonts w:cstheme="minorHAnsi"/>
          <w:color w:val="000000"/>
        </w:rPr>
        <w:t>,</w:t>
      </w:r>
      <w:r w:rsidRPr="00D661E8">
        <w:rPr>
          <w:rFonts w:cstheme="minorHAnsi"/>
          <w:color w:val="000000"/>
        </w:rPr>
        <w:t xml:space="preserve"> je možné použít bezdotykového měření teploty.</w:t>
      </w:r>
    </w:p>
    <w:p w:rsidR="009A62D3" w:rsidRPr="00D661E8" w:rsidRDefault="009A62D3" w:rsidP="009A62D3">
      <w:pPr>
        <w:pStyle w:val="Odstavecseseznamem"/>
        <w:jc w:val="both"/>
        <w:rPr>
          <w:rFonts w:cstheme="minorHAnsi"/>
          <w:color w:val="000000"/>
        </w:rPr>
      </w:pPr>
    </w:p>
    <w:p w:rsidR="009A62D3" w:rsidRPr="00D661E8" w:rsidRDefault="009042F5" w:rsidP="009A62D3">
      <w:pPr>
        <w:pStyle w:val="default"/>
        <w:numPr>
          <w:ilvl w:val="0"/>
          <w:numId w:val="7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61E8">
        <w:rPr>
          <w:rFonts w:asciiTheme="minorHAnsi" w:hAnsiTheme="minorHAnsi" w:cstheme="minorHAnsi"/>
          <w:color w:val="000000"/>
          <w:sz w:val="22"/>
          <w:szCs w:val="22"/>
        </w:rPr>
        <w:t>Všechny osoby, které se účastní těchto aktivit</w:t>
      </w:r>
      <w:r w:rsidR="009A62D3" w:rsidRPr="00D661E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661E8">
        <w:rPr>
          <w:rFonts w:asciiTheme="minorHAnsi" w:hAnsiTheme="minorHAnsi" w:cstheme="minorHAnsi"/>
          <w:color w:val="000000"/>
          <w:sz w:val="22"/>
          <w:szCs w:val="22"/>
        </w:rPr>
        <w:t xml:space="preserve"> mají povinnost mít po celou dobu fyzické přítomnosti v prostorách fakulty kryty ústa i nos ústní rouškou. Roušky se </w:t>
      </w:r>
      <w:r w:rsidR="009A62D3" w:rsidRPr="00D661E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661E8">
        <w:rPr>
          <w:rFonts w:asciiTheme="minorHAnsi" w:hAnsiTheme="minorHAnsi" w:cstheme="minorHAnsi"/>
          <w:color w:val="000000"/>
          <w:sz w:val="22"/>
          <w:szCs w:val="22"/>
        </w:rPr>
        <w:t xml:space="preserve">po dobu přítomnosti v prostorách fakulty nesmí dotýkat. </w:t>
      </w:r>
    </w:p>
    <w:p w:rsidR="009A62D3" w:rsidRPr="00D661E8" w:rsidRDefault="009A62D3" w:rsidP="009A62D3">
      <w:pPr>
        <w:pStyle w:val="default"/>
        <w:spacing w:before="0" w:beforeAutospacing="0" w:after="4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042F5" w:rsidRPr="00D661E8" w:rsidRDefault="009042F5" w:rsidP="009A62D3">
      <w:pPr>
        <w:pStyle w:val="default"/>
        <w:numPr>
          <w:ilvl w:val="0"/>
          <w:numId w:val="7"/>
        </w:numPr>
        <w:spacing w:before="0" w:beforeAutospacing="0" w:after="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661E8">
        <w:rPr>
          <w:rFonts w:asciiTheme="minorHAnsi" w:hAnsiTheme="minorHAnsi" w:cstheme="minorHAnsi"/>
          <w:color w:val="000000"/>
          <w:sz w:val="22"/>
          <w:szCs w:val="22"/>
        </w:rPr>
        <w:t xml:space="preserve">Během přítomnosti v prostorách fakulty je nutné vyvarovat </w:t>
      </w:r>
      <w:r w:rsidR="00D661E8" w:rsidRPr="00D661E8">
        <w:rPr>
          <w:rFonts w:asciiTheme="minorHAnsi" w:hAnsiTheme="minorHAnsi" w:cstheme="minorHAnsi"/>
          <w:color w:val="000000"/>
          <w:sz w:val="22"/>
          <w:szCs w:val="22"/>
        </w:rPr>
        <w:t>se veškerých fyzických kontaktů</w:t>
      </w:r>
      <w:r w:rsidRPr="00D661E8">
        <w:rPr>
          <w:rFonts w:asciiTheme="minorHAnsi" w:hAnsiTheme="minorHAnsi" w:cstheme="minorHAnsi"/>
          <w:color w:val="000000"/>
          <w:sz w:val="22"/>
          <w:szCs w:val="22"/>
        </w:rPr>
        <w:t xml:space="preserve"> včetně podávání rukou.</w:t>
      </w:r>
    </w:p>
    <w:p w:rsidR="009A62D3" w:rsidRPr="00D661E8" w:rsidRDefault="009A62D3" w:rsidP="009A62D3">
      <w:pPr>
        <w:pStyle w:val="default"/>
        <w:spacing w:before="0" w:beforeAutospacing="0" w:after="4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042F5" w:rsidRPr="00D661E8" w:rsidRDefault="006311DD" w:rsidP="009A62D3">
      <w:pPr>
        <w:pStyle w:val="default"/>
        <w:numPr>
          <w:ilvl w:val="0"/>
          <w:numId w:val="7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Přítomnost </w:t>
      </w:r>
      <w:bookmarkStart w:id="0" w:name="_GoBack"/>
      <w:bookmarkEnd w:id="0"/>
      <w:r w:rsidR="009042F5" w:rsidRPr="00D661E8">
        <w:rPr>
          <w:rFonts w:asciiTheme="minorHAnsi" w:hAnsiTheme="minorHAnsi" w:cstheme="minorHAnsi"/>
          <w:color w:val="000000"/>
          <w:sz w:val="22"/>
          <w:szCs w:val="22"/>
        </w:rPr>
        <w:t>v rámci všech zmíněných aktivit musí být předem dohodnuta s konkrétním vyučujícím elektronickou formou (prostřednictvím e-mailu). Do</w:t>
      </w:r>
      <w:r w:rsidR="00640760">
        <w:rPr>
          <w:rFonts w:asciiTheme="minorHAnsi" w:hAnsiTheme="minorHAnsi" w:cstheme="minorHAnsi"/>
          <w:color w:val="000000"/>
          <w:sz w:val="22"/>
          <w:szCs w:val="22"/>
        </w:rPr>
        <w:t xml:space="preserve">stavit do prostor fakulty se </w:t>
      </w:r>
      <w:r w:rsidR="009042F5" w:rsidRPr="00D661E8">
        <w:rPr>
          <w:rFonts w:asciiTheme="minorHAnsi" w:hAnsiTheme="minorHAnsi" w:cstheme="minorHAnsi"/>
          <w:color w:val="000000"/>
          <w:sz w:val="22"/>
          <w:szCs w:val="22"/>
        </w:rPr>
        <w:t xml:space="preserve">student může až po potvrzení ze strany vyučujícího, které </w:t>
      </w:r>
      <w:r w:rsidR="009042F5" w:rsidRPr="00D661E8">
        <w:rPr>
          <w:rFonts w:asciiTheme="minorHAnsi" w:hAnsiTheme="minorHAnsi" w:cstheme="minorHAnsi"/>
          <w:color w:val="000000"/>
          <w:sz w:val="22"/>
          <w:szCs w:val="22"/>
        </w:rPr>
        <w:lastRenderedPageBreak/>
        <w:t>obsahuje konkrétní čas a místo setkání. Mimo dohodnutý čas a místo setkání je studentovi přísně zakázáno pobývat v prostorách fakulty.</w:t>
      </w:r>
    </w:p>
    <w:p w:rsidR="009A62D3" w:rsidRPr="00D661E8" w:rsidRDefault="009A62D3" w:rsidP="009A62D3">
      <w:pPr>
        <w:pStyle w:val="default"/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A62D3" w:rsidRPr="00D661E8" w:rsidRDefault="009042F5" w:rsidP="009A62D3">
      <w:pPr>
        <w:pStyle w:val="default"/>
        <w:numPr>
          <w:ilvl w:val="0"/>
          <w:numId w:val="7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61E8">
        <w:rPr>
          <w:rFonts w:asciiTheme="minorHAnsi" w:hAnsiTheme="minorHAnsi" w:cstheme="minorHAnsi"/>
          <w:color w:val="000000"/>
          <w:sz w:val="22"/>
          <w:szCs w:val="22"/>
        </w:rPr>
        <w:t>Student je povinen dodržovat následující pravidla pohybu po budově:</w:t>
      </w:r>
    </w:p>
    <w:p w:rsidR="009A62D3" w:rsidRPr="00D661E8" w:rsidRDefault="009A62D3" w:rsidP="009A62D3">
      <w:pPr>
        <w:pStyle w:val="Odstavecseseznamem"/>
        <w:rPr>
          <w:rFonts w:cstheme="minorHAnsi"/>
          <w:bCs/>
          <w:color w:val="000000"/>
        </w:rPr>
      </w:pPr>
    </w:p>
    <w:p w:rsidR="009A62D3" w:rsidRPr="00D661E8" w:rsidRDefault="009042F5" w:rsidP="00D661E8">
      <w:pPr>
        <w:pStyle w:val="default"/>
        <w:numPr>
          <w:ilvl w:val="0"/>
          <w:numId w:val="10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61E8">
        <w:rPr>
          <w:rFonts w:asciiTheme="minorHAnsi" w:hAnsiTheme="minorHAnsi" w:cstheme="minorHAnsi"/>
          <w:bCs/>
          <w:color w:val="000000"/>
          <w:sz w:val="22"/>
          <w:szCs w:val="22"/>
        </w:rPr>
        <w:t>Student vchází hlavním vchodem a nejkratší cestou pokračuje k dohodnutému místu setkání s</w:t>
      </w:r>
      <w:r w:rsidR="00D661E8" w:rsidRPr="00D661E8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Pr="00D661E8">
        <w:rPr>
          <w:rFonts w:asciiTheme="minorHAnsi" w:hAnsiTheme="minorHAnsi" w:cstheme="minorHAnsi"/>
          <w:bCs/>
          <w:color w:val="000000"/>
          <w:sz w:val="22"/>
          <w:szCs w:val="22"/>
        </w:rPr>
        <w:t>vyučujícím</w:t>
      </w:r>
      <w:r w:rsidR="00D661E8" w:rsidRPr="00D661E8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176990" w:rsidRPr="00176990" w:rsidRDefault="009042F5" w:rsidP="00176990">
      <w:pPr>
        <w:pStyle w:val="default"/>
        <w:numPr>
          <w:ilvl w:val="0"/>
          <w:numId w:val="10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61E8">
        <w:rPr>
          <w:rFonts w:asciiTheme="minorHAnsi" w:hAnsiTheme="minorHAnsi" w:cstheme="minorHAnsi"/>
          <w:bCs/>
          <w:color w:val="000000"/>
          <w:sz w:val="22"/>
          <w:szCs w:val="22"/>
        </w:rPr>
        <w:t>Před</w:t>
      </w:r>
      <w:r w:rsidR="00642CCC">
        <w:rPr>
          <w:rFonts w:asciiTheme="minorHAnsi" w:hAnsiTheme="minorHAnsi" w:cstheme="minorHAnsi"/>
          <w:bCs/>
          <w:color w:val="000000"/>
          <w:sz w:val="22"/>
          <w:szCs w:val="22"/>
        </w:rPr>
        <w:t>e</w:t>
      </w:r>
      <w:r w:rsidRPr="00D661E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dveřmi místnosti vyčká na vyzvání vyučujícího ke vstupu do místnosti</w:t>
      </w:r>
      <w:r w:rsidR="00D661E8" w:rsidRPr="00D661E8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9A62D3" w:rsidRPr="00176990" w:rsidRDefault="00176990" w:rsidP="00176990">
      <w:pPr>
        <w:pStyle w:val="default"/>
        <w:numPr>
          <w:ilvl w:val="0"/>
          <w:numId w:val="10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769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Před vstupem do </w:t>
      </w:r>
      <w:r w:rsidRPr="00176990">
        <w:rPr>
          <w:rFonts w:asciiTheme="minorHAnsi" w:hAnsiTheme="minorHAnsi" w:cstheme="minorHAnsi"/>
          <w:color w:val="000000"/>
          <w:sz w:val="22"/>
          <w:szCs w:val="22"/>
        </w:rPr>
        <w:t>zkušební místnosti provede dezinfekci rukou</w:t>
      </w:r>
      <w:r w:rsidRPr="0017699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a </w:t>
      </w:r>
      <w:r w:rsidR="00D661E8" w:rsidRPr="00176990">
        <w:rPr>
          <w:rFonts w:asciiTheme="minorHAnsi" w:hAnsiTheme="minorHAnsi" w:cstheme="minorHAnsi"/>
          <w:bCs/>
          <w:color w:val="000000"/>
          <w:sz w:val="22"/>
          <w:szCs w:val="22"/>
        </w:rPr>
        <w:t>vyučujícímu</w:t>
      </w:r>
      <w:r w:rsidRPr="001769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předá</w:t>
      </w:r>
      <w:r w:rsidR="00D661E8" w:rsidRPr="001769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661E8" w:rsidRPr="00176990">
        <w:rPr>
          <w:rFonts w:asciiTheme="minorHAnsi" w:hAnsiTheme="minorHAnsi" w:cstheme="minorHAnsi"/>
          <w:bCs/>
          <w:i/>
          <w:color w:val="000000"/>
          <w:sz w:val="22"/>
          <w:szCs w:val="22"/>
        </w:rPr>
        <w:t>Čestné</w:t>
      </w:r>
      <w:r w:rsidR="004E5ABC" w:rsidRPr="00176990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prohlášení</w:t>
      </w:r>
      <w:r w:rsidRPr="00176990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</w:t>
      </w:r>
      <w:r w:rsidR="009042F5" w:rsidRPr="00176990">
        <w:rPr>
          <w:rFonts w:asciiTheme="minorHAnsi" w:hAnsiTheme="minorHAnsi" w:cstheme="minorHAnsi"/>
          <w:bCs/>
          <w:i/>
          <w:color w:val="000000"/>
          <w:sz w:val="22"/>
          <w:szCs w:val="22"/>
        </w:rPr>
        <w:t>o neexistenci příznaků virového infekčního o</w:t>
      </w:r>
      <w:r w:rsidR="00F43C41" w:rsidRPr="00176990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nemocnění </w:t>
      </w:r>
      <w:r w:rsidR="00F43C41" w:rsidRPr="00176990">
        <w:rPr>
          <w:rFonts w:asciiTheme="minorHAnsi" w:hAnsiTheme="minorHAnsi" w:cstheme="minorHAnsi"/>
          <w:bCs/>
          <w:color w:val="000000"/>
          <w:sz w:val="22"/>
          <w:szCs w:val="22"/>
        </w:rPr>
        <w:t>- viz příloha.</w:t>
      </w:r>
    </w:p>
    <w:p w:rsidR="00D661E8" w:rsidRPr="006B7A10" w:rsidRDefault="009042F5" w:rsidP="00D661E8">
      <w:pPr>
        <w:pStyle w:val="default"/>
        <w:numPr>
          <w:ilvl w:val="0"/>
          <w:numId w:val="10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61E8">
        <w:rPr>
          <w:rFonts w:asciiTheme="minorHAnsi" w:hAnsiTheme="minorHAnsi" w:cstheme="minorHAnsi"/>
          <w:bCs/>
          <w:color w:val="000000"/>
          <w:sz w:val="22"/>
          <w:szCs w:val="22"/>
        </w:rPr>
        <w:t>Studentům je přísně zakázáno se sd</w:t>
      </w:r>
      <w:r w:rsidR="00D661E8" w:rsidRPr="00D661E8">
        <w:rPr>
          <w:rFonts w:asciiTheme="minorHAnsi" w:hAnsiTheme="minorHAnsi" w:cstheme="minorHAnsi"/>
          <w:bCs/>
          <w:color w:val="000000"/>
          <w:sz w:val="22"/>
          <w:szCs w:val="22"/>
        </w:rPr>
        <w:t>ružovat a vytvářet malé skupiny</w:t>
      </w:r>
      <w:r w:rsidR="00D661E8" w:rsidRPr="00D661E8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Pr="00D661E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chodbách. V případě přítomnosti více osob na chodbách je nutné dodržovat rozestupy min. 2 metry. </w:t>
      </w:r>
    </w:p>
    <w:p w:rsidR="006B7A10" w:rsidRPr="006B7A10" w:rsidRDefault="006B7A10" w:rsidP="006B7A10">
      <w:pPr>
        <w:pStyle w:val="default"/>
        <w:numPr>
          <w:ilvl w:val="0"/>
          <w:numId w:val="10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76990">
        <w:rPr>
          <w:rFonts w:asciiTheme="minorHAnsi" w:hAnsiTheme="minorHAnsi" w:cstheme="minorHAnsi"/>
          <w:bCs/>
          <w:color w:val="000000"/>
          <w:sz w:val="22"/>
          <w:szCs w:val="22"/>
        </w:rPr>
        <w:t>Ve všech prostorách fakulty smí student používat pouze k tomu vyhrazené</w:t>
      </w:r>
      <w:r w:rsidRPr="00176990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a označené toalety. </w:t>
      </w:r>
    </w:p>
    <w:p w:rsidR="00D661E8" w:rsidRPr="00D661E8" w:rsidRDefault="009042F5" w:rsidP="00D661E8">
      <w:pPr>
        <w:pStyle w:val="default"/>
        <w:numPr>
          <w:ilvl w:val="0"/>
          <w:numId w:val="10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61E8">
        <w:rPr>
          <w:rFonts w:asciiTheme="minorHAnsi" w:hAnsiTheme="minorHAnsi" w:cstheme="minorHAnsi"/>
          <w:bCs/>
          <w:color w:val="000000"/>
          <w:sz w:val="22"/>
          <w:szCs w:val="22"/>
        </w:rPr>
        <w:t>V případě zkouš</w:t>
      </w:r>
      <w:r w:rsidR="00D661E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ky budou pro volbu otázek </w:t>
      </w:r>
      <w:r w:rsidRPr="00D661E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použity kartičky s číslem nebo zněním otázky, které si student ponechá po celou dobu zkoušky, tj. nepředává ji zkoušejícím a při odchodu ji odhodí do odpadkového koše. </w:t>
      </w:r>
    </w:p>
    <w:p w:rsidR="00D661E8" w:rsidRPr="00D661E8" w:rsidRDefault="009042F5" w:rsidP="00D661E8">
      <w:pPr>
        <w:pStyle w:val="default"/>
        <w:numPr>
          <w:ilvl w:val="0"/>
          <w:numId w:val="10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61E8">
        <w:rPr>
          <w:rFonts w:asciiTheme="minorHAnsi" w:hAnsiTheme="minorHAnsi" w:cstheme="minorHAnsi"/>
          <w:bCs/>
          <w:color w:val="000000"/>
          <w:sz w:val="22"/>
          <w:szCs w:val="22"/>
        </w:rPr>
        <w:t>Studenti používají během přípravy k psaní poznámek vlastní psací potřeby, papír s poznámkami student po použití p</w:t>
      </w:r>
      <w:r w:rsidR="00D661E8">
        <w:rPr>
          <w:rFonts w:asciiTheme="minorHAnsi" w:hAnsiTheme="minorHAnsi" w:cstheme="minorHAnsi"/>
          <w:bCs/>
          <w:color w:val="000000"/>
          <w:sz w:val="22"/>
          <w:szCs w:val="22"/>
        </w:rPr>
        <w:t>řed odchodem z místnosti odhodí</w:t>
      </w:r>
      <w:r w:rsidR="00D661E8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Pr="00D661E8">
        <w:rPr>
          <w:rFonts w:asciiTheme="minorHAnsi" w:hAnsiTheme="minorHAnsi" w:cstheme="minorHAnsi"/>
          <w:bCs/>
          <w:color w:val="000000"/>
          <w:sz w:val="22"/>
          <w:szCs w:val="22"/>
        </w:rPr>
        <w:t>do odpadkového koše.</w:t>
      </w:r>
    </w:p>
    <w:p w:rsidR="009042F5" w:rsidRPr="00D661E8" w:rsidRDefault="009042F5" w:rsidP="00D661E8">
      <w:pPr>
        <w:pStyle w:val="default"/>
        <w:numPr>
          <w:ilvl w:val="0"/>
          <w:numId w:val="10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61E8">
        <w:rPr>
          <w:rFonts w:asciiTheme="minorHAnsi" w:hAnsiTheme="minorHAnsi" w:cstheme="minorHAnsi"/>
          <w:bCs/>
          <w:color w:val="000000"/>
          <w:sz w:val="22"/>
          <w:szCs w:val="22"/>
        </w:rPr>
        <w:t>Po skončení příslušné aktivity je student povinen okamžitě opustit prostory fakulty.</w:t>
      </w:r>
    </w:p>
    <w:p w:rsidR="008D51E0" w:rsidRDefault="008D51E0" w:rsidP="009224E3">
      <w:pPr>
        <w:rPr>
          <w:rFonts w:cstheme="minorHAnsi"/>
        </w:rPr>
      </w:pPr>
    </w:p>
    <w:p w:rsidR="003B61BE" w:rsidRDefault="003B61BE" w:rsidP="003B61BE">
      <w:pPr>
        <w:ind w:left="3540" w:firstLine="708"/>
        <w:rPr>
          <w:rFonts w:cstheme="minorHAnsi"/>
        </w:rPr>
      </w:pPr>
    </w:p>
    <w:p w:rsidR="003B61BE" w:rsidRDefault="003B61BE" w:rsidP="003B61BE">
      <w:pPr>
        <w:ind w:left="3540" w:firstLine="708"/>
        <w:rPr>
          <w:rFonts w:cstheme="minorHAnsi"/>
        </w:rPr>
      </w:pPr>
    </w:p>
    <w:p w:rsidR="00990854" w:rsidRDefault="00990854" w:rsidP="003B61BE">
      <w:pPr>
        <w:ind w:left="4248"/>
        <w:rPr>
          <w:rFonts w:cstheme="minorHAnsi"/>
          <w:b/>
        </w:rPr>
      </w:pPr>
      <w:r w:rsidRPr="003B61BE">
        <w:rPr>
          <w:rFonts w:cstheme="minorHAnsi"/>
          <w:b/>
        </w:rPr>
        <w:t>pro</w:t>
      </w:r>
      <w:r w:rsidR="003B61BE" w:rsidRPr="003B61BE">
        <w:rPr>
          <w:rFonts w:cstheme="minorHAnsi"/>
          <w:b/>
        </w:rPr>
        <w:t xml:space="preserve">f. PaedDr. Libuše </w:t>
      </w:r>
      <w:proofErr w:type="spellStart"/>
      <w:r w:rsidR="003B61BE" w:rsidRPr="003B61BE">
        <w:rPr>
          <w:rFonts w:cstheme="minorHAnsi"/>
          <w:b/>
        </w:rPr>
        <w:t>Ludíková</w:t>
      </w:r>
      <w:proofErr w:type="spellEnd"/>
      <w:r w:rsidR="003B61BE" w:rsidRPr="003B61BE">
        <w:rPr>
          <w:rFonts w:cstheme="minorHAnsi"/>
          <w:b/>
        </w:rPr>
        <w:t>, CSc. v.r.</w:t>
      </w:r>
      <w:r w:rsidR="003B61BE" w:rsidRPr="003B61BE">
        <w:rPr>
          <w:rFonts w:cstheme="minorHAnsi"/>
          <w:b/>
        </w:rPr>
        <w:br/>
        <w:t xml:space="preserve">             děkanka PdF UP Olomouc</w:t>
      </w:r>
    </w:p>
    <w:p w:rsidR="005B6D6F" w:rsidRDefault="005B6D6F" w:rsidP="003B61BE">
      <w:pPr>
        <w:ind w:left="4248"/>
        <w:rPr>
          <w:rFonts w:cstheme="minorHAnsi"/>
          <w:b/>
        </w:rPr>
      </w:pPr>
    </w:p>
    <w:p w:rsidR="005B6D6F" w:rsidRDefault="005B6D6F" w:rsidP="003B61BE">
      <w:pPr>
        <w:ind w:left="4248"/>
        <w:rPr>
          <w:rFonts w:cstheme="minorHAnsi"/>
          <w:b/>
        </w:rPr>
      </w:pPr>
    </w:p>
    <w:p w:rsidR="00176990" w:rsidRDefault="00176990" w:rsidP="003B61BE">
      <w:pPr>
        <w:ind w:left="4248"/>
        <w:rPr>
          <w:rFonts w:cstheme="minorHAnsi"/>
          <w:b/>
        </w:rPr>
      </w:pPr>
    </w:p>
    <w:p w:rsidR="00176990" w:rsidRDefault="00176990" w:rsidP="003B61BE">
      <w:pPr>
        <w:ind w:left="4248"/>
        <w:rPr>
          <w:rFonts w:cstheme="minorHAnsi"/>
          <w:b/>
        </w:rPr>
      </w:pPr>
    </w:p>
    <w:p w:rsidR="00176990" w:rsidRDefault="00176990" w:rsidP="003B61BE">
      <w:pPr>
        <w:ind w:left="4248"/>
        <w:rPr>
          <w:rFonts w:cstheme="minorHAnsi"/>
          <w:b/>
        </w:rPr>
      </w:pPr>
    </w:p>
    <w:p w:rsidR="00176990" w:rsidRDefault="00176990" w:rsidP="003B61BE">
      <w:pPr>
        <w:ind w:left="4248"/>
        <w:rPr>
          <w:rFonts w:cstheme="minorHAnsi"/>
          <w:b/>
        </w:rPr>
      </w:pPr>
    </w:p>
    <w:p w:rsidR="00176990" w:rsidRDefault="00176990" w:rsidP="003B61BE">
      <w:pPr>
        <w:ind w:left="4248"/>
        <w:rPr>
          <w:rFonts w:cstheme="minorHAnsi"/>
          <w:b/>
        </w:rPr>
      </w:pPr>
    </w:p>
    <w:p w:rsidR="00176990" w:rsidRDefault="00176990" w:rsidP="003B61BE">
      <w:pPr>
        <w:ind w:left="4248"/>
        <w:rPr>
          <w:rFonts w:cstheme="minorHAnsi"/>
          <w:b/>
        </w:rPr>
      </w:pPr>
    </w:p>
    <w:p w:rsidR="006B7A10" w:rsidRDefault="006B7A10" w:rsidP="003B61BE">
      <w:pPr>
        <w:ind w:left="4248"/>
        <w:rPr>
          <w:rFonts w:cstheme="minorHAnsi"/>
          <w:b/>
        </w:rPr>
      </w:pPr>
    </w:p>
    <w:p w:rsidR="006B7A10" w:rsidRDefault="006B7A10" w:rsidP="003B61BE">
      <w:pPr>
        <w:ind w:left="4248"/>
        <w:rPr>
          <w:rFonts w:cstheme="minorHAnsi"/>
          <w:b/>
        </w:rPr>
      </w:pPr>
    </w:p>
    <w:p w:rsidR="00176990" w:rsidRDefault="00176990" w:rsidP="003B61BE">
      <w:pPr>
        <w:ind w:left="4248"/>
        <w:rPr>
          <w:rFonts w:cstheme="minorHAnsi"/>
          <w:b/>
        </w:rPr>
      </w:pPr>
    </w:p>
    <w:p w:rsidR="00A71302" w:rsidRDefault="00A71302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A71302" w:rsidRDefault="00A71302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A71302" w:rsidRDefault="00A71302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A71302" w:rsidRDefault="00A71302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5B6D6F" w:rsidRDefault="005B6D6F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lastRenderedPageBreak/>
        <w:t xml:space="preserve">ČESTNÉ PROHLÁŠENÍ </w:t>
      </w:r>
    </w:p>
    <w:p w:rsidR="005B6D6F" w:rsidRDefault="005B6D6F" w:rsidP="005B6D6F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iCs/>
          <w:sz w:val="28"/>
          <w:szCs w:val="28"/>
        </w:rPr>
        <w:t>O NEEXISTENCI PŘÍZNAKŮ VIROVÉHO INFEKČNÍHO ONEMOCNĚNÍ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</w:rPr>
      </w:pPr>
    </w:p>
    <w:p w:rsidR="005B6D6F" w:rsidRDefault="005B6D6F" w:rsidP="005B6D6F">
      <w:pPr>
        <w:spacing w:line="300" w:lineRule="auto"/>
        <w:jc w:val="center"/>
        <w:rPr>
          <w:rFonts w:ascii="Calibri" w:hAnsi="Calibri"/>
          <w:iCs/>
        </w:rPr>
      </w:pPr>
      <w:r>
        <w:rPr>
          <w:rFonts w:ascii="Calibri" w:hAnsi="Calibri"/>
          <w:iCs/>
        </w:rPr>
        <w:t>Já</w:t>
      </w:r>
      <w:r>
        <w:rPr>
          <w:rFonts w:ascii="Calibri" w:hAnsi="Calibri"/>
          <w:iCs/>
        </w:rPr>
        <w:br/>
        <w:t xml:space="preserve"> ….................................................................................................................................................</w:t>
      </w:r>
    </w:p>
    <w:p w:rsidR="005B6D6F" w:rsidRDefault="005B6D6F" w:rsidP="005B6D6F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iCs/>
        </w:rPr>
        <w:t>(jméno, příjmení)</w:t>
      </w:r>
    </w:p>
    <w:p w:rsidR="005B6D6F" w:rsidRDefault="005B6D6F" w:rsidP="005B6D6F">
      <w:pPr>
        <w:spacing w:line="300" w:lineRule="auto"/>
        <w:rPr>
          <w:rFonts w:ascii="Calibri" w:hAnsi="Calibri"/>
        </w:rPr>
      </w:pPr>
    </w:p>
    <w:p w:rsidR="005B6D6F" w:rsidRDefault="005B6D6F" w:rsidP="005B6D6F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Datum narození: </w:t>
      </w:r>
      <w:r>
        <w:rPr>
          <w:rFonts w:ascii="Calibri" w:hAnsi="Calibri"/>
          <w:iCs/>
        </w:rPr>
        <w:br/>
      </w:r>
      <w:r>
        <w:rPr>
          <w:rFonts w:ascii="Calibri" w:hAnsi="Calibri"/>
          <w:iCs/>
        </w:rPr>
        <w:br/>
        <w:t>.........................................................</w:t>
      </w:r>
    </w:p>
    <w:p w:rsidR="005B6D6F" w:rsidRDefault="005B6D6F" w:rsidP="005B6D6F">
      <w:pPr>
        <w:spacing w:line="300" w:lineRule="auto"/>
        <w:rPr>
          <w:rFonts w:ascii="Calibri" w:hAnsi="Calibri"/>
          <w:iCs/>
        </w:rPr>
      </w:pPr>
    </w:p>
    <w:p w:rsidR="005B6D6F" w:rsidRDefault="005B6D6F" w:rsidP="005B6D6F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trvale bytem: </w:t>
      </w:r>
    </w:p>
    <w:p w:rsidR="005B6D6F" w:rsidRDefault="005B6D6F" w:rsidP="005B6D6F">
      <w:pPr>
        <w:spacing w:line="300" w:lineRule="auto"/>
        <w:rPr>
          <w:rFonts w:ascii="Calibri" w:hAnsi="Calibri"/>
          <w:iCs/>
        </w:rPr>
      </w:pPr>
    </w:p>
    <w:p w:rsidR="005B6D6F" w:rsidRPr="00D150DA" w:rsidRDefault="005B6D6F" w:rsidP="005B6D6F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>….................................................................................................................................................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</w:rPr>
      </w:pPr>
    </w:p>
    <w:p w:rsidR="005B6D6F" w:rsidRDefault="005B6D6F" w:rsidP="005B6D6F">
      <w:pPr>
        <w:spacing w:line="100" w:lineRule="atLeast"/>
        <w:jc w:val="both"/>
        <w:rPr>
          <w:rFonts w:ascii="Calibri" w:hAnsi="Calibri"/>
        </w:rPr>
      </w:pPr>
      <w:r>
        <w:rPr>
          <w:rFonts w:ascii="Calibri" w:hAnsi="Calibri"/>
          <w:iCs/>
        </w:rPr>
        <w:t>prohlašuji, že se u mne neprojevují</w:t>
      </w:r>
      <w:r>
        <w:rPr>
          <w:rFonts w:ascii="Calibri" w:hAnsi="Calibri"/>
        </w:rPr>
        <w:t xml:space="preserve"> a v posledních dvou týdnech neprojevily </w:t>
      </w:r>
      <w:r w:rsidRPr="007B24D5">
        <w:rPr>
          <w:rFonts w:ascii="Calibri" w:hAnsi="Calibri"/>
          <w:iCs/>
        </w:rPr>
        <w:t>příznaky virového infekčního onemocnění</w:t>
      </w:r>
      <w:r>
        <w:rPr>
          <w:rFonts w:ascii="Calibri" w:hAnsi="Calibri"/>
          <w:iCs/>
        </w:rPr>
        <w:t xml:space="preserve"> </w:t>
      </w:r>
      <w:r w:rsidRPr="007B24D5">
        <w:rPr>
          <w:rFonts w:ascii="Calibri" w:hAnsi="Calibri"/>
          <w:iCs/>
        </w:rPr>
        <w:t>(např. horečka, kašel, dušn</w:t>
      </w:r>
      <w:r>
        <w:rPr>
          <w:rFonts w:ascii="Calibri" w:hAnsi="Calibri"/>
          <w:iCs/>
        </w:rPr>
        <w:t xml:space="preserve">ost, náhlá ztráta chuti a čichu, </w:t>
      </w:r>
      <w:r w:rsidRPr="007B24D5">
        <w:rPr>
          <w:rFonts w:ascii="Calibri" w:hAnsi="Calibri"/>
          <w:iCs/>
        </w:rPr>
        <w:t>apod.).</w:t>
      </w:r>
    </w:p>
    <w:p w:rsidR="005B6D6F" w:rsidRDefault="005B6D6F" w:rsidP="005B6D6F">
      <w:pPr>
        <w:jc w:val="both"/>
        <w:rPr>
          <w:rFonts w:ascii="Calibri" w:hAnsi="Calibri"/>
        </w:rPr>
      </w:pPr>
    </w:p>
    <w:p w:rsidR="005B6D6F" w:rsidRDefault="005B6D6F" w:rsidP="005B6D6F">
      <w:pPr>
        <w:jc w:val="both"/>
        <w:rPr>
          <w:rFonts w:ascii="Calibri" w:hAnsi="Calibri"/>
        </w:rPr>
      </w:pPr>
      <w:r>
        <w:rPr>
          <w:rStyle w:val="Siln"/>
          <w:rFonts w:ascii="Calibri" w:hAnsi="Calibri"/>
        </w:rPr>
        <w:t>Jsem si vědom(a) právních následků v případě, že by toto prohlášení nebylo pravdivé.</w:t>
      </w:r>
    </w:p>
    <w:p w:rsidR="005B6D6F" w:rsidRDefault="005B6D6F" w:rsidP="005B6D6F">
      <w:pPr>
        <w:jc w:val="both"/>
        <w:rPr>
          <w:rFonts w:ascii="Calibri" w:hAnsi="Calibri"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V .......................................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Dne ................................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                                                                                           </w:t>
      </w:r>
      <w:r>
        <w:rPr>
          <w:rFonts w:ascii="Calibri" w:hAnsi="Calibri"/>
          <w:iCs/>
        </w:rPr>
        <w:tab/>
        <w:t xml:space="preserve">  ………………………………………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  <w:iCs/>
        </w:rPr>
        <w:t xml:space="preserve">                                                                                            </w:t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  <w:t xml:space="preserve">     podpis</w:t>
      </w:r>
    </w:p>
    <w:p w:rsidR="005B6D6F" w:rsidRPr="003B61BE" w:rsidRDefault="005B6D6F" w:rsidP="003B61BE">
      <w:pPr>
        <w:ind w:left="4248"/>
        <w:rPr>
          <w:rFonts w:cstheme="minorHAnsi"/>
          <w:b/>
        </w:rPr>
      </w:pPr>
    </w:p>
    <w:sectPr w:rsidR="005B6D6F" w:rsidRPr="003B61BE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796" w:rsidRDefault="00C43796" w:rsidP="00F15613">
      <w:r>
        <w:separator/>
      </w:r>
    </w:p>
  </w:endnote>
  <w:endnote w:type="continuationSeparator" w:id="0">
    <w:p w:rsidR="00C43796" w:rsidRDefault="00C43796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796" w:rsidRDefault="00C43796" w:rsidP="00F15613">
      <w:r>
        <w:separator/>
      </w:r>
    </w:p>
  </w:footnote>
  <w:footnote w:type="continuationSeparator" w:id="0">
    <w:p w:rsidR="00C43796" w:rsidRDefault="00C43796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EE0E6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578A"/>
    <w:multiLevelType w:val="hybridMultilevel"/>
    <w:tmpl w:val="A53450EC"/>
    <w:lvl w:ilvl="0" w:tplc="7D7A15DA">
      <w:numFmt w:val="bullet"/>
      <w:lvlText w:val="-"/>
      <w:lvlJc w:val="left"/>
      <w:pPr>
        <w:ind w:left="930" w:hanging="57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608B4"/>
    <w:multiLevelType w:val="hybridMultilevel"/>
    <w:tmpl w:val="1F0C6FDA"/>
    <w:lvl w:ilvl="0" w:tplc="7D7A15D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5B88E71A">
      <w:numFmt w:val="bullet"/>
      <w:lvlText w:val="-"/>
      <w:lvlJc w:val="left"/>
      <w:pPr>
        <w:ind w:left="1998" w:hanging="57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C24F09"/>
    <w:multiLevelType w:val="hybridMultilevel"/>
    <w:tmpl w:val="C2EC912E"/>
    <w:lvl w:ilvl="0" w:tplc="7D7A1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63044"/>
    <w:multiLevelType w:val="hybridMultilevel"/>
    <w:tmpl w:val="9D703C22"/>
    <w:lvl w:ilvl="0" w:tplc="7D7A1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D5B90"/>
    <w:multiLevelType w:val="hybridMultilevel"/>
    <w:tmpl w:val="FFC49FA0"/>
    <w:lvl w:ilvl="0" w:tplc="54745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26D62"/>
    <w:multiLevelType w:val="hybridMultilevel"/>
    <w:tmpl w:val="1C8C7F06"/>
    <w:lvl w:ilvl="0" w:tplc="7D7A15D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3614BF"/>
    <w:multiLevelType w:val="hybridMultilevel"/>
    <w:tmpl w:val="51D60882"/>
    <w:lvl w:ilvl="0" w:tplc="7D7A1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52FBD"/>
    <w:multiLevelType w:val="hybridMultilevel"/>
    <w:tmpl w:val="63DC53F0"/>
    <w:lvl w:ilvl="0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491D3220"/>
    <w:multiLevelType w:val="hybridMultilevel"/>
    <w:tmpl w:val="51580DC6"/>
    <w:lvl w:ilvl="0" w:tplc="54745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D4E47"/>
    <w:multiLevelType w:val="hybridMultilevel"/>
    <w:tmpl w:val="0938FB8E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B10AD"/>
    <w:multiLevelType w:val="hybridMultilevel"/>
    <w:tmpl w:val="BFEC5FAC"/>
    <w:lvl w:ilvl="0" w:tplc="7D7A1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969B9"/>
    <w:multiLevelType w:val="hybridMultilevel"/>
    <w:tmpl w:val="A81CB564"/>
    <w:lvl w:ilvl="0" w:tplc="9BAA35A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96DEE"/>
    <w:multiLevelType w:val="hybridMultilevel"/>
    <w:tmpl w:val="4CD880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FB17CB1"/>
    <w:multiLevelType w:val="hybridMultilevel"/>
    <w:tmpl w:val="15B048E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B88E71A">
      <w:numFmt w:val="bullet"/>
      <w:lvlText w:val="-"/>
      <w:lvlJc w:val="left"/>
      <w:pPr>
        <w:ind w:left="1998" w:hanging="57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1"/>
  </w:num>
  <w:num w:numId="11">
    <w:abstractNumId w:val="10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0"/>
    <w:rsid w:val="0007026C"/>
    <w:rsid w:val="000863AC"/>
    <w:rsid w:val="000A535E"/>
    <w:rsid w:val="000D5A8D"/>
    <w:rsid w:val="000F0D39"/>
    <w:rsid w:val="0010566D"/>
    <w:rsid w:val="00176990"/>
    <w:rsid w:val="001B1B9D"/>
    <w:rsid w:val="002004C5"/>
    <w:rsid w:val="00273182"/>
    <w:rsid w:val="00276D6B"/>
    <w:rsid w:val="002B4C94"/>
    <w:rsid w:val="002E3612"/>
    <w:rsid w:val="00331D95"/>
    <w:rsid w:val="00344F4D"/>
    <w:rsid w:val="003B61BE"/>
    <w:rsid w:val="00430F25"/>
    <w:rsid w:val="00486300"/>
    <w:rsid w:val="004D0F83"/>
    <w:rsid w:val="004D171B"/>
    <w:rsid w:val="004D7B02"/>
    <w:rsid w:val="004E3C85"/>
    <w:rsid w:val="004E5ABC"/>
    <w:rsid w:val="004F2899"/>
    <w:rsid w:val="005029E3"/>
    <w:rsid w:val="00502BEF"/>
    <w:rsid w:val="00540537"/>
    <w:rsid w:val="005467DF"/>
    <w:rsid w:val="00547870"/>
    <w:rsid w:val="005B6853"/>
    <w:rsid w:val="005B6D6F"/>
    <w:rsid w:val="005C2BD0"/>
    <w:rsid w:val="005E387A"/>
    <w:rsid w:val="005F2AE5"/>
    <w:rsid w:val="006137CE"/>
    <w:rsid w:val="006311DD"/>
    <w:rsid w:val="00640760"/>
    <w:rsid w:val="00642CCC"/>
    <w:rsid w:val="00645ADB"/>
    <w:rsid w:val="006517E3"/>
    <w:rsid w:val="00680944"/>
    <w:rsid w:val="006B22CE"/>
    <w:rsid w:val="006B7A10"/>
    <w:rsid w:val="006E3956"/>
    <w:rsid w:val="00702C0D"/>
    <w:rsid w:val="007D25A1"/>
    <w:rsid w:val="007F6FCC"/>
    <w:rsid w:val="00821A8C"/>
    <w:rsid w:val="00842001"/>
    <w:rsid w:val="00842FD4"/>
    <w:rsid w:val="00862C56"/>
    <w:rsid w:val="008D51E0"/>
    <w:rsid w:val="008E27A7"/>
    <w:rsid w:val="009042F5"/>
    <w:rsid w:val="009224E3"/>
    <w:rsid w:val="009554FB"/>
    <w:rsid w:val="00990090"/>
    <w:rsid w:val="00990854"/>
    <w:rsid w:val="009A62D3"/>
    <w:rsid w:val="009E629B"/>
    <w:rsid w:val="009F3F9F"/>
    <w:rsid w:val="00A04911"/>
    <w:rsid w:val="00A1351A"/>
    <w:rsid w:val="00A21B4C"/>
    <w:rsid w:val="00A45B31"/>
    <w:rsid w:val="00A5561A"/>
    <w:rsid w:val="00A71302"/>
    <w:rsid w:val="00B00A66"/>
    <w:rsid w:val="00B028C4"/>
    <w:rsid w:val="00B15CD8"/>
    <w:rsid w:val="00B52715"/>
    <w:rsid w:val="00B73FD1"/>
    <w:rsid w:val="00B833E0"/>
    <w:rsid w:val="00BD04D6"/>
    <w:rsid w:val="00BE1819"/>
    <w:rsid w:val="00BF49AF"/>
    <w:rsid w:val="00C43796"/>
    <w:rsid w:val="00C6493E"/>
    <w:rsid w:val="00CB5E4A"/>
    <w:rsid w:val="00D11AF6"/>
    <w:rsid w:val="00D13E57"/>
    <w:rsid w:val="00D61B91"/>
    <w:rsid w:val="00D62385"/>
    <w:rsid w:val="00D661E8"/>
    <w:rsid w:val="00D71644"/>
    <w:rsid w:val="00D955E7"/>
    <w:rsid w:val="00DC5FA7"/>
    <w:rsid w:val="00DE39B0"/>
    <w:rsid w:val="00E97744"/>
    <w:rsid w:val="00EC3D2D"/>
    <w:rsid w:val="00EE0E60"/>
    <w:rsid w:val="00F0078F"/>
    <w:rsid w:val="00F110B4"/>
    <w:rsid w:val="00F11270"/>
    <w:rsid w:val="00F15613"/>
    <w:rsid w:val="00F43C41"/>
    <w:rsid w:val="00F53D16"/>
    <w:rsid w:val="00F648F7"/>
    <w:rsid w:val="00F81C25"/>
    <w:rsid w:val="00FA5E73"/>
    <w:rsid w:val="00FB21A4"/>
    <w:rsid w:val="00FC623F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14ED9"/>
  <w15:chartTrackingRefBased/>
  <w15:docId w15:val="{5659F9A4-E4AC-4DA2-87A4-F98F8F43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0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D51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73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182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8D51E0"/>
    <w:pPr>
      <w:ind w:left="720"/>
      <w:contextualSpacing/>
    </w:pPr>
  </w:style>
  <w:style w:type="table" w:styleId="Mkatabulky">
    <w:name w:val="Table Grid"/>
    <w:basedOn w:val="Normlntabulka"/>
    <w:uiPriority w:val="39"/>
    <w:rsid w:val="008D51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ln"/>
    <w:rsid w:val="009042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5B6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paedia\Downloads\UP_hlavickovy-papir_Pd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 (1)</Template>
  <TotalTime>28</TotalTime>
  <Pages>3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Kateřina</dc:creator>
  <cp:keywords/>
  <cp:lastModifiedBy>Dvořáková Kateřina</cp:lastModifiedBy>
  <cp:revision>4</cp:revision>
  <cp:lastPrinted>2020-04-24T09:12:00Z</cp:lastPrinted>
  <dcterms:created xsi:type="dcterms:W3CDTF">2020-04-24T08:29:00Z</dcterms:created>
  <dcterms:modified xsi:type="dcterms:W3CDTF">2020-04-24T09:24:00Z</dcterms:modified>
</cp:coreProperties>
</file>