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12" w:rsidRDefault="00173012" w:rsidP="00173012"/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proofErr w:type="gramStart"/>
      <w:r w:rsidRPr="00F42FFC">
        <w:rPr>
          <w:b/>
          <w:bCs/>
          <w:sz w:val="36"/>
          <w:szCs w:val="36"/>
        </w:rPr>
        <w:t>S m l o u v a</w:t>
      </w:r>
      <w:proofErr w:type="gramEnd"/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r w:rsidRPr="00F42FFC">
        <w:rPr>
          <w:b/>
          <w:bCs/>
          <w:sz w:val="36"/>
          <w:szCs w:val="36"/>
        </w:rPr>
        <w:t xml:space="preserve">o  umožnění </w:t>
      </w:r>
      <w:r>
        <w:rPr>
          <w:b/>
          <w:bCs/>
          <w:sz w:val="36"/>
          <w:szCs w:val="36"/>
        </w:rPr>
        <w:t xml:space="preserve"> </w:t>
      </w:r>
      <w:r w:rsidRPr="00F42FFC">
        <w:rPr>
          <w:b/>
          <w:bCs/>
          <w:sz w:val="36"/>
          <w:szCs w:val="36"/>
        </w:rPr>
        <w:t>absolvování  praxe</w:t>
      </w:r>
    </w:p>
    <w:p w:rsidR="00173012" w:rsidRDefault="00173012" w:rsidP="00173012">
      <w:pPr>
        <w:pStyle w:val="Zkladntext3"/>
        <w:jc w:val="center"/>
      </w:pPr>
    </w:p>
    <w:p w:rsidR="00173012" w:rsidRPr="00F775A9" w:rsidRDefault="00173012" w:rsidP="00173012">
      <w:pPr>
        <w:pStyle w:val="Zkladntext3"/>
        <w:jc w:val="center"/>
        <w:rPr>
          <w:sz w:val="22"/>
          <w:szCs w:val="22"/>
        </w:rPr>
      </w:pPr>
      <w:r w:rsidRPr="00F775A9">
        <w:rPr>
          <w:sz w:val="22"/>
          <w:szCs w:val="22"/>
        </w:rPr>
        <w:t>uzavřená v souladu s ustanovením §</w:t>
      </w:r>
      <w:r>
        <w:rPr>
          <w:sz w:val="22"/>
          <w:szCs w:val="22"/>
        </w:rPr>
        <w:t xml:space="preserve"> 1746 </w:t>
      </w:r>
      <w:proofErr w:type="spellStart"/>
      <w:r>
        <w:rPr>
          <w:sz w:val="22"/>
          <w:szCs w:val="22"/>
        </w:rPr>
        <w:t>odst</w:t>
      </w:r>
      <w:proofErr w:type="spellEnd"/>
      <w:r>
        <w:rPr>
          <w:sz w:val="22"/>
          <w:szCs w:val="22"/>
        </w:rPr>
        <w:t xml:space="preserve"> 2</w:t>
      </w:r>
      <w:r w:rsidRPr="00F775A9">
        <w:rPr>
          <w:sz w:val="22"/>
          <w:szCs w:val="22"/>
        </w:rPr>
        <w:t xml:space="preserve"> zákona č. </w:t>
      </w:r>
      <w:r>
        <w:rPr>
          <w:sz w:val="22"/>
          <w:szCs w:val="22"/>
        </w:rPr>
        <w:t>89</w:t>
      </w:r>
      <w:r w:rsidRPr="00F775A9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F775A9">
        <w:rPr>
          <w:sz w:val="22"/>
          <w:szCs w:val="22"/>
        </w:rPr>
        <w:t xml:space="preserve"> Sb., občanského zákoníku, ve znění pozdějších předpisů, (dále jen občanského zákoníku)</w:t>
      </w:r>
    </w:p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Smluvní strany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ind w:firstLine="705"/>
      </w:pPr>
      <w:r>
        <w:t>Přijímající organizace¨:</w:t>
      </w:r>
    </w:p>
    <w:p w:rsidR="00173012" w:rsidRDefault="00173012" w:rsidP="00173012">
      <w:pPr>
        <w:ind w:firstLine="705"/>
      </w:pPr>
      <w:r>
        <w:t>Název:</w:t>
      </w:r>
    </w:p>
    <w:p w:rsidR="00173012" w:rsidRDefault="00173012" w:rsidP="00173012">
      <w:pPr>
        <w:ind w:firstLine="705"/>
      </w:pPr>
      <w:r>
        <w:t>Se sídlem:</w:t>
      </w:r>
    </w:p>
    <w:p w:rsidR="00173012" w:rsidRDefault="00173012" w:rsidP="00173012">
      <w:pPr>
        <w:ind w:firstLine="705"/>
      </w:pPr>
      <w:r>
        <w:t>Zastoupena:</w:t>
      </w:r>
    </w:p>
    <w:p w:rsidR="00173012" w:rsidRDefault="00173012" w:rsidP="00173012">
      <w:pPr>
        <w:ind w:firstLine="705"/>
      </w:pPr>
      <w:r>
        <w:t xml:space="preserve">IČ: </w:t>
      </w:r>
    </w:p>
    <w:p w:rsidR="00173012" w:rsidRDefault="00173012" w:rsidP="00173012">
      <w:r>
        <w:t xml:space="preserve">      </w:t>
      </w:r>
    </w:p>
    <w:p w:rsidR="00173012" w:rsidRDefault="00173012" w:rsidP="00173012">
      <w:r>
        <w:t>a</w:t>
      </w:r>
    </w:p>
    <w:p w:rsidR="00173012" w:rsidRDefault="00173012" w:rsidP="00173012"/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Univerzita Palackého v Olomouci, Pedagogická fakulta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se sídlem: Žižkovo nám. 5, 771 40 Olomouc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>
        <w:t xml:space="preserve">Zastoupena: </w:t>
      </w:r>
      <w:r w:rsidR="00F708FA" w:rsidRPr="00F708FA">
        <w:t xml:space="preserve">doc. PhDr. </w:t>
      </w:r>
      <w:proofErr w:type="spellStart"/>
      <w:r w:rsidR="00F708FA" w:rsidRPr="00F708FA">
        <w:t>Vojtechem</w:t>
      </w:r>
      <w:proofErr w:type="spellEnd"/>
      <w:r w:rsidR="00F708FA" w:rsidRPr="00F708FA">
        <w:t xml:space="preserve"> </w:t>
      </w:r>
      <w:proofErr w:type="spellStart"/>
      <w:r w:rsidR="00F708FA" w:rsidRPr="00F708FA">
        <w:t>Regecem</w:t>
      </w:r>
      <w:proofErr w:type="spellEnd"/>
      <w:r w:rsidR="00F708FA" w:rsidRPr="00F708FA">
        <w:t xml:space="preserve">, Ph.D. </w:t>
      </w:r>
      <w:r>
        <w:t>děkan</w:t>
      </w:r>
      <w:r w:rsidR="00F708FA">
        <w:t>em</w:t>
      </w:r>
      <w:r>
        <w:t xml:space="preserve"> </w:t>
      </w:r>
      <w:proofErr w:type="spellStart"/>
      <w:r>
        <w:t>P</w:t>
      </w:r>
      <w:r w:rsidRPr="00BE372A">
        <w:t>dF</w:t>
      </w:r>
      <w:proofErr w:type="spellEnd"/>
      <w:r w:rsidRPr="00BE372A">
        <w:t xml:space="preserve"> UP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 xml:space="preserve">(dále jen „škola“) 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IČ: 61989592 DIČ: CZ61989592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>a studentem - praktikantem</w:t>
      </w:r>
    </w:p>
    <w:p w:rsidR="00173012" w:rsidRPr="0001059D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proofErr w:type="gramStart"/>
      <w:r>
        <w:t>jméno: ,</w:t>
      </w:r>
      <w:r w:rsidRPr="0001059D">
        <w:t xml:space="preserve"> </w:t>
      </w:r>
      <w:r>
        <w:t>nar.</w:t>
      </w:r>
      <w:proofErr w:type="gramEnd"/>
      <w:r>
        <w:t xml:space="preserve">:, bytem: 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firstLine="703"/>
      </w:pPr>
      <w:r>
        <w:t>(dále jen praktikant)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Předmět smlouvy</w:t>
      </w:r>
    </w:p>
    <w:p w:rsidR="00173012" w:rsidRDefault="00173012" w:rsidP="00173012"/>
    <w:p w:rsidR="00173012" w:rsidRDefault="00173012" w:rsidP="00173012">
      <w:pPr>
        <w:keepNext/>
        <w:keepLines/>
        <w:numPr>
          <w:ilvl w:val="0"/>
          <w:numId w:val="7"/>
        </w:numPr>
      </w:pPr>
      <w:r>
        <w:t xml:space="preserve">Přijímající organizace  se zavazuje, že umožní praktikantovi absolvování praxe v rámci jeho studia, (dále jen praxi) v období od </w:t>
      </w:r>
      <w:r>
        <w:rPr>
          <w:b/>
        </w:rPr>
        <w:t>……………….</w:t>
      </w:r>
      <w:r>
        <w:t>, a to na pracovišti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Konkrétní hodina nástupu na praxi bude předem dohodnuta mezi praktikantem a školitelem.</w:t>
      </w:r>
    </w:p>
    <w:p w:rsidR="00173012" w:rsidRDefault="00173012" w:rsidP="00173012">
      <w:r>
        <w:t xml:space="preserve">   </w:t>
      </w:r>
    </w:p>
    <w:p w:rsidR="00173012" w:rsidRPr="0030520A" w:rsidRDefault="00173012" w:rsidP="00173012">
      <w:pPr>
        <w:pStyle w:val="Zkladntext3"/>
        <w:ind w:left="708"/>
        <w:rPr>
          <w:sz w:val="22"/>
          <w:szCs w:val="22"/>
        </w:rPr>
      </w:pPr>
      <w:r w:rsidRPr="0030520A">
        <w:t xml:space="preserve"> </w:t>
      </w:r>
      <w:r>
        <w:rPr>
          <w:sz w:val="22"/>
          <w:szCs w:val="22"/>
        </w:rPr>
        <w:t>Školitelem je:………………………………………………………………………</w:t>
      </w:r>
    </w:p>
    <w:p w:rsidR="00173012" w:rsidRPr="0030520A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Práva a povinnosti smluvních stran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keepNext/>
        <w:keepLines/>
        <w:numPr>
          <w:ilvl w:val="0"/>
          <w:numId w:val="9"/>
        </w:numPr>
      </w:pPr>
      <w:r>
        <w:t>Přijímající organizace je povinna umožnit praktikantovi absolvování praxe v souladu s touto smlouvou a zajistit s ohledem na provoz pracoviště odpovídající podmínky pro průběh praxe a dodržovat její požadovanou úroveň.</w:t>
      </w:r>
    </w:p>
    <w:p w:rsidR="00173012" w:rsidRDefault="00173012" w:rsidP="00F07F84">
      <w:pPr>
        <w:keepNext/>
        <w:keepLines/>
        <w:numPr>
          <w:ilvl w:val="1"/>
          <w:numId w:val="12"/>
        </w:numPr>
        <w:tabs>
          <w:tab w:val="clear" w:pos="569"/>
          <w:tab w:val="num" w:pos="709"/>
        </w:tabs>
        <w:ind w:left="709" w:hanging="709"/>
      </w:pPr>
      <w:r>
        <w:t>Praktikant se zavazuje řádně v souladu s právními, zdravotnickými,</w:t>
      </w:r>
      <w:r w:rsidR="00F07F84">
        <w:t xml:space="preserve"> </w:t>
      </w:r>
      <w:r>
        <w:t>bezpečnostními</w:t>
      </w:r>
      <w:r w:rsidR="00F07F84">
        <w:t xml:space="preserve"> </w:t>
      </w:r>
      <w:r>
        <w:t xml:space="preserve">a dalšími předpisy a podle pokynů a příkazů školitele, vedoucích jednotlivých oddělení, popř. dalších odpovědných osob, vykonávat veškeré povinnosti související s absolvováním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Přijímající organizace je oprávněna ukončit výkon praxe, pokud praktikant bude při absolvování praxe postupovat v rozporu s právními, zdravotnickými, bezpečnostními a jinými předpisy nebo v rozporu s pokyny školitele či jiné příslušné odpovědné osoby. V případě zásadního porušení povinností ze strany praktikanta, je přijímající organizace oprávněna ukončit výkon praxe s okamžitou platností. Bude-li porušení povinností méně závažného rázu, je přijímající organizace oprávněna výkon praxe s okamžitou platností ukončit, pokud praktikant ani po písemném upozornění na možnost ukončení praxe, nezačne řádně plnit své povinnosti s výkonem praxe související.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 ukončení výkonu praxe z důvodů uvedených v bodě 3.3 této smlouvy není přijímající organizace povinna vrátit částky přijaté v souladu s touto smlouvou, ačkoli praktikant nestihl absolvovat již uhrazenou část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Nebude-li praktikant moci ze zdravotních nebo jiných závažných důvodů praxi v souladu s touto smlouvou absolvovat a mezi smluvními stranami nedojde k jiné dohodě a nedojde ke změně okolností, přijímající organizace se zavazuje, že umožní praktikantovi po odpadnutí překážek absolvování chybějící praxe dle podmínek aktuálních v době, kdy praxe bude vykonána, s přihlédnutím k již uhrazené, ale neabsolvované praxi.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prohlašuje, že byl očkován proti přenosným nemocím podle odpovídajících ustanovení platného znění vyhlášky č. 537/2006 Sb. ve znění pozdějších předpisů.</w:t>
      </w:r>
    </w:p>
    <w:p w:rsidR="00173012" w:rsidRDefault="00173012" w:rsidP="00173012">
      <w:pPr>
        <w:pStyle w:val="Zkladntextodsazen"/>
        <w:keepNext/>
        <w:keepLines/>
        <w:numPr>
          <w:ilvl w:val="0"/>
          <w:numId w:val="10"/>
        </w:numPr>
        <w:spacing w:after="0"/>
      </w:pPr>
      <w:r>
        <w:t xml:space="preserve">Praktikant prohlašuje, že absolvoval veškerá předepsaná školení z hlediska bezpečnosti a ochrany zdraví při práci.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zavazuje, že po dobu praxe se vybaví na vlastní náklady vhodným pracovním oděvem a obuví dle pokynů školitelky/e.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Odpovědnost za škodu, kterou by praktikant mohl v průběhu praxe přijímající organizaci způsobit, se řídí příslušnými ustanoveními Občanského zákoníku o odpovědnosti za škodu.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 zachovávat mlčenlivost o skutečnostech, o nichž se dozvěděl v souvislosti s výkonem praxe</w:t>
      </w:r>
      <w:r w:rsidR="00BE58A8">
        <w:t>, a to</w:t>
      </w:r>
      <w:r>
        <w:t xml:space="preserve"> </w:t>
      </w:r>
      <w:r w:rsidR="00BE58A8">
        <w:t xml:space="preserve">zejména podle obecné úpravy mlčenlivosti dle zákona o zpracování osobních údajů, případně </w:t>
      </w:r>
      <w:r>
        <w:t>ve smyslu povinné mlčenlivosti zdravotnického pracovníka dle zákona o zdravotních službách</w:t>
      </w:r>
      <w:r w:rsidR="0028728B">
        <w:t xml:space="preserve"> (pokud by šlo o praxi v</w:t>
      </w:r>
      <w:r w:rsidR="00BE58A8">
        <w:t> </w:t>
      </w:r>
      <w:r w:rsidR="0028728B">
        <w:t>oblasti</w:t>
      </w:r>
      <w:r w:rsidR="00BE58A8">
        <w:t xml:space="preserve"> zdravotnictví</w:t>
      </w:r>
      <w:r w:rsidR="0028728B">
        <w:t>)</w:t>
      </w:r>
      <w:r w:rsidR="00BE58A8">
        <w:t>,</w:t>
      </w:r>
      <w:r>
        <w:t xml:space="preserve"> </w:t>
      </w:r>
      <w:r w:rsidR="00BE58A8">
        <w:t>a to s výjimkou případu, kdy skutečnost sděluje se souhlasem ošetřované osoby či dotčené osoby (subjektu údajů) nebo kdy byl této povinnosti zproštěn příslušným státním orgánem.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Nadpis2"/>
        <w:ind w:left="0" w:firstLine="0"/>
      </w:pP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IV.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Doba trvání smlouvy</w:t>
      </w:r>
    </w:p>
    <w:p w:rsidR="00173012" w:rsidRDefault="00173012" w:rsidP="00173012">
      <w:pPr>
        <w:rPr>
          <w:b/>
        </w:rPr>
      </w:pPr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Smlouva se uzavírá na dobu určitou, tj. </w:t>
      </w:r>
      <w:r>
        <w:rPr>
          <w:b/>
        </w:rPr>
        <w:t xml:space="preserve">od           </w:t>
      </w:r>
      <w:proofErr w:type="gramStart"/>
      <w:r>
        <w:rPr>
          <w:b/>
        </w:rPr>
        <w:t>do</w:t>
      </w:r>
      <w:proofErr w:type="gramEnd"/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Smluvní vztah založený touto smlouvou může být ukončen písemnou dohodou smluvních stran. </w:t>
      </w:r>
    </w:p>
    <w:p w:rsidR="00173012" w:rsidRDefault="00173012" w:rsidP="00173012">
      <w:pPr>
        <w:ind w:left="705" w:hanging="705"/>
      </w:pPr>
      <w:r>
        <w:t>4.3</w:t>
      </w:r>
      <w:r>
        <w:tab/>
        <w:t>Jednostrannou výpovědí ze strany přijímající organizace může být smlouva ukončena z důvodu vážného porušení smlouvy ze strany praktikanta (čl. III. odst. 3.3). Smluvní vztah je pak ukončen okamžikem písemného oznámení výpovědi praktikantovi.</w:t>
      </w:r>
    </w:p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V.</w:t>
      </w:r>
    </w:p>
    <w:p w:rsidR="00173012" w:rsidRDefault="00173012" w:rsidP="00173012">
      <w:pPr>
        <w:jc w:val="center"/>
      </w:pPr>
      <w:r w:rsidRPr="004E6B0F">
        <w:rPr>
          <w:b/>
          <w:bCs/>
          <w:sz w:val="28"/>
        </w:rPr>
        <w:t>Ustanovení společná a závěrečná</w:t>
      </w:r>
    </w:p>
    <w:p w:rsidR="00173012" w:rsidRDefault="00173012" w:rsidP="00173012">
      <w:pPr>
        <w:ind w:left="360" w:hanging="360"/>
      </w:pPr>
      <w:r>
        <w:t xml:space="preserve"> 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>Smlouva se vyhotovuje ve třech vyhotoveních s platností originálu, z nichž každá smluvní strana obdrží po jednom.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Smlouvu je možné měnit a doplňovat pouze formou písemných dodatků, které se po podpisu obou smluvních stran stanou nedílnou součástí smlouvy.  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Smlouva nabývá platnosti dnem podpisu všech smluvních stran, účinnosti pak prvním dnem výkonu praxe/stáže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Smluvní strany prohlašují, že smlouvu četly, že tato je projevem jejich svobodné a vážné vůle a na důkaz výše uvedeného připojují své vlastnoruční podpisy.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 xml:space="preserve">V …………….. dne……………… </w:t>
      </w:r>
      <w:r>
        <w:tab/>
      </w:r>
      <w:r>
        <w:tab/>
      </w:r>
      <w:r>
        <w:tab/>
      </w:r>
      <w:r>
        <w:tab/>
      </w:r>
      <w:r>
        <w:tab/>
        <w:t>V Olomouci dne………………….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>………………………………………….</w:t>
      </w:r>
    </w:p>
    <w:p w:rsidR="00173012" w:rsidRDefault="00D77E69" w:rsidP="00173012">
      <w:pPr>
        <w:pStyle w:val="Zhlav"/>
        <w:tabs>
          <w:tab w:val="clear" w:pos="4536"/>
          <w:tab w:val="clear" w:pos="9072"/>
        </w:tabs>
        <w:ind w:left="5664"/>
      </w:pPr>
      <w:r>
        <w:t>doc. PhDr. Vojtech Regec</w:t>
      </w:r>
      <w:bookmarkStart w:id="0" w:name="_GoBack"/>
      <w:bookmarkEnd w:id="0"/>
      <w:r w:rsidR="00F708FA" w:rsidRPr="00F708FA">
        <w:t>, Ph.D</w:t>
      </w:r>
      <w:r w:rsidR="00F708FA">
        <w:t>.</w:t>
      </w:r>
      <w:r w:rsidR="00173012">
        <w:t xml:space="preserve">                                   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 xml:space="preserve">            děkan</w:t>
      </w:r>
      <w:r w:rsidR="00F708FA">
        <w:t xml:space="preserve"> </w:t>
      </w:r>
      <w:proofErr w:type="spellStart"/>
      <w:r>
        <w:t>PdF</w:t>
      </w:r>
      <w:proofErr w:type="spellEnd"/>
      <w:r>
        <w:t xml:space="preserve"> UP</w:t>
      </w:r>
    </w:p>
    <w:p w:rsidR="00173012" w:rsidRDefault="00173012" w:rsidP="001730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…..…………………………..</w:t>
      </w:r>
    </w:p>
    <w:p w:rsidR="00173012" w:rsidRPr="0050080F" w:rsidRDefault="00173012" w:rsidP="00173012">
      <w:pPr>
        <w:rPr>
          <w:i/>
        </w:rPr>
      </w:pPr>
      <w:r>
        <w:t xml:space="preserve">  </w:t>
      </w:r>
      <w:r>
        <w:tab/>
      </w:r>
      <w:r>
        <w:tab/>
      </w:r>
      <w:r>
        <w:tab/>
        <w:t xml:space="preserve">        </w:t>
      </w:r>
      <w:r>
        <w:tab/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 xml:space="preserve">    Přijímající organizace</w:t>
      </w:r>
      <w:r>
        <w:tab/>
      </w:r>
      <w:r>
        <w:tab/>
      </w:r>
      <w:r>
        <w:tab/>
      </w:r>
      <w:r>
        <w:tab/>
        <w:t xml:space="preserve">                           praktikant</w:t>
      </w:r>
    </w:p>
    <w:p w:rsidR="00173012" w:rsidRDefault="00173012" w:rsidP="00173012">
      <w:pPr>
        <w:ind w:left="360" w:hanging="360"/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  <w:tab w:val="left" w:pos="3825"/>
        </w:tabs>
      </w:pPr>
      <w:r>
        <w:tab/>
      </w:r>
    </w:p>
    <w:p w:rsidR="00173012" w:rsidRDefault="00173012" w:rsidP="00173012"/>
    <w:p w:rsidR="00D64B44" w:rsidRPr="00173012" w:rsidRDefault="007E308B" w:rsidP="00173012"/>
    <w:sectPr w:rsidR="00D64B44" w:rsidRPr="00173012" w:rsidSect="00B86B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8B" w:rsidRDefault="007E308B">
      <w:r>
        <w:separator/>
      </w:r>
    </w:p>
  </w:endnote>
  <w:endnote w:type="continuationSeparator" w:id="0">
    <w:p w:rsidR="007E308B" w:rsidRDefault="007E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77E69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77E69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7E30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77E69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77E69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7E30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8B" w:rsidRDefault="007E308B">
      <w:r>
        <w:separator/>
      </w:r>
    </w:p>
  </w:footnote>
  <w:footnote w:type="continuationSeparator" w:id="0">
    <w:p w:rsidR="007E308B" w:rsidRDefault="007E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7E308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81.8pt;height:170.4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Pr="00B2693B" w:rsidRDefault="007E308B" w:rsidP="00B86B04">
    <w:pPr>
      <w:pStyle w:val="Zhlav"/>
      <w:ind w:left="5664"/>
      <w:jc w:val="left"/>
      <w:rPr>
        <w:rFonts w:cs="Arial"/>
        <w:szCs w:val="22"/>
      </w:rPr>
    </w:pPr>
  </w:p>
  <w:p w:rsidR="006A5C27" w:rsidRPr="00B86B04" w:rsidRDefault="00D5404B" w:rsidP="00B86B04">
    <w:pPr>
      <w:pStyle w:val="Zhlav"/>
      <w:rPr>
        <w:color w:val="CCFFFF"/>
      </w:rPr>
    </w:pPr>
    <w:r w:rsidRPr="00B86B04">
      <w:rPr>
        <w:rFonts w:cs="Arial"/>
        <w:color w:val="CCFFFF"/>
        <w:szCs w:val="22"/>
      </w:rPr>
      <w:t xml:space="preserve">         .</w:t>
    </w:r>
  </w:p>
  <w:p w:rsidR="006A5C27" w:rsidRPr="00B86B04" w:rsidRDefault="007E308B" w:rsidP="00B86B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Pr="00B86B04" w:rsidRDefault="00D5404B" w:rsidP="00B86B04">
    <w:pPr>
      <w:pStyle w:val="Zhlav"/>
      <w:ind w:left="5664"/>
      <w:jc w:val="left"/>
      <w:rPr>
        <w:rFonts w:cs="Arial"/>
        <w:szCs w:val="22"/>
      </w:rPr>
    </w:pPr>
    <w:r>
      <w:rPr>
        <w:rFonts w:cs="Arial"/>
        <w:szCs w:val="22"/>
      </w:rPr>
      <w:t xml:space="preserve">              </w:t>
    </w:r>
    <w:r>
      <w:rPr>
        <w:rFonts w:cs="Arial"/>
        <w:szCs w:val="22"/>
      </w:rPr>
      <w:br/>
      <w:t xml:space="preserve">              smlouva č. XA/…………</w:t>
    </w:r>
    <w:r w:rsidRPr="00B2693B">
      <w:rPr>
        <w:rFonts w:cs="Arial"/>
        <w:szCs w:val="22"/>
      </w:rPr>
      <w:t>/</w:t>
    </w:r>
    <w:r w:rsidR="001E0AF3">
      <w:rPr>
        <w:rFonts w:cs="Arial"/>
        <w:szCs w:val="22"/>
      </w:rPr>
      <w:t>17</w:t>
    </w:r>
    <w:r w:rsidRPr="00B2693B">
      <w:rPr>
        <w:rFonts w:cs="Arial"/>
        <w:szCs w:val="22"/>
      </w:rPr>
      <w:t>/</w:t>
    </w:r>
    <w:r>
      <w:rPr>
        <w:rFonts w:cs="Arial"/>
        <w:szCs w:val="22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BC"/>
    <w:multiLevelType w:val="multilevel"/>
    <w:tmpl w:val="C9A2EE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320C34"/>
    <w:multiLevelType w:val="hybridMultilevel"/>
    <w:tmpl w:val="B3147BC2"/>
    <w:lvl w:ilvl="0" w:tplc="2976FC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30A"/>
    <w:multiLevelType w:val="hybridMultilevel"/>
    <w:tmpl w:val="96746CCE"/>
    <w:lvl w:ilvl="0" w:tplc="16D2D1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A80"/>
    <w:multiLevelType w:val="hybridMultilevel"/>
    <w:tmpl w:val="82405512"/>
    <w:lvl w:ilvl="0" w:tplc="4E4C485C">
      <w:start w:val="1"/>
      <w:numFmt w:val="ordinal"/>
      <w:pStyle w:val="Nadpis3"/>
      <w:lvlText w:val="%1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5AA3"/>
    <w:multiLevelType w:val="multilevel"/>
    <w:tmpl w:val="D4AA0898"/>
    <w:lvl w:ilvl="0">
      <w:start w:val="3"/>
      <w:numFmt w:val="decimal"/>
      <w:lvlText w:val="%1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F62FD0"/>
    <w:multiLevelType w:val="multilevel"/>
    <w:tmpl w:val="D6E4849A"/>
    <w:lvl w:ilvl="0">
      <w:start w:val="1"/>
      <w:numFmt w:val="decimal"/>
      <w:lvlText w:val="1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0817B8"/>
    <w:multiLevelType w:val="multilevel"/>
    <w:tmpl w:val="6B6C8294"/>
    <w:lvl w:ilvl="0">
      <w:start w:val="1"/>
      <w:numFmt w:val="decimal"/>
      <w:lvlText w:val="5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CD7F1A"/>
    <w:multiLevelType w:val="multilevel"/>
    <w:tmpl w:val="AF4EEA14"/>
    <w:lvl w:ilvl="0">
      <w:start w:val="3"/>
      <w:numFmt w:val="decimal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726E66"/>
    <w:multiLevelType w:val="multilevel"/>
    <w:tmpl w:val="142C4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Restart w:val="0"/>
      <w:isLgl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8D46A39"/>
    <w:multiLevelType w:val="multilevel"/>
    <w:tmpl w:val="554E07F0"/>
    <w:lvl w:ilvl="0">
      <w:start w:val="3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5B0706"/>
    <w:multiLevelType w:val="multilevel"/>
    <w:tmpl w:val="1C926EB0"/>
    <w:lvl w:ilvl="0">
      <w:start w:val="1"/>
      <w:numFmt w:val="decimal"/>
      <w:lvlText w:val="2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4B"/>
    <w:rsid w:val="00017461"/>
    <w:rsid w:val="000A61B4"/>
    <w:rsid w:val="000B377E"/>
    <w:rsid w:val="0015424B"/>
    <w:rsid w:val="00164C7D"/>
    <w:rsid w:val="00173012"/>
    <w:rsid w:val="001A4475"/>
    <w:rsid w:val="001E0AF3"/>
    <w:rsid w:val="0028728B"/>
    <w:rsid w:val="002D4721"/>
    <w:rsid w:val="003B52DB"/>
    <w:rsid w:val="003E77BE"/>
    <w:rsid w:val="005421C7"/>
    <w:rsid w:val="006005C3"/>
    <w:rsid w:val="00790DEB"/>
    <w:rsid w:val="007E308B"/>
    <w:rsid w:val="00855CD0"/>
    <w:rsid w:val="008F4E18"/>
    <w:rsid w:val="008F6196"/>
    <w:rsid w:val="00AD7EDF"/>
    <w:rsid w:val="00BC3D96"/>
    <w:rsid w:val="00BE58A8"/>
    <w:rsid w:val="00C43153"/>
    <w:rsid w:val="00CC36CF"/>
    <w:rsid w:val="00D07936"/>
    <w:rsid w:val="00D46642"/>
    <w:rsid w:val="00D5404B"/>
    <w:rsid w:val="00D77E69"/>
    <w:rsid w:val="00DA3BDD"/>
    <w:rsid w:val="00DD173D"/>
    <w:rsid w:val="00DE61C4"/>
    <w:rsid w:val="00E9516A"/>
    <w:rsid w:val="00EB098D"/>
    <w:rsid w:val="00F07F84"/>
    <w:rsid w:val="00F1456C"/>
    <w:rsid w:val="00F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5CCF06"/>
  <w15:docId w15:val="{A45A4617-FB0B-458E-9EE1-2EC9491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04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uiPriority w:val="9"/>
    <w:qFormat/>
    <w:rsid w:val="00C43153"/>
    <w:pPr>
      <w:keepNext/>
      <w:keepLines/>
      <w:numPr>
        <w:numId w:val="1"/>
      </w:numPr>
      <w:spacing w:line="360" w:lineRule="auto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315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C36CF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qFormat/>
    <w:rsid w:val="00D5404B"/>
    <w:pPr>
      <w:keepNext/>
      <w:keepLines/>
      <w:tabs>
        <w:tab w:val="num" w:pos="1800"/>
      </w:tabs>
      <w:spacing w:before="120"/>
      <w:ind w:left="1134" w:hanging="1134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4315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zev">
    <w:name w:val="Title"/>
    <w:aliases w:val="Část"/>
    <w:basedOn w:val="Normln"/>
    <w:next w:val="Normln"/>
    <w:link w:val="NzevChar"/>
    <w:autoRedefine/>
    <w:uiPriority w:val="10"/>
    <w:qFormat/>
    <w:rsid w:val="00C43153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aliases w:val="Část Char"/>
    <w:basedOn w:val="Standardnpsmoodstavce"/>
    <w:link w:val="Nzev"/>
    <w:uiPriority w:val="10"/>
    <w:rsid w:val="00C4315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C4315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36C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D5404B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D5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04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5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D5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5404B"/>
    <w:rPr>
      <w:rFonts w:ascii="Arial" w:eastAsia="Times New Roman" w:hAnsi="Arial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D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Chocholáčová Lucie</dc:creator>
  <cp:lastModifiedBy>Vlachová Barbora</cp:lastModifiedBy>
  <cp:revision>4</cp:revision>
  <cp:lastPrinted>2019-04-12T12:05:00Z</cp:lastPrinted>
  <dcterms:created xsi:type="dcterms:W3CDTF">2022-02-01T05:56:00Z</dcterms:created>
  <dcterms:modified xsi:type="dcterms:W3CDTF">2022-02-01T06:09:00Z</dcterms:modified>
</cp:coreProperties>
</file>