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1131F" w:rsidRDefault="005113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d"/>
        <w:tblW w:w="1049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59"/>
        <w:gridCol w:w="776"/>
        <w:gridCol w:w="1151"/>
        <w:gridCol w:w="1151"/>
        <w:gridCol w:w="195"/>
        <w:gridCol w:w="1414"/>
        <w:gridCol w:w="1414"/>
        <w:gridCol w:w="1414"/>
        <w:gridCol w:w="1414"/>
        <w:gridCol w:w="809"/>
      </w:tblGrid>
      <w:tr w:rsidR="0051131F" w14:paraId="393766E7" w14:textId="77777777" w:rsidTr="0036708D">
        <w:trPr>
          <w:trHeight w:val="746"/>
          <w:jc w:val="center"/>
        </w:trPr>
        <w:tc>
          <w:tcPr>
            <w:tcW w:w="10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02" w14:textId="6519B2C7" w:rsidR="0051131F" w:rsidRDefault="006B11CB" w:rsidP="00396FB1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1</w:t>
            </w:r>
            <w:r w:rsidR="00D55E0D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. ročník </w:t>
            </w:r>
            <w:proofErr w:type="spellStart"/>
            <w:r w:rsidR="00B96F06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nMgr</w:t>
            </w:r>
            <w:proofErr w:type="spellEnd"/>
            <w:r w:rsidR="00D55E0D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.       </w:t>
            </w:r>
            <w:r w:rsidR="00396FB1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          </w:t>
            </w:r>
            <w:r w:rsidR="00D55E0D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2021 / 2022</w:t>
            </w:r>
            <w:r w:rsidR="00D55E0D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       </w:t>
            </w:r>
            <w:r w:rsidR="00396FB1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          </w:t>
            </w:r>
            <w:r w:rsidR="00D55E0D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OBOR:</w:t>
            </w:r>
            <w:r w:rsidR="00D55E0D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 </w:t>
            </w:r>
            <w:r w:rsidR="00396FB1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Učitelství odborných předmětů pro </w:t>
            </w:r>
            <w:r w:rsidR="00B96F06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U</w:t>
            </w:r>
            <w:r w:rsidR="00396FB1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OPZŠ</w:t>
            </w:r>
          </w:p>
        </w:tc>
      </w:tr>
      <w:tr w:rsidR="0051131F" w14:paraId="1D736EC2" w14:textId="77777777" w:rsidTr="0036708D">
        <w:trPr>
          <w:trHeight w:val="1005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C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D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Učebna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E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8:00-9:30</w:t>
            </w:r>
          </w:p>
          <w:p w14:paraId="0000000F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0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1 - 2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1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9:45-11:15</w:t>
            </w:r>
          </w:p>
          <w:p w14:paraId="00000012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3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3 - 4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4" w14:textId="77777777" w:rsidR="0051131F" w:rsidRDefault="0051131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5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12:00-13:30</w:t>
            </w:r>
          </w:p>
          <w:p w14:paraId="00000016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7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5 - 6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8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13:45-15:15</w:t>
            </w:r>
          </w:p>
          <w:p w14:paraId="00000019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A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7 - 8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B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15:30-17:00</w:t>
            </w:r>
          </w:p>
          <w:p w14:paraId="0000001C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D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9 - 10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E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17:15-18:45</w:t>
            </w:r>
          </w:p>
          <w:p w14:paraId="0000001F" w14:textId="77777777" w:rsidR="0051131F" w:rsidRDefault="0051131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0000020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11 – 12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1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19:00-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br/>
              <w:t>19:45</w:t>
            </w:r>
          </w:p>
          <w:p w14:paraId="00000022" w14:textId="77777777" w:rsidR="0051131F" w:rsidRDefault="0051131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0000023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DF02D5" w14:paraId="1695CFC3" w14:textId="77777777" w:rsidTr="00F8429D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E" w14:textId="247B1B69" w:rsidR="00DF02D5" w:rsidRDefault="00DF02D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24.9.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F" w14:textId="21D14DCC" w:rsidR="00DF02D5" w:rsidRDefault="00DF02D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LM3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116C5" w14:textId="77777777" w:rsidR="00DF02D5" w:rsidRPr="00774A86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KAZ/KN1D@</w:t>
            </w:r>
          </w:p>
          <w:p w14:paraId="23B34FFF" w14:textId="77777777" w:rsidR="00DF02D5" w:rsidRPr="00774A86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Diplomový oborový seminář 1</w:t>
            </w:r>
          </w:p>
          <w:p w14:paraId="00000031" w14:textId="3110A79B" w:rsidR="00DF02D5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Marečková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2" w14:textId="77777777" w:rsidR="00DF02D5" w:rsidRDefault="00DF02D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4F64C" w14:textId="77777777" w:rsidR="00DF02D5" w:rsidRPr="00774A86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KAZ/KN1S@</w:t>
            </w:r>
          </w:p>
          <w:p w14:paraId="1DF9BC45" w14:textId="77777777" w:rsidR="00DF02D5" w:rsidRPr="00774A86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Didaktika somatologie 1</w:t>
            </w:r>
          </w:p>
          <w:p w14:paraId="00000033" w14:textId="10B863E2" w:rsidR="00DF02D5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Sofková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55AB9" w14:textId="77777777" w:rsidR="00DF02D5" w:rsidRPr="00774A86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KAZ/KNZN@</w:t>
            </w:r>
          </w:p>
          <w:p w14:paraId="26F63FCE" w14:textId="3BDAF0DC" w:rsidR="00DF02D5" w:rsidRPr="00774A86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Antropologie těla, zdraví 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 </w:t>
            </w: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nemoci</w:t>
            </w:r>
          </w:p>
          <w:p w14:paraId="00000034" w14:textId="4FFA7815" w:rsidR="00DF02D5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Cichá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F7C1A" w14:textId="77777777" w:rsidR="00DF02D5" w:rsidRPr="00774A86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KAZ/KN1O@</w:t>
            </w:r>
          </w:p>
          <w:p w14:paraId="7168B7BA" w14:textId="77777777" w:rsidR="00DF02D5" w:rsidRPr="00774A86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Didaktika ošetřovatelství a PV ve zdravotnickém vzdělávání 1</w:t>
            </w:r>
          </w:p>
          <w:p w14:paraId="00000035" w14:textId="595D42F2" w:rsidR="00DF02D5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Vránová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6" w14:textId="39C494DB" w:rsidR="00DF02D5" w:rsidRDefault="00DF02D5" w:rsidP="002B1A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7" w14:textId="77777777" w:rsidR="00DF02D5" w:rsidRDefault="00DF02D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F02D5" w14:paraId="58B3E31B" w14:textId="77777777" w:rsidTr="00482E17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9428F" w14:textId="1535171D" w:rsidR="00DF02D5" w:rsidRDefault="00DF02D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19.11.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B48AF" w14:textId="6A31CCB5" w:rsidR="00DF02D5" w:rsidRDefault="00DF02D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LM3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ECFC7" w14:textId="77777777" w:rsidR="00DF02D5" w:rsidRPr="00774A86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KAZ/KNEA@</w:t>
            </w:r>
          </w:p>
          <w:p w14:paraId="001607BF" w14:textId="77777777" w:rsidR="00DF02D5" w:rsidRPr="00774A86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Pedagogická antropologie</w:t>
            </w:r>
          </w:p>
          <w:p w14:paraId="7021646A" w14:textId="6833E700" w:rsidR="00DF02D5" w:rsidRPr="002B1AF0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Cichá</w:t>
            </w:r>
            <w:proofErr w:type="spellEnd"/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2746" w14:textId="77777777" w:rsidR="00DF02D5" w:rsidRDefault="00DF02D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D0790" w14:textId="77777777" w:rsidR="00DF02D5" w:rsidRPr="00774A86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KAZ/KNAZ@</w:t>
            </w:r>
          </w:p>
          <w:p w14:paraId="2E57F944" w14:textId="77777777" w:rsidR="00DF02D5" w:rsidRPr="00774A86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Multidimenzionální aspekty kvality života</w:t>
            </w:r>
          </w:p>
          <w:p w14:paraId="1CCD8A2B" w14:textId="00026EB0" w:rsidR="00DF02D5" w:rsidRPr="00FC118A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proofErr w:type="spellStart"/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Sofková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F21F2" w14:textId="77777777" w:rsidR="00DF02D5" w:rsidRPr="00774A86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KAZ/KNZV@</w:t>
            </w:r>
          </w:p>
          <w:p w14:paraId="6EA604FC" w14:textId="38033A56" w:rsidR="00DF02D5" w:rsidRPr="00774A86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Podpora zdraví v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 </w:t>
            </w: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kurikulu zdravotního vzdělávání</w:t>
            </w:r>
          </w:p>
          <w:p w14:paraId="143A5D47" w14:textId="721A2564" w:rsidR="00DF02D5" w:rsidRPr="002B1AF0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Chrásková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9357A" w14:textId="77777777" w:rsidR="00DF02D5" w:rsidRDefault="00DF02D5" w:rsidP="002B1A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4424" w14:textId="77777777" w:rsidR="00DF02D5" w:rsidRDefault="00DF02D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F02D5" w14:paraId="0C503A4B" w14:textId="77777777" w:rsidTr="005A5612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8" w14:textId="1A08F283" w:rsidR="00DF02D5" w:rsidRDefault="00DF02D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21.1.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9" w14:textId="7A04449C" w:rsidR="00DF02D5" w:rsidRDefault="00DF02D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LM3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6EE44" w14:textId="77777777" w:rsidR="00DF02D5" w:rsidRPr="00774A86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KAZ/KNCH@</w:t>
            </w:r>
          </w:p>
          <w:p w14:paraId="2F1F639F" w14:textId="77777777" w:rsidR="00DF02D5" w:rsidRPr="00774A86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Prevence rizikového chování</w:t>
            </w:r>
          </w:p>
          <w:p w14:paraId="0000003B" w14:textId="623D9816" w:rsidR="00DF02D5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Kurková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C" w14:textId="77777777" w:rsidR="00DF02D5" w:rsidRDefault="00DF02D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D13B6" w14:textId="77777777" w:rsidR="00DF02D5" w:rsidRPr="00774A86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KAZ/KN1D@</w:t>
            </w:r>
          </w:p>
          <w:p w14:paraId="469A296C" w14:textId="77777777" w:rsidR="00DF02D5" w:rsidRPr="00774A86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Diplomový oborový seminář 1</w:t>
            </w:r>
          </w:p>
          <w:p w14:paraId="0000003D" w14:textId="2333FB43" w:rsidR="00DF02D5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Marečková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BF6A0" w14:textId="77777777" w:rsidR="00DF02D5" w:rsidRPr="00774A86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KAZ/KNNO@</w:t>
            </w:r>
          </w:p>
          <w:p w14:paraId="18912C33" w14:textId="01F3131F" w:rsidR="00DF02D5" w:rsidRPr="00774A86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Kvalitativní výzkum v</w:t>
            </w:r>
            <w:r w:rsidR="00C74609">
              <w:rPr>
                <w:rFonts w:ascii="Arial Narrow" w:eastAsia="Arial Narrow" w:hAnsi="Arial Narrow" w:cs="Arial Narrow"/>
                <w:sz w:val="24"/>
                <w:szCs w:val="24"/>
              </w:rPr>
              <w:t> </w:t>
            </w: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nelékařských zdravotnických oborech</w:t>
            </w:r>
          </w:p>
          <w:p w14:paraId="0000003E" w14:textId="14594C5D" w:rsidR="00DF02D5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Marečková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4F2D5" w14:textId="77777777" w:rsidR="00DF02D5" w:rsidRPr="00774A86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KAZ/KNNZ@</w:t>
            </w:r>
          </w:p>
          <w:p w14:paraId="7954A420" w14:textId="00C7C96E" w:rsidR="00DF02D5" w:rsidRPr="00774A86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Aktuální edukativní postupy v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 </w:t>
            </w: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nelékařské zdravotnické praxi</w:t>
            </w:r>
          </w:p>
          <w:p w14:paraId="00000040" w14:textId="3F295C28" w:rsidR="00DF02D5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Chrásková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1" w14:textId="77777777" w:rsidR="00DF02D5" w:rsidRDefault="00DF02D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F02D5" w14:paraId="7CD90989" w14:textId="77777777" w:rsidTr="00E26E9F">
        <w:trPr>
          <w:trHeight w:val="87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2" w14:textId="67434778" w:rsidR="00DF02D5" w:rsidRDefault="00DF02D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25.2.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3" w14:textId="5DFF553C" w:rsidR="00DF02D5" w:rsidRDefault="00DF02D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LM3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681E5" w14:textId="77777777" w:rsidR="00DF02D5" w:rsidRPr="00774A86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KAZ/KNBI@</w:t>
            </w:r>
          </w:p>
          <w:p w14:paraId="7BD2149D" w14:textId="77777777" w:rsidR="00DF02D5" w:rsidRPr="00774A86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Biologická antropologie pro učitele zdravotnických škol</w:t>
            </w:r>
          </w:p>
          <w:p w14:paraId="00000045" w14:textId="456DD6DA" w:rsidR="00DF02D5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Sofková</w:t>
            </w:r>
            <w:proofErr w:type="spellEnd"/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6" w14:textId="77777777" w:rsidR="00DF02D5" w:rsidRDefault="00DF02D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2B14E" w14:textId="77777777" w:rsidR="00DF02D5" w:rsidRPr="00774A86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KAZ/KNV1@</w:t>
            </w:r>
          </w:p>
          <w:p w14:paraId="6338C989" w14:textId="77777777" w:rsidR="00DF02D5" w:rsidRPr="00774A86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Vědní komponenty v kurikulu zdravotnického vzdělávání 1</w:t>
            </w:r>
          </w:p>
          <w:p w14:paraId="0000004A" w14:textId="1498828F" w:rsidR="00DF02D5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Marečková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B" w14:textId="77777777" w:rsidR="00DF02D5" w:rsidRDefault="00DF02D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F02D5" w14:paraId="2D4FD91D" w14:textId="77777777" w:rsidTr="00AE4E0E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C" w14:textId="6F0981AB" w:rsidR="00DF02D5" w:rsidRDefault="00DF02D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18.3.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D" w14:textId="5CCF98BE" w:rsidR="00DF02D5" w:rsidRDefault="00DF02D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LM3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DE674" w14:textId="77777777" w:rsidR="00DF02D5" w:rsidRPr="00774A86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KAZ/KNNO@</w:t>
            </w:r>
          </w:p>
          <w:p w14:paraId="513ECB54" w14:textId="7371E939" w:rsidR="00DF02D5" w:rsidRPr="00774A86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Kvalitativní výzkum v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 </w:t>
            </w: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nelékařských zdravotnických oborech</w:t>
            </w:r>
          </w:p>
          <w:p w14:paraId="0000004F" w14:textId="710B3186" w:rsidR="00DF02D5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Marečková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0" w14:textId="77777777" w:rsidR="00DF02D5" w:rsidRDefault="00DF02D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BC717" w14:textId="77777777" w:rsidR="00DF02D5" w:rsidRPr="00774A86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KAZ/KNST@</w:t>
            </w:r>
          </w:p>
          <w:p w14:paraId="39F1B085" w14:textId="77777777" w:rsidR="00DF02D5" w:rsidRPr="00774A86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Aktivní stárnutí</w:t>
            </w:r>
          </w:p>
          <w:p w14:paraId="00000052" w14:textId="080DBF34" w:rsidR="00DF02D5" w:rsidRDefault="00DF02D5" w:rsidP="00774A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74A86">
              <w:rPr>
                <w:rFonts w:ascii="Arial Narrow" w:eastAsia="Arial Narrow" w:hAnsi="Arial Narrow" w:cs="Arial Narrow"/>
                <w:sz w:val="24"/>
                <w:szCs w:val="24"/>
              </w:rPr>
              <w:t>Chrásková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3" w14:textId="5DA6CAE0" w:rsidR="00DF02D5" w:rsidRPr="00181013" w:rsidRDefault="00DF02D5" w:rsidP="004D3F4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4" w14:textId="1E6A7EF9" w:rsidR="00DF02D5" w:rsidRDefault="00DF02D5" w:rsidP="003A7A3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5" w14:textId="77777777" w:rsidR="00DF02D5" w:rsidRDefault="00DF02D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690BF6F2" w14:textId="5DAAD50C" w:rsidR="007A03D9" w:rsidRDefault="007A03D9" w:rsidP="007A03D9">
      <w:pPr>
        <w:tabs>
          <w:tab w:val="left" w:pos="1515"/>
        </w:tabs>
      </w:pPr>
    </w:p>
    <w:p w14:paraId="552E8025" w14:textId="46BEB2AD" w:rsidR="007D3538" w:rsidRDefault="007D3538" w:rsidP="007A03D9">
      <w:pPr>
        <w:tabs>
          <w:tab w:val="left" w:pos="1515"/>
        </w:tabs>
      </w:pPr>
      <w:r w:rsidRPr="007D3538">
        <w:t>KAZ/KN</w:t>
      </w:r>
      <w:r w:rsidR="00774A86">
        <w:t>1P</w:t>
      </w:r>
      <w:r w:rsidRPr="007D3538">
        <w:t>@</w:t>
      </w:r>
      <w:r>
        <w:t xml:space="preserve"> </w:t>
      </w:r>
      <w:r w:rsidRPr="007D3538">
        <w:t xml:space="preserve">Souvislá pedagogická praxe </w:t>
      </w:r>
      <w:r w:rsidR="00774A86">
        <w:t>1</w:t>
      </w:r>
      <w:r>
        <w:t xml:space="preserve"> (</w:t>
      </w:r>
      <w:r w:rsidR="00774A86">
        <w:t>3</w:t>
      </w:r>
      <w:r>
        <w:t xml:space="preserve">TS) </w:t>
      </w:r>
      <w:proofErr w:type="spellStart"/>
      <w:r>
        <w:t>H</w:t>
      </w:r>
      <w:r w:rsidR="00774A86">
        <w:t>eiderová</w:t>
      </w:r>
      <w:proofErr w:type="spellEnd"/>
    </w:p>
    <w:p w14:paraId="454FBAEB" w14:textId="1EC2B2F3" w:rsidR="00045BF0" w:rsidRDefault="00045BF0">
      <w:r>
        <w:br w:type="page"/>
      </w:r>
    </w:p>
    <w:p w14:paraId="78326D4F" w14:textId="77777777" w:rsidR="00045BF0" w:rsidRDefault="00045BF0" w:rsidP="00045B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10497" w:type="dxa"/>
        <w:jc w:val="center"/>
        <w:tblLayout w:type="fixed"/>
        <w:tblLook w:val="0400" w:firstRow="0" w:lastRow="0" w:firstColumn="0" w:lastColumn="0" w:noHBand="0" w:noVBand="1"/>
      </w:tblPr>
      <w:tblGrid>
        <w:gridCol w:w="759"/>
        <w:gridCol w:w="776"/>
        <w:gridCol w:w="1151"/>
        <w:gridCol w:w="1151"/>
        <w:gridCol w:w="195"/>
        <w:gridCol w:w="1414"/>
        <w:gridCol w:w="1414"/>
        <w:gridCol w:w="1414"/>
        <w:gridCol w:w="1414"/>
        <w:gridCol w:w="809"/>
      </w:tblGrid>
      <w:tr w:rsidR="00045BF0" w14:paraId="0E96F347" w14:textId="77777777" w:rsidTr="00960538">
        <w:trPr>
          <w:trHeight w:val="746"/>
          <w:jc w:val="center"/>
        </w:trPr>
        <w:tc>
          <w:tcPr>
            <w:tcW w:w="10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8663C" w14:textId="77777777" w:rsidR="00045BF0" w:rsidRDefault="00045BF0" w:rsidP="0096053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2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. ročník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nMgr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.                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2021 / 2022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                 OBOR: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 Učitelství odborných předmětů pro UOPZŠ</w:t>
            </w:r>
          </w:p>
        </w:tc>
      </w:tr>
      <w:tr w:rsidR="00045BF0" w14:paraId="7912BEFB" w14:textId="77777777" w:rsidTr="00960538">
        <w:trPr>
          <w:trHeight w:val="1005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F9859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478F5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Učebna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114B0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8:00-9:30</w:t>
            </w:r>
          </w:p>
          <w:p w14:paraId="44237AEE" w14:textId="77777777" w:rsidR="00045BF0" w:rsidRDefault="00045BF0" w:rsidP="00960538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202FD1E2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1 - 2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38146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9:45-11:15</w:t>
            </w:r>
          </w:p>
          <w:p w14:paraId="66D340C8" w14:textId="77777777" w:rsidR="00045BF0" w:rsidRDefault="00045BF0" w:rsidP="00960538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1691724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3 - 4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99BCA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A7ACF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12:00-13:30</w:t>
            </w:r>
          </w:p>
          <w:p w14:paraId="02D63CA8" w14:textId="77777777" w:rsidR="00045BF0" w:rsidRDefault="00045BF0" w:rsidP="00960538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FE1AA42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5 - 6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D8CC8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13:45-15:15</w:t>
            </w:r>
          </w:p>
          <w:p w14:paraId="1D1EA728" w14:textId="77777777" w:rsidR="00045BF0" w:rsidRDefault="00045BF0" w:rsidP="00960538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BFF5C7C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7 - 8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BC84E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15:30-17:00</w:t>
            </w:r>
          </w:p>
          <w:p w14:paraId="63902835" w14:textId="77777777" w:rsidR="00045BF0" w:rsidRDefault="00045BF0" w:rsidP="00960538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2C636B39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9 - 10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527BF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17:15-18:45</w:t>
            </w:r>
          </w:p>
          <w:p w14:paraId="2FA2B383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FCD7C70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11 – 12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B91FA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19:00-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br/>
              <w:t>19:45</w:t>
            </w:r>
          </w:p>
          <w:p w14:paraId="778C13FC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53E7A787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045BF0" w14:paraId="2255F933" w14:textId="77777777" w:rsidTr="00960538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59453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24.9.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818A2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N21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5C894" w14:textId="77777777" w:rsidR="00045BF0" w:rsidRPr="00DD4B76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D4B76">
              <w:rPr>
                <w:rFonts w:ascii="Arial Narrow" w:eastAsia="Arial Narrow" w:hAnsi="Arial Narrow" w:cs="Arial Narrow"/>
                <w:sz w:val="24"/>
                <w:szCs w:val="24"/>
              </w:rPr>
              <w:t>KAZ/KN2S@</w:t>
            </w:r>
          </w:p>
          <w:p w14:paraId="518CCBC7" w14:textId="77777777" w:rsidR="00045BF0" w:rsidRPr="00DD4B76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D4B76">
              <w:rPr>
                <w:rFonts w:ascii="Arial Narrow" w:eastAsia="Arial Narrow" w:hAnsi="Arial Narrow" w:cs="Arial Narrow"/>
                <w:sz w:val="24"/>
                <w:szCs w:val="24"/>
              </w:rPr>
              <w:t>Didaktika somatologie 2</w:t>
            </w:r>
          </w:p>
          <w:p w14:paraId="21726E6E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D4B76">
              <w:rPr>
                <w:rFonts w:ascii="Arial Narrow" w:eastAsia="Arial Narrow" w:hAnsi="Arial Narrow" w:cs="Arial Narrow"/>
                <w:sz w:val="24"/>
                <w:szCs w:val="24"/>
              </w:rPr>
              <w:t>Tománková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34355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AF7C3" w14:textId="77777777" w:rsidR="00045BF0" w:rsidRPr="00DD4B76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D4B76">
              <w:rPr>
                <w:rFonts w:ascii="Arial Narrow" w:eastAsia="Arial Narrow" w:hAnsi="Arial Narrow" w:cs="Arial Narrow"/>
                <w:sz w:val="24"/>
                <w:szCs w:val="24"/>
              </w:rPr>
              <w:t>KAZ/KN2O@</w:t>
            </w:r>
          </w:p>
          <w:p w14:paraId="573FAC2F" w14:textId="77777777" w:rsidR="00045BF0" w:rsidRPr="00DD4B76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D4B76">
              <w:rPr>
                <w:rFonts w:ascii="Arial Narrow" w:eastAsia="Arial Narrow" w:hAnsi="Arial Narrow" w:cs="Arial Narrow"/>
                <w:sz w:val="24"/>
                <w:szCs w:val="24"/>
              </w:rPr>
              <w:t>Didaktika ošetřovatelství a PV ve zdravotnickém vzdělávání 2</w:t>
            </w:r>
          </w:p>
          <w:p w14:paraId="40BD77B1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D4B76">
              <w:rPr>
                <w:rFonts w:ascii="Arial Narrow" w:eastAsia="Arial Narrow" w:hAnsi="Arial Narrow" w:cs="Arial Narrow"/>
                <w:sz w:val="24"/>
                <w:szCs w:val="24"/>
              </w:rPr>
              <w:t>Vránová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59B5D" w14:textId="77777777" w:rsidR="00045BF0" w:rsidRPr="00DD4B76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D4B76">
              <w:rPr>
                <w:rFonts w:ascii="Arial Narrow" w:eastAsia="Arial Narrow" w:hAnsi="Arial Narrow" w:cs="Arial Narrow"/>
                <w:sz w:val="24"/>
                <w:szCs w:val="24"/>
              </w:rPr>
              <w:t>KAZ/KNAS@</w:t>
            </w:r>
          </w:p>
          <w:p w14:paraId="4F46255D" w14:textId="77777777" w:rsidR="00045BF0" w:rsidRPr="00DD4B76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D4B76">
              <w:rPr>
                <w:rFonts w:ascii="Arial Narrow" w:eastAsia="Arial Narrow" w:hAnsi="Arial Narrow" w:cs="Arial Narrow"/>
                <w:sz w:val="24"/>
                <w:szCs w:val="24"/>
              </w:rPr>
              <w:t>Etická dilemata a aspekty ochrany života</w:t>
            </w:r>
          </w:p>
          <w:p w14:paraId="51142DD0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D4B76">
              <w:rPr>
                <w:rFonts w:ascii="Arial Narrow" w:eastAsia="Arial Narrow" w:hAnsi="Arial Narrow" w:cs="Arial Narrow"/>
                <w:sz w:val="24"/>
                <w:szCs w:val="24"/>
              </w:rPr>
              <w:t>Tomanová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E53EA" w14:textId="77777777" w:rsidR="00045BF0" w:rsidRDefault="00045BF0" w:rsidP="0096053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045BF0" w14:paraId="69610867" w14:textId="77777777" w:rsidTr="00960538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5CE0D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1.10.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EAF3A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N21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50A20" w14:textId="77777777" w:rsidR="00045BF0" w:rsidRPr="00DD4B76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D4B76">
              <w:rPr>
                <w:rFonts w:ascii="Arial Narrow" w:eastAsia="Arial Narrow" w:hAnsi="Arial Narrow" w:cs="Arial Narrow"/>
                <w:sz w:val="24"/>
                <w:szCs w:val="24"/>
              </w:rPr>
              <w:t>KAZ/KN2D@</w:t>
            </w:r>
          </w:p>
          <w:p w14:paraId="44B26775" w14:textId="77777777" w:rsidR="00045BF0" w:rsidRPr="00DD4B76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D4B76">
              <w:rPr>
                <w:rFonts w:ascii="Arial Narrow" w:eastAsia="Arial Narrow" w:hAnsi="Arial Narrow" w:cs="Arial Narrow"/>
                <w:sz w:val="24"/>
                <w:szCs w:val="24"/>
              </w:rPr>
              <w:t>Diplomový oborový seminář 2</w:t>
            </w:r>
          </w:p>
          <w:p w14:paraId="0B37DAAF" w14:textId="77777777" w:rsidR="00045BF0" w:rsidRPr="002B1A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D4B76">
              <w:rPr>
                <w:rFonts w:ascii="Arial Narrow" w:eastAsia="Arial Narrow" w:hAnsi="Arial Narrow" w:cs="Arial Narrow"/>
                <w:sz w:val="24"/>
                <w:szCs w:val="24"/>
              </w:rPr>
              <w:t>Marečková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D239E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C5F81" w14:textId="77777777" w:rsidR="00045BF0" w:rsidRPr="00DD4B76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D4B76">
              <w:rPr>
                <w:rFonts w:ascii="Arial Narrow" w:eastAsia="Arial Narrow" w:hAnsi="Arial Narrow" w:cs="Arial Narrow"/>
                <w:sz w:val="24"/>
                <w:szCs w:val="24"/>
              </w:rPr>
              <w:t>KAZ/KNDZ@</w:t>
            </w:r>
          </w:p>
          <w:p w14:paraId="5148C27C" w14:textId="77777777" w:rsidR="00045BF0" w:rsidRPr="00DD4B76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D4B76">
              <w:rPr>
                <w:rFonts w:ascii="Arial Narrow" w:eastAsia="Arial Narrow" w:hAnsi="Arial Narrow" w:cs="Arial Narrow"/>
                <w:sz w:val="24"/>
                <w:szCs w:val="24"/>
              </w:rPr>
              <w:t>Didaktika podpory zdraví a VZ</w:t>
            </w:r>
          </w:p>
          <w:p w14:paraId="6F59FB2A" w14:textId="77777777" w:rsidR="00045BF0" w:rsidRPr="00FC118A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DD4B76">
              <w:rPr>
                <w:rFonts w:ascii="Arial Narrow" w:eastAsia="Arial Narrow" w:hAnsi="Arial Narrow" w:cs="Arial Narrow"/>
                <w:sz w:val="24"/>
                <w:szCs w:val="24"/>
              </w:rPr>
              <w:t>Hřivnová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57E94" w14:textId="77777777" w:rsidR="00045BF0" w:rsidRPr="00DD4B76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D4B76">
              <w:rPr>
                <w:rFonts w:ascii="Arial Narrow" w:eastAsia="Arial Narrow" w:hAnsi="Arial Narrow" w:cs="Arial Narrow"/>
                <w:sz w:val="24"/>
                <w:szCs w:val="24"/>
              </w:rPr>
              <w:t>KAZ/KNOR@</w:t>
            </w:r>
          </w:p>
          <w:p w14:paraId="6FD5EB6C" w14:textId="77777777" w:rsidR="00045BF0" w:rsidRPr="00DD4B76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D4B76">
              <w:rPr>
                <w:rFonts w:ascii="Arial Narrow" w:eastAsia="Arial Narrow" w:hAnsi="Arial Narrow" w:cs="Arial Narrow"/>
                <w:sz w:val="24"/>
                <w:szCs w:val="24"/>
              </w:rPr>
              <w:t>Osobnostní psychosociální rozvoj učitele</w:t>
            </w:r>
          </w:p>
          <w:p w14:paraId="7CB59181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D4B76">
              <w:rPr>
                <w:rFonts w:ascii="Arial Narrow" w:eastAsia="Arial Narrow" w:hAnsi="Arial Narrow" w:cs="Arial Narrow"/>
                <w:sz w:val="24"/>
                <w:szCs w:val="24"/>
              </w:rPr>
              <w:t>Chrásková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C0B0E" w14:textId="77777777" w:rsidR="00045BF0" w:rsidRDefault="00045BF0" w:rsidP="0096053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045BF0" w14:paraId="0402546E" w14:textId="77777777" w:rsidTr="00960538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C3BF9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22.10.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59029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N21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81A10" w14:textId="77777777" w:rsidR="00045BF0" w:rsidRPr="00DD4B76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D4B76">
              <w:rPr>
                <w:rFonts w:ascii="Arial Narrow" w:eastAsia="Arial Narrow" w:hAnsi="Arial Narrow" w:cs="Arial Narrow"/>
                <w:sz w:val="24"/>
                <w:szCs w:val="24"/>
              </w:rPr>
              <w:t>KAZ/KN2S@</w:t>
            </w:r>
          </w:p>
          <w:p w14:paraId="5A6C8EE2" w14:textId="77777777" w:rsidR="00045BF0" w:rsidRPr="00DD4B76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D4B76">
              <w:rPr>
                <w:rFonts w:ascii="Arial Narrow" w:eastAsia="Arial Narrow" w:hAnsi="Arial Narrow" w:cs="Arial Narrow"/>
                <w:sz w:val="24"/>
                <w:szCs w:val="24"/>
              </w:rPr>
              <w:t>Didaktika somatologie 2</w:t>
            </w:r>
          </w:p>
          <w:p w14:paraId="11B26CD9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D4B76">
              <w:rPr>
                <w:rFonts w:ascii="Arial Narrow" w:eastAsia="Arial Narrow" w:hAnsi="Arial Narrow" w:cs="Arial Narrow"/>
                <w:sz w:val="24"/>
                <w:szCs w:val="24"/>
              </w:rPr>
              <w:t>Tománková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68BEA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243A2" w14:textId="77777777" w:rsidR="00045BF0" w:rsidRPr="00DD4B76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D4B76">
              <w:rPr>
                <w:rFonts w:ascii="Arial Narrow" w:eastAsia="Arial Narrow" w:hAnsi="Arial Narrow" w:cs="Arial Narrow"/>
                <w:sz w:val="24"/>
                <w:szCs w:val="24"/>
              </w:rPr>
              <w:t>KAZ/KN2S@</w:t>
            </w:r>
          </w:p>
          <w:p w14:paraId="0E597D77" w14:textId="77777777" w:rsidR="00045BF0" w:rsidRPr="00DD4B76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D4B76">
              <w:rPr>
                <w:rFonts w:ascii="Arial Narrow" w:eastAsia="Arial Narrow" w:hAnsi="Arial Narrow" w:cs="Arial Narrow"/>
                <w:sz w:val="24"/>
                <w:szCs w:val="24"/>
              </w:rPr>
              <w:t>Didaktika somatologie 2</w:t>
            </w:r>
          </w:p>
          <w:p w14:paraId="1A2EE904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D4B76">
              <w:rPr>
                <w:rFonts w:ascii="Arial Narrow" w:eastAsia="Arial Narrow" w:hAnsi="Arial Narrow" w:cs="Arial Narrow"/>
                <w:sz w:val="24"/>
                <w:szCs w:val="24"/>
              </w:rPr>
              <w:t>Tománková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E0D6E" w14:textId="77777777" w:rsidR="00045BF0" w:rsidRPr="00DD4B76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D4B76">
              <w:rPr>
                <w:rFonts w:ascii="Arial Narrow" w:eastAsia="Arial Narrow" w:hAnsi="Arial Narrow" w:cs="Arial Narrow"/>
                <w:sz w:val="24"/>
                <w:szCs w:val="24"/>
              </w:rPr>
              <w:t>KAZ/KN2O@</w:t>
            </w:r>
          </w:p>
          <w:p w14:paraId="7445F9AB" w14:textId="77777777" w:rsidR="00045BF0" w:rsidRPr="00DD4B76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D4B76">
              <w:rPr>
                <w:rFonts w:ascii="Arial Narrow" w:eastAsia="Arial Narrow" w:hAnsi="Arial Narrow" w:cs="Arial Narrow"/>
                <w:sz w:val="24"/>
                <w:szCs w:val="24"/>
              </w:rPr>
              <w:t>Didaktika ošetřovatelství a PV ve zdravotnickém vzdělávání 2</w:t>
            </w:r>
          </w:p>
          <w:p w14:paraId="3B88049D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D4B76">
              <w:rPr>
                <w:rFonts w:ascii="Arial Narrow" w:eastAsia="Arial Narrow" w:hAnsi="Arial Narrow" w:cs="Arial Narrow"/>
                <w:sz w:val="24"/>
                <w:szCs w:val="24"/>
              </w:rPr>
              <w:t>Vránová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5DFA9" w14:textId="77777777" w:rsidR="00045BF0" w:rsidRDefault="00045BF0" w:rsidP="0096053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045BF0" w14:paraId="25DF947A" w14:textId="77777777" w:rsidTr="00960538">
        <w:trPr>
          <w:trHeight w:val="87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DA101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5.11.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6812C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N21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65EB5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KAZ/KNOR@</w:t>
            </w:r>
          </w:p>
          <w:p w14:paraId="0E7C2AE9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Osobnostní psychosociální rozvoj učitele</w:t>
            </w:r>
          </w:p>
          <w:p w14:paraId="4C86E85D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Chrásková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D08B5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3E830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KAZ/KNV2@</w:t>
            </w:r>
          </w:p>
          <w:p w14:paraId="4C3F4A96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Vědní komponenty v kurikulu zdravotnického vzdělávání 2</w:t>
            </w:r>
          </w:p>
          <w:p w14:paraId="331D2B78" w14:textId="77777777" w:rsidR="00045BF0" w:rsidRPr="00181013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Marečková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95F4F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KAZ/KNSV@</w:t>
            </w:r>
          </w:p>
          <w:p w14:paraId="4569FC77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Současné trendy ve výživě</w:t>
            </w:r>
          </w:p>
          <w:p w14:paraId="0E0745DD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2E1B35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Heiderová</w:t>
            </w:r>
            <w:proofErr w:type="spellEnd"/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FEC0D" w14:textId="77777777" w:rsidR="00045BF0" w:rsidRDefault="00045BF0" w:rsidP="0096053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045BF0" w14:paraId="5294157A" w14:textId="77777777" w:rsidTr="00960538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FD96D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26.11.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4DA8D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N21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136A8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KAZ/KN2O@</w:t>
            </w:r>
          </w:p>
          <w:p w14:paraId="73AA7FEE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Didaktika ošetřovatelství a PV ve zdravotnickém vzdělávání 2</w:t>
            </w:r>
          </w:p>
          <w:p w14:paraId="6EFAB070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Vránová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FB6F2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A17EF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KAZ/KNDZ@</w:t>
            </w:r>
          </w:p>
          <w:p w14:paraId="54E52A9A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Didaktika podpory zdraví a VZ</w:t>
            </w:r>
          </w:p>
          <w:p w14:paraId="76A03CAB" w14:textId="77777777" w:rsidR="00045BF0" w:rsidRPr="00181013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Hřivnová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46D72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9BE2" w14:textId="77777777" w:rsidR="00045BF0" w:rsidRDefault="00045BF0" w:rsidP="0096053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045BF0" w14:paraId="72C63650" w14:textId="77777777" w:rsidTr="00960538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8C423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10.12.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92BE2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N21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56DA5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KAZ/KNVD@</w:t>
            </w:r>
          </w:p>
          <w:p w14:paraId="0E7C260A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Pedagogika 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 </w:t>
            </w: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zdravotnictví založené na vědeckých důkazech</w:t>
            </w:r>
          </w:p>
          <w:p w14:paraId="4BCC11F8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Marečková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A23BE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A2942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KAZ/KN2S@</w:t>
            </w:r>
          </w:p>
          <w:p w14:paraId="522D9EC5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Didaktika somatologie 2</w:t>
            </w:r>
          </w:p>
          <w:p w14:paraId="3B30C495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Tománková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259E0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KAZ/KNPZ@</w:t>
            </w:r>
          </w:p>
          <w:p w14:paraId="646EC6BB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Pohyb a zdraví</w:t>
            </w:r>
          </w:p>
          <w:p w14:paraId="08CAE468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Kurková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90F8B" w14:textId="77777777" w:rsidR="00045BF0" w:rsidRDefault="00045BF0" w:rsidP="0096053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045BF0" w14:paraId="45065BAB" w14:textId="77777777" w:rsidTr="00960538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E8DB4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17.12.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F08C8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N21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0CB0D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KAZ/KNDZ@</w:t>
            </w:r>
          </w:p>
          <w:p w14:paraId="312AAF3B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Didaktika podpory zdraví a VZ</w:t>
            </w:r>
          </w:p>
          <w:p w14:paraId="4D912780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Hřivnová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534C3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5FFD2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KAZ/KNRO@</w:t>
            </w:r>
          </w:p>
          <w:p w14:paraId="7293F31A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Repetitorium předmětů SZZ</w:t>
            </w:r>
          </w:p>
          <w:p w14:paraId="30E22827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Marečková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B35CF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KAZ/KNSK@</w:t>
            </w:r>
          </w:p>
          <w:p w14:paraId="67BC37A3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Specifika komunikace s</w:t>
            </w:r>
            <w:r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 </w:t>
            </w:r>
            <w:r w:rsidRPr="002E1B35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nemocnými</w:t>
            </w:r>
          </w:p>
          <w:p w14:paraId="3AAF6891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Chrásková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6248" w14:textId="77777777" w:rsidR="00045BF0" w:rsidRDefault="00045BF0" w:rsidP="0096053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045BF0" w14:paraId="1AF0FE85" w14:textId="77777777" w:rsidTr="00960538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77E2C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7.1.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029A9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402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B23C5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KAZ/KNV2@</w:t>
            </w:r>
          </w:p>
          <w:p w14:paraId="68D7FB47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Vědní komponenty v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 </w:t>
            </w: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kurikulu zdravotnického vzdělávání 2</w:t>
            </w:r>
          </w:p>
          <w:p w14:paraId="40CFD445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Marečková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F301D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5823A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KAZ/KNSA@</w:t>
            </w:r>
          </w:p>
          <w:p w14:paraId="0B51E608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Sociokulturní antropologie pro učitele zdravotních škol</w:t>
            </w:r>
          </w:p>
          <w:p w14:paraId="5FF284CA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Cichá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D28F3" w14:textId="77777777" w:rsidR="00045BF0" w:rsidRPr="00181013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8DDE0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4ADEB" w14:textId="77777777" w:rsidR="00045BF0" w:rsidRDefault="00045BF0" w:rsidP="0096053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045BF0" w14:paraId="19B7403A" w14:textId="77777777" w:rsidTr="00960538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0E83E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28.1.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A67A4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N21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6E59B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KAZ/KNVD@</w:t>
            </w:r>
          </w:p>
          <w:p w14:paraId="03433BC9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Pedagogika 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 </w:t>
            </w: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zdravotnictví založené na vědeckých důkazech</w:t>
            </w:r>
          </w:p>
          <w:p w14:paraId="455944A4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Marečková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B3162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23300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KAZ/KNNE@</w:t>
            </w:r>
          </w:p>
          <w:p w14:paraId="69BB5BE4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Psychologická problematika nemocných</w:t>
            </w:r>
          </w:p>
          <w:p w14:paraId="53C13250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Chrásková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403E6" w14:textId="77777777" w:rsidR="00045BF0" w:rsidRPr="00181013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66A6A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D58DF" w14:textId="77777777" w:rsidR="00045BF0" w:rsidRDefault="00045BF0" w:rsidP="0096053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2627A30D" w14:textId="77777777" w:rsidR="00045BF0" w:rsidRDefault="00045BF0" w:rsidP="00045BF0">
      <w:pPr>
        <w:tabs>
          <w:tab w:val="left" w:pos="1515"/>
        </w:tabs>
      </w:pPr>
    </w:p>
    <w:p w14:paraId="59A6E31E" w14:textId="77777777" w:rsidR="00045BF0" w:rsidRDefault="00045BF0" w:rsidP="00045B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10497" w:type="dxa"/>
        <w:jc w:val="center"/>
        <w:tblLayout w:type="fixed"/>
        <w:tblLook w:val="0400" w:firstRow="0" w:lastRow="0" w:firstColumn="0" w:lastColumn="0" w:noHBand="0" w:noVBand="1"/>
      </w:tblPr>
      <w:tblGrid>
        <w:gridCol w:w="759"/>
        <w:gridCol w:w="776"/>
        <w:gridCol w:w="1151"/>
        <w:gridCol w:w="1151"/>
        <w:gridCol w:w="195"/>
        <w:gridCol w:w="1414"/>
        <w:gridCol w:w="1414"/>
        <w:gridCol w:w="1414"/>
        <w:gridCol w:w="1414"/>
        <w:gridCol w:w="809"/>
      </w:tblGrid>
      <w:tr w:rsidR="00045BF0" w14:paraId="7AEE8E47" w14:textId="77777777" w:rsidTr="00960538">
        <w:trPr>
          <w:trHeight w:val="746"/>
          <w:jc w:val="center"/>
        </w:trPr>
        <w:tc>
          <w:tcPr>
            <w:tcW w:w="10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3D4FB" w14:textId="77777777" w:rsidR="00045BF0" w:rsidRDefault="00045BF0" w:rsidP="0096053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. ročník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nMgr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.                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2021 / 2022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                 OBOR: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 Učitelství odborných předmětů pro UOPZŠ</w:t>
            </w:r>
          </w:p>
        </w:tc>
      </w:tr>
      <w:tr w:rsidR="00045BF0" w14:paraId="5B767FB6" w14:textId="77777777" w:rsidTr="00960538">
        <w:trPr>
          <w:trHeight w:val="1005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5259E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0E090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Učebna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3B6B4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8:00-9:30</w:t>
            </w:r>
          </w:p>
          <w:p w14:paraId="7A04C851" w14:textId="77777777" w:rsidR="00045BF0" w:rsidRDefault="00045BF0" w:rsidP="00960538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2485BCB8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1 - 2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5AAE6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9:45-11:15</w:t>
            </w:r>
          </w:p>
          <w:p w14:paraId="2399FB0B" w14:textId="77777777" w:rsidR="00045BF0" w:rsidRDefault="00045BF0" w:rsidP="00960538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540A564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3 - 4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5E9B5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3B2AC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12:00-13:30</w:t>
            </w:r>
          </w:p>
          <w:p w14:paraId="5BDA5C4E" w14:textId="77777777" w:rsidR="00045BF0" w:rsidRDefault="00045BF0" w:rsidP="00960538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31404DC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5 - 6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B54AD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13:45-15:15</w:t>
            </w:r>
          </w:p>
          <w:p w14:paraId="57BC21C6" w14:textId="77777777" w:rsidR="00045BF0" w:rsidRDefault="00045BF0" w:rsidP="00960538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7689A38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7 - 8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148C3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15:30-17:00</w:t>
            </w:r>
          </w:p>
          <w:p w14:paraId="6D812253" w14:textId="77777777" w:rsidR="00045BF0" w:rsidRDefault="00045BF0" w:rsidP="00960538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E0EC0EB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9 - 10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BA719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17:15-18:45</w:t>
            </w:r>
          </w:p>
          <w:p w14:paraId="45165EF8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64637B9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11 – 12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46FB3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19:00-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br/>
              <w:t>19:45</w:t>
            </w:r>
          </w:p>
          <w:p w14:paraId="46CE0868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69256A93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045BF0" w14:paraId="3C14A4B3" w14:textId="77777777" w:rsidTr="00960538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E620D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11.2.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46D01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N21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6A8F0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KAZ/KNRN@</w:t>
            </w:r>
          </w:p>
          <w:p w14:paraId="1B6BD67B" w14:textId="77777777" w:rsidR="00045BF0" w:rsidRPr="002E1B35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Řízení v nelékařské zdravotní praxi</w:t>
            </w:r>
          </w:p>
          <w:p w14:paraId="130FF79D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E1B35">
              <w:rPr>
                <w:rFonts w:ascii="Arial Narrow" w:eastAsia="Arial Narrow" w:hAnsi="Arial Narrow" w:cs="Arial Narrow"/>
                <w:sz w:val="24"/>
                <w:szCs w:val="24"/>
              </w:rPr>
              <w:t>Marečková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B0E16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849D7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5B3DE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221AB" w14:textId="77777777" w:rsidR="00045BF0" w:rsidRPr="00181013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264AD" w14:textId="77777777" w:rsidR="00045BF0" w:rsidRDefault="00045BF0" w:rsidP="00960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D2C99" w14:textId="77777777" w:rsidR="00045BF0" w:rsidRDefault="00045BF0" w:rsidP="0096053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7EFF4CED" w14:textId="77777777" w:rsidR="00045BF0" w:rsidRDefault="00045BF0" w:rsidP="00045BF0">
      <w:pPr>
        <w:tabs>
          <w:tab w:val="left" w:pos="1515"/>
        </w:tabs>
      </w:pPr>
    </w:p>
    <w:p w14:paraId="23372180" w14:textId="77777777" w:rsidR="00045BF0" w:rsidRDefault="00045BF0" w:rsidP="00045BF0">
      <w:pPr>
        <w:tabs>
          <w:tab w:val="left" w:pos="1515"/>
        </w:tabs>
      </w:pPr>
      <w:r w:rsidRPr="007D3538">
        <w:t>KAZ/KN</w:t>
      </w:r>
      <w:r>
        <w:t>2P</w:t>
      </w:r>
      <w:r w:rsidRPr="007D3538">
        <w:t>@</w:t>
      </w:r>
      <w:r>
        <w:t xml:space="preserve"> </w:t>
      </w:r>
      <w:r w:rsidRPr="007D3538">
        <w:t xml:space="preserve">Souvislá pedagogická praxe </w:t>
      </w:r>
      <w:r>
        <w:t xml:space="preserve">2 (4TS) </w:t>
      </w:r>
      <w:proofErr w:type="spellStart"/>
      <w:r>
        <w:t>Heiderová</w:t>
      </w:r>
      <w:proofErr w:type="spellEnd"/>
    </w:p>
    <w:p w14:paraId="150CF9A7" w14:textId="77777777" w:rsidR="00045BF0" w:rsidRDefault="00045BF0" w:rsidP="00045BF0">
      <w:pPr>
        <w:tabs>
          <w:tab w:val="left" w:pos="1515"/>
        </w:tabs>
      </w:pPr>
      <w:r>
        <w:t>KAZ/KNDP@ Praxe k diplomové práci (150S) Marečková</w:t>
      </w:r>
    </w:p>
    <w:p w14:paraId="2DD24074" w14:textId="77777777" w:rsidR="00045BF0" w:rsidRDefault="00045BF0" w:rsidP="00045BF0">
      <w:pPr>
        <w:tabs>
          <w:tab w:val="left" w:pos="1515"/>
        </w:tabs>
      </w:pPr>
      <w:r>
        <w:t>KAZ/KNPR@ Diplomová práce Marečková</w:t>
      </w:r>
    </w:p>
    <w:p w14:paraId="75FF723C" w14:textId="77777777" w:rsidR="00045BF0" w:rsidRDefault="00045BF0" w:rsidP="00045BF0">
      <w:pPr>
        <w:tabs>
          <w:tab w:val="left" w:pos="1515"/>
        </w:tabs>
      </w:pPr>
      <w:r>
        <w:t xml:space="preserve">KAZ/KNNP@ Pedagogická náslechová praxe ve zdravotnickém zařízení (3TS) </w:t>
      </w:r>
      <w:proofErr w:type="spellStart"/>
      <w:r>
        <w:t>Heiderová</w:t>
      </w:r>
      <w:proofErr w:type="spellEnd"/>
    </w:p>
    <w:p w14:paraId="2E57C522" w14:textId="77777777" w:rsidR="00045BF0" w:rsidRDefault="00045BF0" w:rsidP="007A03D9">
      <w:pPr>
        <w:tabs>
          <w:tab w:val="left" w:pos="1515"/>
        </w:tabs>
      </w:pPr>
      <w:bookmarkStart w:id="0" w:name="_GoBack"/>
      <w:bookmarkEnd w:id="0"/>
    </w:p>
    <w:sectPr w:rsidR="00045BF0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314EB" w14:textId="77777777" w:rsidR="00993518" w:rsidRDefault="00993518">
      <w:pPr>
        <w:spacing w:after="0" w:line="240" w:lineRule="auto"/>
      </w:pPr>
      <w:r>
        <w:separator/>
      </w:r>
    </w:p>
  </w:endnote>
  <w:endnote w:type="continuationSeparator" w:id="0">
    <w:p w14:paraId="43C9A4E0" w14:textId="77777777" w:rsidR="00993518" w:rsidRDefault="0099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8" w14:textId="77777777" w:rsidR="0051131F" w:rsidRDefault="005113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9" w14:textId="7443C80F" w:rsidR="0051131F" w:rsidRDefault="00D55E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r>
      <w:rPr>
        <w:i/>
        <w:sz w:val="18"/>
        <w:szCs w:val="18"/>
      </w:rPr>
      <w:t xml:space="preserve">Kontakt na rozvrháře: </w:t>
    </w:r>
    <w:r w:rsidR="007A03D9">
      <w:rPr>
        <w:i/>
        <w:sz w:val="18"/>
        <w:szCs w:val="18"/>
      </w:rPr>
      <w:t>Katedra antropologie a zdravovědy (garant programu), Mgr. Petr Zemánek, Ph.D. (rozvrhář KAZ), klapka 5503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BEC39" w14:textId="77777777" w:rsidR="00993518" w:rsidRDefault="00993518">
      <w:pPr>
        <w:spacing w:after="0" w:line="240" w:lineRule="auto"/>
      </w:pPr>
      <w:r>
        <w:separator/>
      </w:r>
    </w:p>
  </w:footnote>
  <w:footnote w:type="continuationSeparator" w:id="0">
    <w:p w14:paraId="2443C591" w14:textId="77777777" w:rsidR="00993518" w:rsidRDefault="0099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7" w14:textId="77777777" w:rsidR="0051131F" w:rsidRDefault="005113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1F"/>
    <w:rsid w:val="00045BF0"/>
    <w:rsid w:val="0007069B"/>
    <w:rsid w:val="00181013"/>
    <w:rsid w:val="0019614E"/>
    <w:rsid w:val="002B1AF0"/>
    <w:rsid w:val="0036708D"/>
    <w:rsid w:val="0037420B"/>
    <w:rsid w:val="00396FB1"/>
    <w:rsid w:val="003A7A32"/>
    <w:rsid w:val="003E4AF2"/>
    <w:rsid w:val="00413F81"/>
    <w:rsid w:val="004D3F4F"/>
    <w:rsid w:val="0051131F"/>
    <w:rsid w:val="00515614"/>
    <w:rsid w:val="00530B0F"/>
    <w:rsid w:val="005A63E6"/>
    <w:rsid w:val="006716E3"/>
    <w:rsid w:val="006B11CB"/>
    <w:rsid w:val="00774A86"/>
    <w:rsid w:val="007A03D9"/>
    <w:rsid w:val="007D3538"/>
    <w:rsid w:val="007E7CBE"/>
    <w:rsid w:val="008F5A65"/>
    <w:rsid w:val="009667C1"/>
    <w:rsid w:val="00993518"/>
    <w:rsid w:val="00A1583D"/>
    <w:rsid w:val="00A903C4"/>
    <w:rsid w:val="00B109AC"/>
    <w:rsid w:val="00B65581"/>
    <w:rsid w:val="00B96F06"/>
    <w:rsid w:val="00C74609"/>
    <w:rsid w:val="00CA408A"/>
    <w:rsid w:val="00D55E0D"/>
    <w:rsid w:val="00DF02D5"/>
    <w:rsid w:val="00E9656A"/>
    <w:rsid w:val="00FC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C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qcVfHwgpRJzNaAdCm38CC1cIuA==">AMUW2mXclAj4YlMpCUCNrP6ZkUyjGTay2FKkjKjoPMwDj9J4cG24kOu2SMyzECl4JCXouMxUrtQlvawpm74l+1MH75R7rCWLrsLR6eQzJjaBf3YVNILw5k0=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B2091D166D1849B703FF90A949C022" ma:contentTypeVersion="2" ma:contentTypeDescription="Vytvoří nový dokument" ma:contentTypeScope="" ma:versionID="123df80c769f449bec6d810b801b7e59">
  <xsd:schema xmlns:xsd="http://www.w3.org/2001/XMLSchema" xmlns:xs="http://www.w3.org/2001/XMLSchema" xmlns:p="http://schemas.microsoft.com/office/2006/metadata/properties" xmlns:ns2="d57e36b5-1f3d-407f-adb1-810ef7352ccd" targetNamespace="http://schemas.microsoft.com/office/2006/metadata/properties" ma:root="true" ma:fieldsID="e200c642c4af80d595aed49be83aa0e0" ns2:_="">
    <xsd:import namespace="d57e36b5-1f3d-407f-adb1-810ef7352c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36b5-1f3d-407f-adb1-810ef735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8A6E18-6872-4FF8-A370-06DC10BDE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e36b5-1f3d-407f-adb1-810ef735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45105D-96F7-40F0-8F41-005B541812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510840-C4CA-46D8-9A5B-2205293B95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Dvořáková Kaněčková Ph.D.</dc:creator>
  <cp:lastModifiedBy>Jeřábková Kateřina</cp:lastModifiedBy>
  <cp:revision>2</cp:revision>
  <cp:lastPrinted>2021-09-07T09:56:00Z</cp:lastPrinted>
  <dcterms:created xsi:type="dcterms:W3CDTF">2021-09-09T07:27:00Z</dcterms:created>
  <dcterms:modified xsi:type="dcterms:W3CDTF">2021-09-09T07:27:00Z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0x010100B2B2091D166D1849B703FF90A949C022</vt:lpwstr>
  </property>
</Properties>
</file>