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A047C5" w:rsidRPr="00DC728F" w:rsidRDefault="0090748E" w:rsidP="00A047C5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itéria pro vyhodnocení přijímacího řízení 20</w:t>
      </w:r>
      <w:r w:rsidR="00167C68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50480D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 w:rsidR="00A047C5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50480D">
        <w:rPr>
          <w:rFonts w:ascii="Tahoma" w:hAnsi="Tahoma" w:cs="Tahoma"/>
          <w:b/>
          <w:bCs/>
          <w:sz w:val="32"/>
          <w:szCs w:val="32"/>
          <w:u w:val="single"/>
        </w:rPr>
        <w:t>4</w:t>
      </w:r>
    </w:p>
    <w:p w:rsidR="00A047C5" w:rsidRPr="00CB5E51" w:rsidRDefault="00A047C5" w:rsidP="00A047C5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A047C5" w:rsidRPr="00F01117" w:rsidTr="00577378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0480D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Pr="00F01117">
              <w:rPr>
                <w:sz w:val="24"/>
              </w:rPr>
              <w:t xml:space="preserve">PŘ </w:t>
            </w:r>
          </w:p>
        </w:tc>
      </w:tr>
      <w:tr w:rsidR="00A047C5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A047C5" w:rsidRDefault="00A047C5" w:rsidP="00577378">
            <w:pPr>
              <w:rPr>
                <w:b/>
                <w:smallCaps/>
              </w:rPr>
            </w:pPr>
          </w:p>
        </w:tc>
      </w:tr>
      <w:tr w:rsidR="00A047C5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se zaměřením na expresivní přístupy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se zaměřením na pedagogické asistentství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C07ED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C07EDC">
            <w:pPr>
              <w:rPr>
                <w:sz w:val="20"/>
              </w:rPr>
            </w:pPr>
            <w:r>
              <w:rPr>
                <w:sz w:val="20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C07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C07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C07ED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C07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Speciální pedagogika se zaměřením na rozvoj zrakových funkcí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3131B" w:rsidRDefault="00292726" w:rsidP="00292726">
            <w:pPr>
              <w:jc w:val="center"/>
              <w:rPr>
                <w:bCs/>
                <w:sz w:val="20"/>
              </w:rPr>
            </w:pPr>
            <w:r w:rsidRPr="0003131B">
              <w:rPr>
                <w:bCs/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MBC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Prevence sociálně </w:t>
            </w:r>
            <w:proofErr w:type="spellStart"/>
            <w:r>
              <w:rPr>
                <w:sz w:val="20"/>
              </w:rPr>
              <w:t>patlogických</w:t>
            </w:r>
            <w:proofErr w:type="spellEnd"/>
            <w:r>
              <w:rPr>
                <w:sz w:val="20"/>
              </w:rPr>
              <w:t xml:space="preserve">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MBP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B267E" w:rsidRDefault="00292726" w:rsidP="00292726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Učitelství pro mateřské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5301D" w:rsidRDefault="00292726" w:rsidP="00292726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8D0DDE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2726" w:rsidRPr="0005301D" w:rsidRDefault="00292726" w:rsidP="00292726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D2FB6" w:rsidRDefault="00292726" w:rsidP="00292726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 xml:space="preserve">Anglický jazyk se zaměřením na vzdělávání </w:t>
            </w:r>
            <w:proofErr w:type="gramStart"/>
            <w:r w:rsidRPr="0005301D">
              <w:rPr>
                <w:b/>
                <w:sz w:val="20"/>
              </w:rPr>
              <w:t>maior</w:t>
            </w:r>
            <w:proofErr w:type="gramEnd"/>
            <w:r>
              <w:rPr>
                <w:b/>
                <w:sz w:val="20"/>
              </w:rPr>
              <w:t xml:space="preserve"> –</w:t>
            </w:r>
            <w:proofErr w:type="gramStart"/>
            <w:r w:rsidRPr="0005301D">
              <w:rPr>
                <w:sz w:val="20"/>
              </w:rPr>
              <w:t>Český</w:t>
            </w:r>
            <w:proofErr w:type="gramEnd"/>
            <w:r w:rsidRPr="0005301D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5301D" w:rsidRDefault="00292726" w:rsidP="00292726">
            <w:pPr>
              <w:rPr>
                <w:b/>
                <w:sz w:val="20"/>
              </w:rPr>
            </w:pPr>
            <w:r>
              <w:rPr>
                <w:sz w:val="20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DC728F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</w:p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292726" w:rsidRPr="008151C6" w:rsidRDefault="00292726" w:rsidP="00292726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</w:t>
            </w:r>
          </w:p>
        </w:tc>
      </w:tr>
      <w:tr w:rsidR="00292726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C27858">
              <w:rPr>
                <w:sz w:val="20"/>
                <w:shd w:val="clear" w:color="auto" w:fill="FFFF00"/>
              </w:rPr>
              <w:t>Historie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Český jazyk a literatura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Výtvarná 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292726" w:rsidRPr="00FC5E34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Hudební kultura se zaměřením na vzdělávání maior – </w:t>
            </w:r>
          </w:p>
          <w:p w:rsidR="00292726" w:rsidRPr="001D1125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Hubení kultura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</w:t>
            </w:r>
            <w:proofErr w:type="gramEnd"/>
            <w:r w:rsidRPr="006F6179">
              <w:rPr>
                <w:sz w:val="20"/>
              </w:rPr>
              <w:t xml:space="preserve">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292726" w:rsidRPr="001926FC" w:rsidRDefault="00292726" w:rsidP="00292726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>
              <w:rPr>
                <w:sz w:val="20"/>
              </w:rPr>
              <w:t xml:space="preserve"> –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292726" w:rsidRPr="00F837C9" w:rsidRDefault="00292726" w:rsidP="00292726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Německý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321211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>
              <w:rPr>
                <w:sz w:val="20"/>
              </w:rPr>
              <w:t>a praktické činnosti</w:t>
            </w:r>
          </w:p>
          <w:p w:rsidR="00292726" w:rsidRPr="00321211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321211" w:rsidRDefault="00292726" w:rsidP="00292726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44E00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D14540" w:rsidRDefault="00292726" w:rsidP="00292726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Pr="00D14540">
              <w:rPr>
                <w:b/>
                <w:sz w:val="20"/>
                <w:highlight w:val="yellow"/>
              </w:rPr>
              <w:t>maior</w:t>
            </w:r>
            <w:r>
              <w:rPr>
                <w:b/>
                <w:sz w:val="20"/>
              </w:rPr>
              <w:t xml:space="preserve"> – </w:t>
            </w:r>
            <w:r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>
              <w:rPr>
                <w:sz w:val="20"/>
              </w:rPr>
              <w:t xml:space="preserve"> –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>
              <w:rPr>
                <w:sz w:val="20"/>
              </w:rPr>
              <w:t xml:space="preserve"> –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Výchova ke zdraví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>
              <w:rPr>
                <w:sz w:val="20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- 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92726" w:rsidRDefault="00292726" w:rsidP="00292726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E192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53ACF" w:rsidRDefault="00292726" w:rsidP="00292726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53ACF" w:rsidRDefault="00292726" w:rsidP="00292726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Anglický</w:t>
            </w:r>
            <w:proofErr w:type="gramEnd"/>
            <w:r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Informační</w:t>
            </w:r>
            <w:proofErr w:type="gramEnd"/>
            <w:r>
              <w:rPr>
                <w:sz w:val="20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E33D10" w:rsidTr="00577378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2726" w:rsidRPr="00E33D10" w:rsidRDefault="00292726" w:rsidP="0029272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53ACF" w:rsidRDefault="00292726" w:rsidP="00292726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53ACF" w:rsidRDefault="00292726" w:rsidP="00292726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53ACF" w:rsidRDefault="00292726" w:rsidP="00292726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53ACF" w:rsidRDefault="00292726" w:rsidP="00292726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92726" w:rsidRPr="00E33D10" w:rsidRDefault="00292726" w:rsidP="00292726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292726" w:rsidRDefault="00292726" w:rsidP="00292726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144DD" w:rsidRDefault="00292726" w:rsidP="00292726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144DD" w:rsidRDefault="00292726" w:rsidP="002927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Úpo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0E7E8F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0E7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0E7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E7E8F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F" w:rsidRDefault="000E7E8F" w:rsidP="000E7E8F">
            <w:pPr>
              <w:rPr>
                <w:sz w:val="20"/>
              </w:rPr>
            </w:pPr>
            <w:r>
              <w:rPr>
                <w:sz w:val="20"/>
              </w:rPr>
              <w:t>Speciální pedagogika – intervence u dětí v předškolním věku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F" w:rsidRDefault="000E7E8F" w:rsidP="000E7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F" w:rsidRDefault="000E7E8F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F" w:rsidRPr="00422641" w:rsidRDefault="000E7E8F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8F" w:rsidRDefault="000E7E8F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PTS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345CE" w:rsidRDefault="00292726" w:rsidP="00292726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345CE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767EE6" w:rsidRDefault="00292726" w:rsidP="00292726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767EE6" w:rsidRDefault="00292726" w:rsidP="00292726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6E1B" w:rsidRDefault="00292726" w:rsidP="00292726">
            <w:pPr>
              <w:jc w:val="center"/>
              <w:rPr>
                <w:color w:val="FF0000"/>
                <w:sz w:val="20"/>
              </w:rPr>
            </w:pPr>
            <w:hyperlink r:id="rId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22641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767EE6" w:rsidRDefault="00292726" w:rsidP="00292726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1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1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1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1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1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1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2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2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2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2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2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2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2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2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2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2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3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3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3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3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4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4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4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4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16"/>
                <w:szCs w:val="16"/>
              </w:rPr>
            </w:pPr>
            <w:hyperlink r:id="rId4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4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4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16"/>
                <w:szCs w:val="16"/>
              </w:rPr>
            </w:pPr>
            <w:hyperlink r:id="rId4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4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UMmi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4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UNJmi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5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16"/>
                <w:szCs w:val="16"/>
              </w:rPr>
            </w:pPr>
            <w:hyperlink r:id="rId5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5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5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UTEmi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5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16"/>
                <w:szCs w:val="16"/>
              </w:rPr>
            </w:pPr>
            <w:hyperlink r:id="rId5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5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5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5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5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6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6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6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6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6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6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C61D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C61D9" w:rsidRDefault="00292726" w:rsidP="00292726">
            <w:pPr>
              <w:jc w:val="center"/>
              <w:rPr>
                <w:sz w:val="20"/>
              </w:rPr>
            </w:pPr>
            <w:hyperlink r:id="rId6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C61D9" w:rsidRDefault="00292726" w:rsidP="00292726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C61D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C61D9" w:rsidRDefault="00292726" w:rsidP="00292726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292726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2C61D9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6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6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6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7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7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7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7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7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7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7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7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hyperlink r:id="rId7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7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C912D0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C912D0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8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9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292726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292726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B246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42519" w:rsidRDefault="00292726" w:rsidP="0029272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0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1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2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3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UNJma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3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4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5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6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7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8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49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50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51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292726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4B27A4" w:rsidRDefault="00292726" w:rsidP="00292726">
            <w:pPr>
              <w:jc w:val="center"/>
              <w:rPr>
                <w:sz w:val="20"/>
              </w:rPr>
            </w:pPr>
            <w:hyperlink r:id="rId152" w:history="1">
              <w:r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E02109" w:rsidRDefault="00292726" w:rsidP="0029272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FA0918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Vysvětlivka a s</w:t>
      </w:r>
      <w:r w:rsidR="00A047C5" w:rsidRPr="00533B2A">
        <w:rPr>
          <w:b/>
          <w:i/>
          <w:color w:val="4F81BD" w:themeColor="accent1"/>
          <w:sz w:val="22"/>
          <w:szCs w:val="22"/>
          <w:u w:val="single"/>
        </w:rPr>
        <w:t>eznam použitých zkratek u předmětů přijímací zkoušky:</w:t>
      </w: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Default="00A047C5" w:rsidP="00A047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Pr="001F0A6A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= maior (hlavní studijní program)</w:t>
      </w:r>
    </w:p>
    <w:p w:rsidR="00A047C5" w:rsidRDefault="00A047C5" w:rsidP="00FA09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mi</w:t>
      </w:r>
      <w:proofErr w:type="gramEnd"/>
      <w:r>
        <w:rPr>
          <w:sz w:val="20"/>
          <w:szCs w:val="20"/>
        </w:rPr>
        <w:t xml:space="preserve">  = minor (vedlejší studijní program) </w:t>
      </w:r>
      <w:r w:rsidRPr="00FA0918">
        <w:rPr>
          <w:sz w:val="20"/>
          <w:szCs w:val="20"/>
        </w:rPr>
        <w:t xml:space="preserve"> </w:t>
      </w:r>
    </w:p>
    <w:p w:rsidR="00FA0918" w:rsidRPr="00FA0918" w:rsidRDefault="00FA0918" w:rsidP="00FA0918">
      <w:pPr>
        <w:rPr>
          <w:sz w:val="20"/>
          <w:szCs w:val="20"/>
        </w:rPr>
      </w:pPr>
      <w:r>
        <w:rPr>
          <w:sz w:val="20"/>
          <w:szCs w:val="20"/>
        </w:rPr>
        <w:t xml:space="preserve">programy označené * nejsou prozatím otevírány, </w:t>
      </w:r>
      <w:r w:rsidR="00B0398C">
        <w:rPr>
          <w:sz w:val="20"/>
          <w:szCs w:val="20"/>
        </w:rPr>
        <w:t xml:space="preserve">jsou v řízení, </w:t>
      </w:r>
      <w:r>
        <w:rPr>
          <w:sz w:val="20"/>
          <w:szCs w:val="20"/>
        </w:rPr>
        <w:t xml:space="preserve">informace o otevření budou zveřejněny na stránkách fakulty </w:t>
      </w:r>
    </w:p>
    <w:p w:rsidR="00A047C5" w:rsidRPr="001F0A6A" w:rsidRDefault="00A047C5" w:rsidP="00A047C5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426E1B" w:rsidRDefault="00426E1B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406BE1">
        <w:rPr>
          <w:sz w:val="20"/>
        </w:rPr>
        <w:t>= talentová zkouška dramaterapie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</w:t>
      </w:r>
      <w:r w:rsidR="00406BE1">
        <w:rPr>
          <w:sz w:val="20"/>
        </w:rPr>
        <w:t xml:space="preserve"> = motivační </w:t>
      </w:r>
      <w:r w:rsidR="0050480D">
        <w:rPr>
          <w:sz w:val="20"/>
        </w:rPr>
        <w:t>pohovor</w:t>
      </w:r>
      <w:r w:rsidR="00406BE1">
        <w:rPr>
          <w:sz w:val="20"/>
        </w:rPr>
        <w:t xml:space="preserve"> – sociální pedagogika Bc. – specializace Výchova ve volném čase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</w:t>
      </w:r>
      <w:r w:rsidR="00406BE1">
        <w:rPr>
          <w:sz w:val="20"/>
        </w:rPr>
        <w:t xml:space="preserve"> = motivační </w:t>
      </w:r>
      <w:r w:rsidR="0050480D">
        <w:rPr>
          <w:sz w:val="20"/>
        </w:rPr>
        <w:t>pohovor</w:t>
      </w:r>
      <w:r w:rsidR="00406BE1">
        <w:rPr>
          <w:sz w:val="20"/>
        </w:rPr>
        <w:t xml:space="preserve"> – sociální pedagogika Bc. – specializace Prevence sociálně patologických jevů</w:t>
      </w:r>
    </w:p>
    <w:p w:rsidR="00081E00" w:rsidRDefault="00081E0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</w:t>
      </w:r>
      <w:r w:rsidR="0050480D">
        <w:rPr>
          <w:sz w:val="20"/>
        </w:rPr>
        <w:t xml:space="preserve">profilový test znalostí z pedagogiky, psychologie a sociální pedagogiky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A047C5" w:rsidRPr="00745A14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426E1B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293CD0" w:rsidRDefault="00293CD0" w:rsidP="00A047C5">
      <w:pPr>
        <w:rPr>
          <w:sz w:val="20"/>
        </w:rPr>
      </w:pPr>
      <w:r>
        <w:rPr>
          <w:sz w:val="20"/>
        </w:rPr>
        <w:t>UFL</w:t>
      </w:r>
      <w:r w:rsidR="00406BE1">
        <w:rPr>
          <w:sz w:val="20"/>
        </w:rPr>
        <w:t xml:space="preserve"> = </w:t>
      </w:r>
      <w:r w:rsidR="00CD1D6E">
        <w:rPr>
          <w:sz w:val="20"/>
        </w:rPr>
        <w:t>ústní pohovor ověřující komunikační schopnost z logopedického hlediska a posouzení jazykové kompetence v anglickém jazyce písemnou formou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UZK</w:t>
      </w:r>
      <w:r w:rsidR="00406BE1">
        <w:rPr>
          <w:sz w:val="20"/>
        </w:rPr>
        <w:t xml:space="preserve"> = ústní zkouška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UZR</w:t>
      </w:r>
      <w:r w:rsidR="00406BE1">
        <w:rPr>
          <w:sz w:val="20"/>
        </w:rPr>
        <w:t xml:space="preserve"> = ústní zkouška Raný věk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292726" w:rsidRDefault="00292726" w:rsidP="00A047C5">
      <w:pPr>
        <w:rPr>
          <w:sz w:val="20"/>
        </w:rPr>
      </w:pPr>
      <w:r>
        <w:rPr>
          <w:sz w:val="20"/>
        </w:rPr>
        <w:t>Úpo = ústní pohovor</w:t>
      </w:r>
    </w:p>
    <w:p w:rsidR="00426E1B" w:rsidRDefault="00426E1B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Pr="00533B2A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 xml:space="preserve">Seznam použitých zkratek u názvů </w:t>
      </w:r>
      <w:r w:rsidR="00FA0918">
        <w:rPr>
          <w:b/>
          <w:i/>
          <w:color w:val="4F81BD" w:themeColor="accent1"/>
          <w:sz w:val="22"/>
          <w:szCs w:val="22"/>
          <w:u w:val="single"/>
        </w:rPr>
        <w:t>programů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 xml:space="preserve"> navazujícího magisterského studi</w:t>
      </w:r>
      <w:r w:rsidR="00CC5A39">
        <w:rPr>
          <w:b/>
          <w:i/>
          <w:color w:val="4F81BD" w:themeColor="accent1"/>
          <w:sz w:val="22"/>
          <w:szCs w:val="22"/>
          <w:u w:val="single"/>
        </w:rPr>
        <w:t>a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</w:t>
      </w:r>
      <w:r w:rsidR="00426E1B">
        <w:rPr>
          <w:sz w:val="20"/>
        </w:rPr>
        <w:t> </w:t>
      </w:r>
      <w:r>
        <w:rPr>
          <w:sz w:val="20"/>
        </w:rPr>
        <w:t>kultuře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A047C5" w:rsidRPr="005C1106" w:rsidRDefault="00A047C5" w:rsidP="00A047C5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informatiky pro 2. stupeň základních škol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A047C5" w:rsidRPr="004C6BCE" w:rsidRDefault="00A047C5" w:rsidP="00A047C5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Geografie</w:t>
      </w:r>
    </w:p>
    <w:p w:rsidR="00CC5A39" w:rsidRDefault="00CC5A39" w:rsidP="00A047C5">
      <w:pPr>
        <w:widowControl w:val="0"/>
        <w:tabs>
          <w:tab w:val="left" w:pos="426"/>
        </w:tabs>
        <w:rPr>
          <w:sz w:val="20"/>
        </w:rPr>
      </w:pP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  <w:r w:rsidRPr="00CC5A39">
        <w:rPr>
          <w:i/>
          <w:sz w:val="22"/>
          <w:szCs w:val="22"/>
        </w:rPr>
        <w:t>Předměty přijímací zkoušky</w:t>
      </w:r>
      <w:r>
        <w:rPr>
          <w:i/>
          <w:sz w:val="22"/>
          <w:szCs w:val="22"/>
        </w:rPr>
        <w:t xml:space="preserve"> u</w:t>
      </w:r>
      <w:r w:rsidRPr="00CC5A3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navazujícího magisterského studia (</w:t>
      </w:r>
      <w:proofErr w:type="spellStart"/>
      <w:r>
        <w:rPr>
          <w:i/>
          <w:sz w:val="22"/>
          <w:szCs w:val="22"/>
        </w:rPr>
        <w:t>completus</w:t>
      </w:r>
      <w:proofErr w:type="spellEnd"/>
      <w:r>
        <w:rPr>
          <w:i/>
          <w:sz w:val="22"/>
          <w:szCs w:val="22"/>
        </w:rPr>
        <w:t xml:space="preserve"> a sdružené studium) </w:t>
      </w:r>
      <w:r w:rsidRPr="00CC5A39">
        <w:rPr>
          <w:i/>
          <w:sz w:val="22"/>
          <w:szCs w:val="22"/>
        </w:rPr>
        <w:t xml:space="preserve">naleznete u jednotlivých studijních programů </w:t>
      </w:r>
      <w:r>
        <w:rPr>
          <w:i/>
          <w:sz w:val="22"/>
          <w:szCs w:val="22"/>
        </w:rPr>
        <w:t xml:space="preserve">v Katalogu studijních programů </w:t>
      </w:r>
      <w:r w:rsidRPr="00CC5A39">
        <w:rPr>
          <w:i/>
          <w:sz w:val="22"/>
          <w:szCs w:val="22"/>
        </w:rPr>
        <w:t xml:space="preserve">na adrese </w:t>
      </w:r>
      <w:hyperlink r:id="rId153" w:history="1">
        <w:r w:rsidRPr="00CC5A39">
          <w:rPr>
            <w:rStyle w:val="Hypertextovodkaz"/>
            <w:i/>
            <w:sz w:val="22"/>
            <w:szCs w:val="22"/>
          </w:rPr>
          <w:t>https://studium.upol.cz/</w:t>
        </w:r>
      </w:hyperlink>
      <w:r w:rsidRPr="00CC5A39">
        <w:rPr>
          <w:i/>
          <w:sz w:val="22"/>
          <w:szCs w:val="22"/>
        </w:rPr>
        <w:t>.</w:t>
      </w: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A047C5" w:rsidRPr="00CC5A39" w:rsidRDefault="00A047C5" w:rsidP="00A047C5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>BODY PŘ</w:t>
      </w:r>
      <w:r w:rsidR="001E7332">
        <w:rPr>
          <w:b/>
          <w:bCs/>
          <w:sz w:val="20"/>
        </w:rPr>
        <w:t xml:space="preserve"> </w:t>
      </w:r>
      <w:r>
        <w:rPr>
          <w:sz w:val="20"/>
        </w:rPr>
        <w:t>(body za přijímací řízení)</w:t>
      </w:r>
    </w:p>
    <w:p w:rsidR="0093232B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</w:t>
      </w:r>
      <w:r w:rsidR="002D2461">
        <w:rPr>
          <w:sz w:val="20"/>
        </w:rPr>
        <w:t>, event. prominutí přijímací zkoušky.</w:t>
      </w:r>
    </w:p>
    <w:p w:rsidR="0093232B" w:rsidRDefault="0093232B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Za každou správnou odpověď získá uchazeč jeden bod, za nesprávné odpovědi či nezodpovězené otázky se body neodečítají.</w:t>
      </w: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  <w:bookmarkStart w:id="0" w:name="_GoBack"/>
      <w:bookmarkEnd w:id="0"/>
      <w:r>
        <w:rPr>
          <w:sz w:val="20"/>
        </w:rPr>
        <w:t>V přijímacím řízení nejsou zohledňovány známky ze střední školy.</w:t>
      </w:r>
    </w:p>
    <w:sectPr w:rsidR="00A0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1B58"/>
    <w:multiLevelType w:val="hybridMultilevel"/>
    <w:tmpl w:val="B0A2D4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85B"/>
    <w:multiLevelType w:val="hybridMultilevel"/>
    <w:tmpl w:val="4B3CBD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5C6"/>
    <w:multiLevelType w:val="hybridMultilevel"/>
    <w:tmpl w:val="CE3C89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887"/>
    <w:multiLevelType w:val="hybridMultilevel"/>
    <w:tmpl w:val="E45C55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01899"/>
    <w:rsid w:val="0000524C"/>
    <w:rsid w:val="00015054"/>
    <w:rsid w:val="00017DCD"/>
    <w:rsid w:val="0003131B"/>
    <w:rsid w:val="00052D29"/>
    <w:rsid w:val="000637BB"/>
    <w:rsid w:val="00081E00"/>
    <w:rsid w:val="000876BB"/>
    <w:rsid w:val="000A2776"/>
    <w:rsid w:val="000E7E8F"/>
    <w:rsid w:val="0010538F"/>
    <w:rsid w:val="001305F9"/>
    <w:rsid w:val="00140E0F"/>
    <w:rsid w:val="001657AE"/>
    <w:rsid w:val="00167C68"/>
    <w:rsid w:val="00172DC5"/>
    <w:rsid w:val="00174AC4"/>
    <w:rsid w:val="00183071"/>
    <w:rsid w:val="0019387D"/>
    <w:rsid w:val="001953E2"/>
    <w:rsid w:val="001A6C64"/>
    <w:rsid w:val="001E25A2"/>
    <w:rsid w:val="001E7332"/>
    <w:rsid w:val="001F6AE8"/>
    <w:rsid w:val="00216D38"/>
    <w:rsid w:val="00232FF0"/>
    <w:rsid w:val="00242C1D"/>
    <w:rsid w:val="00254292"/>
    <w:rsid w:val="002873A2"/>
    <w:rsid w:val="00292726"/>
    <w:rsid w:val="00293CD0"/>
    <w:rsid w:val="002B094C"/>
    <w:rsid w:val="002C4A4D"/>
    <w:rsid w:val="002D076B"/>
    <w:rsid w:val="002D2461"/>
    <w:rsid w:val="00303C46"/>
    <w:rsid w:val="003240EE"/>
    <w:rsid w:val="00324EFF"/>
    <w:rsid w:val="0034229C"/>
    <w:rsid w:val="00357933"/>
    <w:rsid w:val="00360487"/>
    <w:rsid w:val="00361E47"/>
    <w:rsid w:val="00363614"/>
    <w:rsid w:val="0037062D"/>
    <w:rsid w:val="00377B40"/>
    <w:rsid w:val="00382971"/>
    <w:rsid w:val="00397763"/>
    <w:rsid w:val="003A55D5"/>
    <w:rsid w:val="003B1C73"/>
    <w:rsid w:val="003B7BF1"/>
    <w:rsid w:val="003D3E7A"/>
    <w:rsid w:val="003E39BE"/>
    <w:rsid w:val="003F61F1"/>
    <w:rsid w:val="00406BE1"/>
    <w:rsid w:val="00422A22"/>
    <w:rsid w:val="00425913"/>
    <w:rsid w:val="00426E1B"/>
    <w:rsid w:val="00452C84"/>
    <w:rsid w:val="00456F8D"/>
    <w:rsid w:val="0046434C"/>
    <w:rsid w:val="00475ACF"/>
    <w:rsid w:val="00491D47"/>
    <w:rsid w:val="004C0E3F"/>
    <w:rsid w:val="00502E18"/>
    <w:rsid w:val="0050480D"/>
    <w:rsid w:val="00505D5F"/>
    <w:rsid w:val="00543D6F"/>
    <w:rsid w:val="00547743"/>
    <w:rsid w:val="00577378"/>
    <w:rsid w:val="005A170B"/>
    <w:rsid w:val="005B281A"/>
    <w:rsid w:val="005B5AE0"/>
    <w:rsid w:val="005D3EC5"/>
    <w:rsid w:val="005D5C52"/>
    <w:rsid w:val="005D7D28"/>
    <w:rsid w:val="006050C4"/>
    <w:rsid w:val="00616177"/>
    <w:rsid w:val="006274D2"/>
    <w:rsid w:val="006276C7"/>
    <w:rsid w:val="006366D0"/>
    <w:rsid w:val="00637C34"/>
    <w:rsid w:val="00663908"/>
    <w:rsid w:val="00666512"/>
    <w:rsid w:val="00667982"/>
    <w:rsid w:val="00674940"/>
    <w:rsid w:val="006979A9"/>
    <w:rsid w:val="006A7C59"/>
    <w:rsid w:val="006B5297"/>
    <w:rsid w:val="006C056A"/>
    <w:rsid w:val="006D2BF5"/>
    <w:rsid w:val="006E386C"/>
    <w:rsid w:val="00706524"/>
    <w:rsid w:val="00712DCA"/>
    <w:rsid w:val="00714533"/>
    <w:rsid w:val="007205C4"/>
    <w:rsid w:val="00723E31"/>
    <w:rsid w:val="007344BA"/>
    <w:rsid w:val="007433AF"/>
    <w:rsid w:val="00753F1D"/>
    <w:rsid w:val="00760475"/>
    <w:rsid w:val="00767EE6"/>
    <w:rsid w:val="0077080E"/>
    <w:rsid w:val="00777FA0"/>
    <w:rsid w:val="007B23E2"/>
    <w:rsid w:val="007B7A49"/>
    <w:rsid w:val="007E2F92"/>
    <w:rsid w:val="007F31F8"/>
    <w:rsid w:val="00825607"/>
    <w:rsid w:val="008921D4"/>
    <w:rsid w:val="008A0C2A"/>
    <w:rsid w:val="008A3247"/>
    <w:rsid w:val="008E017D"/>
    <w:rsid w:val="008E2A21"/>
    <w:rsid w:val="00901D6A"/>
    <w:rsid w:val="0090748E"/>
    <w:rsid w:val="00923B73"/>
    <w:rsid w:val="0093232B"/>
    <w:rsid w:val="00953951"/>
    <w:rsid w:val="00984DBB"/>
    <w:rsid w:val="009855C7"/>
    <w:rsid w:val="00997117"/>
    <w:rsid w:val="009C1804"/>
    <w:rsid w:val="009C2CF1"/>
    <w:rsid w:val="009D1A9C"/>
    <w:rsid w:val="009F1584"/>
    <w:rsid w:val="00A047C5"/>
    <w:rsid w:val="00A063AC"/>
    <w:rsid w:val="00A11B86"/>
    <w:rsid w:val="00A2099E"/>
    <w:rsid w:val="00A52052"/>
    <w:rsid w:val="00A81C3D"/>
    <w:rsid w:val="00A95B80"/>
    <w:rsid w:val="00AB1FAE"/>
    <w:rsid w:val="00AB7004"/>
    <w:rsid w:val="00AC381D"/>
    <w:rsid w:val="00AD7556"/>
    <w:rsid w:val="00B01AC5"/>
    <w:rsid w:val="00B0398C"/>
    <w:rsid w:val="00B16B48"/>
    <w:rsid w:val="00B2229F"/>
    <w:rsid w:val="00B35F83"/>
    <w:rsid w:val="00B42020"/>
    <w:rsid w:val="00B50D17"/>
    <w:rsid w:val="00B53F63"/>
    <w:rsid w:val="00B83E3C"/>
    <w:rsid w:val="00B925C7"/>
    <w:rsid w:val="00B92D37"/>
    <w:rsid w:val="00B96B5A"/>
    <w:rsid w:val="00BC55CD"/>
    <w:rsid w:val="00BD1648"/>
    <w:rsid w:val="00BF6D42"/>
    <w:rsid w:val="00C01D91"/>
    <w:rsid w:val="00C02CB2"/>
    <w:rsid w:val="00C07A9B"/>
    <w:rsid w:val="00C27858"/>
    <w:rsid w:val="00C37BDA"/>
    <w:rsid w:val="00C44829"/>
    <w:rsid w:val="00C62E97"/>
    <w:rsid w:val="00C70B9A"/>
    <w:rsid w:val="00CB2D5C"/>
    <w:rsid w:val="00CB5BE3"/>
    <w:rsid w:val="00CC5A39"/>
    <w:rsid w:val="00CD1D6E"/>
    <w:rsid w:val="00CE6497"/>
    <w:rsid w:val="00CF7971"/>
    <w:rsid w:val="00D2770D"/>
    <w:rsid w:val="00D34FF7"/>
    <w:rsid w:val="00D705B6"/>
    <w:rsid w:val="00D708C5"/>
    <w:rsid w:val="00D73E06"/>
    <w:rsid w:val="00D829CA"/>
    <w:rsid w:val="00D905D6"/>
    <w:rsid w:val="00E053A3"/>
    <w:rsid w:val="00E0580E"/>
    <w:rsid w:val="00E27CEC"/>
    <w:rsid w:val="00E27FC9"/>
    <w:rsid w:val="00E51391"/>
    <w:rsid w:val="00E57A2B"/>
    <w:rsid w:val="00E61077"/>
    <w:rsid w:val="00E66201"/>
    <w:rsid w:val="00E6678F"/>
    <w:rsid w:val="00E97ADF"/>
    <w:rsid w:val="00EB550B"/>
    <w:rsid w:val="00EB7AC4"/>
    <w:rsid w:val="00EC1196"/>
    <w:rsid w:val="00EE3C9A"/>
    <w:rsid w:val="00EF02CC"/>
    <w:rsid w:val="00EF57F1"/>
    <w:rsid w:val="00F01E5C"/>
    <w:rsid w:val="00F104CB"/>
    <w:rsid w:val="00F16D4D"/>
    <w:rsid w:val="00F4227E"/>
    <w:rsid w:val="00F452F4"/>
    <w:rsid w:val="00F47DD8"/>
    <w:rsid w:val="00F62638"/>
    <w:rsid w:val="00F830BF"/>
    <w:rsid w:val="00F96C04"/>
    <w:rsid w:val="00FA0918"/>
    <w:rsid w:val="00FB4F47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A647D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25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7" Type="http://schemas.openxmlformats.org/officeDocument/2006/relationships/hyperlink" Target="https://studium.upol.cz/" TargetMode="Externa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7C0E-893C-4607-A508-020541D9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5260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Lysáková Libuše</cp:lastModifiedBy>
  <cp:revision>6</cp:revision>
  <cp:lastPrinted>2022-11-02T09:26:00Z</cp:lastPrinted>
  <dcterms:created xsi:type="dcterms:W3CDTF">2022-11-08T12:46:00Z</dcterms:created>
  <dcterms:modified xsi:type="dcterms:W3CDTF">2023-02-07T08:32:00Z</dcterms:modified>
</cp:coreProperties>
</file>