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43"/>
      </w:tblGrid>
      <w:tr w:rsidR="009B0AA0" w:rsidTr="00F17D3C">
        <w:tc>
          <w:tcPr>
            <w:tcW w:w="10343" w:type="dxa"/>
          </w:tcPr>
          <w:p w:rsidR="009B0AA0" w:rsidRPr="00F17D3C" w:rsidRDefault="009B0AA0" w:rsidP="00F17D3C">
            <w:pPr>
              <w:spacing w:after="0"/>
              <w:rPr>
                <w:b/>
                <w:u w:val="single"/>
              </w:rPr>
            </w:pPr>
            <w:r w:rsidRPr="00F17D3C">
              <w:rPr>
                <w:b/>
                <w:u w:val="single"/>
              </w:rPr>
              <w:t xml:space="preserve">Název metodického listu: </w:t>
            </w:r>
            <w:r>
              <w:rPr>
                <w:b/>
                <w:u w:val="single"/>
              </w:rPr>
              <w:t xml:space="preserve"> </w:t>
            </w:r>
            <w:bookmarkStart w:id="0" w:name="_GoBack"/>
            <w:r w:rsidRPr="00191B18">
              <w:rPr>
                <w:bCs/>
              </w:rPr>
              <w:t>Textilní koláž- zmrzlina</w:t>
            </w:r>
            <w:bookmarkEnd w:id="0"/>
          </w:p>
          <w:p w:rsidR="009B0AA0" w:rsidRPr="00F17D3C" w:rsidRDefault="009B0AA0" w:rsidP="00F17D3C">
            <w:pPr>
              <w:spacing w:after="0"/>
              <w:rPr>
                <w:b/>
                <w:u w:val="single"/>
              </w:rPr>
            </w:pPr>
          </w:p>
        </w:tc>
      </w:tr>
      <w:tr w:rsidR="009B0AA0" w:rsidTr="00F17D3C">
        <w:tc>
          <w:tcPr>
            <w:tcW w:w="10343" w:type="dxa"/>
          </w:tcPr>
          <w:p w:rsidR="009B0AA0" w:rsidRPr="00F17D3C" w:rsidRDefault="009B0AA0" w:rsidP="00DC0661">
            <w:pPr>
              <w:pStyle w:val="Normlnweb"/>
              <w:rPr>
                <w:b/>
                <w:u w:val="single"/>
              </w:rPr>
            </w:pPr>
            <w:r w:rsidRPr="00F17D3C">
              <w:rPr>
                <w:b/>
                <w:u w:val="single"/>
              </w:rPr>
              <w:t xml:space="preserve">Motivace: </w:t>
            </w:r>
            <w:hyperlink r:id="rId5" w:history="1">
              <w:r w:rsidR="00DC0661">
                <w:rPr>
                  <w:color w:val="0000FF"/>
                </w:rPr>
                <w:fldChar w:fldCharType="begin"/>
              </w:r>
              <w:r w:rsidR="00DC0661">
                <w:rPr>
                  <w:color w:val="0000FF"/>
                </w:rPr>
                <w:instrText xml:space="preserve"> INCLUDEPICTURE  "http://www.predskolaci.cz/wp-content/uploads/2009/01/bludiste-zmrzlina.gif" \* MERGEFORMATINET </w:instrText>
              </w:r>
              <w:r w:rsidR="00DC0661">
                <w:rPr>
                  <w:color w:val="0000FF"/>
                </w:rPr>
                <w:fldChar w:fldCharType="separate"/>
              </w:r>
              <w:r w:rsidR="00191B18">
                <w:rPr>
                  <w:color w:val="0000FF"/>
                </w:rPr>
                <w:fldChar w:fldCharType="begin"/>
              </w:r>
              <w:r w:rsidR="00191B18">
                <w:rPr>
                  <w:color w:val="0000FF"/>
                </w:rPr>
                <w:instrText xml:space="preserve"> </w:instrText>
              </w:r>
              <w:r w:rsidR="00191B18">
                <w:rPr>
                  <w:color w:val="0000FF"/>
                </w:rPr>
                <w:instrText>INCLUDEPICTURE  "http://www.predskolaci.cz/wp-content/uploads/2009/01/bludiste-zmrzlina.gif" \* MERGEFORMATINET</w:instrText>
              </w:r>
              <w:r w:rsidR="00191B18">
                <w:rPr>
                  <w:color w:val="0000FF"/>
                </w:rPr>
                <w:instrText xml:space="preserve"> </w:instrText>
              </w:r>
              <w:r w:rsidR="00191B18">
                <w:rPr>
                  <w:color w:val="0000FF"/>
                </w:rPr>
                <w:fldChar w:fldCharType="separate"/>
              </w:r>
              <w:r w:rsidR="00191B18">
                <w:rPr>
                  <w:color w:val="0000FF"/>
                </w:rPr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rc_mi" o:spid="_x0000_i1025" type="#_x0000_t75" alt="" href="http://www.google.com/url?sa=i&amp;rct=j&amp;q=&amp;esrc=s&amp;source=images&amp;cd=&amp;cad=rja&amp;uact=8&amp;ved=0ahUKEwiC3bPduMPMAhWILhoKHYZpBF0QjRwIBw&amp;url=http%3A%2F%2Fwww.predskolaci.cz%2Ftag%2Fzmrzlina&amp;bvm=bv.121421273,d.ZGg&amp;psig=AFQjCNHv7nuhoxnQ1NLcvKku79SvDwIKvg&amp;ust=146255515082007" style="width:213.75pt;height:328.5pt" o:button="t">
                    <v:imagedata r:id="rId6" r:href="rId7"/>
                  </v:shape>
                </w:pict>
              </w:r>
              <w:r w:rsidR="00191B18">
                <w:rPr>
                  <w:color w:val="0000FF"/>
                </w:rPr>
                <w:fldChar w:fldCharType="end"/>
              </w:r>
              <w:r w:rsidR="00DC0661">
                <w:rPr>
                  <w:color w:val="0000FF"/>
                </w:rPr>
                <w:fldChar w:fldCharType="end"/>
              </w:r>
            </w:hyperlink>
          </w:p>
          <w:p w:rsidR="009B0AA0" w:rsidRPr="00F17D3C" w:rsidRDefault="009B0AA0" w:rsidP="00F17D3C">
            <w:pPr>
              <w:spacing w:after="0"/>
              <w:rPr>
                <w:b/>
                <w:u w:val="single"/>
              </w:rPr>
            </w:pPr>
          </w:p>
          <w:p w:rsidR="009B0AA0" w:rsidRPr="00F17D3C" w:rsidRDefault="009B0AA0" w:rsidP="00F17D3C">
            <w:pPr>
              <w:spacing w:after="0"/>
              <w:rPr>
                <w:b/>
                <w:u w:val="single"/>
              </w:rPr>
            </w:pPr>
          </w:p>
        </w:tc>
      </w:tr>
      <w:tr w:rsidR="009B0AA0" w:rsidTr="00F17D3C">
        <w:tc>
          <w:tcPr>
            <w:tcW w:w="10343" w:type="dxa"/>
          </w:tcPr>
          <w:p w:rsidR="009B0AA0" w:rsidRPr="00F17D3C" w:rsidRDefault="009B0AA0" w:rsidP="00F17D3C">
            <w:pPr>
              <w:spacing w:after="0"/>
              <w:rPr>
                <w:b/>
                <w:u w:val="single"/>
              </w:rPr>
            </w:pPr>
            <w:r w:rsidRPr="00F17D3C">
              <w:rPr>
                <w:b/>
                <w:u w:val="single"/>
              </w:rPr>
              <w:t>Název techniky:</w:t>
            </w:r>
            <w:r>
              <w:rPr>
                <w:b/>
                <w:u w:val="single"/>
              </w:rPr>
              <w:t xml:space="preserve"> </w:t>
            </w:r>
            <w:r w:rsidRPr="00191B18">
              <w:rPr>
                <w:bCs/>
              </w:rPr>
              <w:t>Práce s textilem.</w:t>
            </w:r>
          </w:p>
          <w:p w:rsidR="009B0AA0" w:rsidRPr="00F17D3C" w:rsidRDefault="009B0AA0" w:rsidP="00F17D3C">
            <w:pPr>
              <w:spacing w:after="0"/>
              <w:rPr>
                <w:b/>
                <w:u w:val="single"/>
              </w:rPr>
            </w:pPr>
          </w:p>
          <w:p w:rsidR="009B0AA0" w:rsidRPr="002A0444" w:rsidRDefault="009B0AA0" w:rsidP="00F17D3C">
            <w:pPr>
              <w:spacing w:after="0"/>
              <w:rPr>
                <w:b/>
                <w:u w:val="single"/>
              </w:rPr>
            </w:pPr>
            <w:r w:rsidRPr="00F17D3C">
              <w:rPr>
                <w:b/>
                <w:u w:val="single"/>
              </w:rPr>
              <w:t xml:space="preserve">Realizace techniky pro různý věk </w:t>
            </w:r>
          </w:p>
          <w:p w:rsidR="009B0AA0" w:rsidRDefault="009B0AA0" w:rsidP="00F17D3C">
            <w:pPr>
              <w:spacing w:after="0"/>
              <w:rPr>
                <w:b/>
              </w:rPr>
            </w:pPr>
            <w:r w:rsidRPr="00F17D3C">
              <w:rPr>
                <w:b/>
              </w:rPr>
              <w:t>a)  2,5 – 4 roky</w:t>
            </w:r>
          </w:p>
          <w:p w:rsidR="009B0AA0" w:rsidRPr="00191B18" w:rsidRDefault="009B0AA0" w:rsidP="00F17D3C">
            <w:pPr>
              <w:spacing w:after="0"/>
              <w:rPr>
                <w:bCs/>
              </w:rPr>
            </w:pPr>
            <w:r w:rsidRPr="00191B18">
              <w:rPr>
                <w:bCs/>
              </w:rPr>
              <w:t>-Malé děti si vystřihnou pouze kornout a kopečky dostanou.</w:t>
            </w:r>
          </w:p>
          <w:p w:rsidR="009B0AA0" w:rsidRDefault="009B0AA0" w:rsidP="00F17D3C">
            <w:pPr>
              <w:spacing w:after="0"/>
              <w:rPr>
                <w:b/>
                <w:color w:val="FF0000"/>
              </w:rPr>
            </w:pPr>
            <w:r w:rsidRPr="002A0444">
              <w:rPr>
                <w:b/>
                <w:color w:val="FF0000"/>
              </w:rPr>
              <w:t>b)  4 – 7 l</w:t>
            </w:r>
            <w:r>
              <w:rPr>
                <w:b/>
                <w:color w:val="FF0000"/>
              </w:rPr>
              <w:t>et</w:t>
            </w:r>
          </w:p>
          <w:p w:rsidR="009B0AA0" w:rsidRPr="00191B18" w:rsidRDefault="009B0AA0" w:rsidP="00F17D3C">
            <w:pPr>
              <w:spacing w:after="0"/>
              <w:rPr>
                <w:bCs/>
                <w:color w:val="000000"/>
              </w:rPr>
            </w:pPr>
            <w:r>
              <w:rPr>
                <w:b/>
                <w:color w:val="000000"/>
              </w:rPr>
              <w:t xml:space="preserve">- </w:t>
            </w:r>
            <w:r w:rsidRPr="00191B18">
              <w:rPr>
                <w:bCs/>
                <w:color w:val="000000"/>
              </w:rPr>
              <w:t>Děti si zkusí pracovat s netradičním textilem.</w:t>
            </w:r>
          </w:p>
          <w:p w:rsidR="009B0AA0" w:rsidRPr="00191B18" w:rsidRDefault="009B0AA0" w:rsidP="00F17D3C">
            <w:pPr>
              <w:spacing w:after="0"/>
              <w:rPr>
                <w:bCs/>
                <w:color w:val="000000"/>
              </w:rPr>
            </w:pPr>
            <w:r w:rsidRPr="00191B18">
              <w:rPr>
                <w:bCs/>
                <w:color w:val="000000"/>
              </w:rPr>
              <w:t>-Děti si mohou vyprat svou oblíbenou zmrzlinu a udělat si jí.</w:t>
            </w:r>
          </w:p>
          <w:p w:rsidR="009B0AA0" w:rsidRPr="00F17D3C" w:rsidRDefault="009B0AA0" w:rsidP="00F17D3C">
            <w:pPr>
              <w:spacing w:after="0"/>
              <w:rPr>
                <w:b/>
              </w:rPr>
            </w:pPr>
            <w:r w:rsidRPr="00F17D3C">
              <w:rPr>
                <w:b/>
              </w:rPr>
              <w:t>c)   ŠD</w:t>
            </w:r>
          </w:p>
          <w:p w:rsidR="009B0AA0" w:rsidRPr="00F17D3C" w:rsidRDefault="009B0AA0" w:rsidP="00F17D3C">
            <w:pPr>
              <w:spacing w:after="0"/>
              <w:rPr>
                <w:b/>
                <w:u w:val="single"/>
              </w:rPr>
            </w:pPr>
            <w:r w:rsidRPr="00191B18">
              <w:rPr>
                <w:b/>
              </w:rPr>
              <w:t xml:space="preserve">- </w:t>
            </w:r>
            <w:r w:rsidRPr="00191B18">
              <w:rPr>
                <w:bCs/>
              </w:rPr>
              <w:t>Velké děti mohou z vlny udělat i polevu a z červené jahodu.</w:t>
            </w:r>
          </w:p>
        </w:tc>
      </w:tr>
      <w:tr w:rsidR="009B0AA0" w:rsidTr="00F17D3C">
        <w:tc>
          <w:tcPr>
            <w:tcW w:w="10343" w:type="dxa"/>
          </w:tcPr>
          <w:p w:rsidR="009B0AA0" w:rsidRPr="00DC0661" w:rsidRDefault="009B0AA0" w:rsidP="00F17D3C">
            <w:pPr>
              <w:spacing w:after="0"/>
              <w:rPr>
                <w:bCs/>
              </w:rPr>
            </w:pPr>
            <w:r w:rsidRPr="00DC0661">
              <w:rPr>
                <w:b/>
                <w:u w:val="single"/>
              </w:rPr>
              <w:t>Pomůcky a materiál:</w:t>
            </w:r>
            <w:r w:rsidRPr="00DC0661">
              <w:rPr>
                <w:bCs/>
              </w:rPr>
              <w:t xml:space="preserve"> Různé kousky látek, nůžky, tvrdý papír A4,lepidlo, kelímek, tužka,</w:t>
            </w:r>
          </w:p>
          <w:p w:rsidR="009B0AA0" w:rsidRPr="00F17D3C" w:rsidRDefault="009B0AA0" w:rsidP="00F17D3C">
            <w:pPr>
              <w:spacing w:after="0"/>
              <w:rPr>
                <w:b/>
                <w:u w:val="single"/>
              </w:rPr>
            </w:pPr>
          </w:p>
          <w:p w:rsidR="009B0AA0" w:rsidRPr="00F17D3C" w:rsidRDefault="009B0AA0" w:rsidP="00F17D3C">
            <w:pPr>
              <w:spacing w:after="0"/>
              <w:rPr>
                <w:b/>
                <w:u w:val="single"/>
              </w:rPr>
            </w:pPr>
          </w:p>
        </w:tc>
      </w:tr>
      <w:tr w:rsidR="009B0AA0" w:rsidTr="00F17D3C">
        <w:tc>
          <w:tcPr>
            <w:tcW w:w="10343" w:type="dxa"/>
          </w:tcPr>
          <w:p w:rsidR="009B0AA0" w:rsidRPr="00F17D3C" w:rsidRDefault="009B0AA0" w:rsidP="00B512A3">
            <w:pPr>
              <w:spacing w:after="0"/>
              <w:rPr>
                <w:b/>
                <w:u w:val="single"/>
              </w:rPr>
            </w:pPr>
            <w:r w:rsidRPr="00F17D3C">
              <w:rPr>
                <w:b/>
                <w:u w:val="single"/>
              </w:rPr>
              <w:t>Postup pr</w:t>
            </w:r>
            <w:r>
              <w:rPr>
                <w:b/>
                <w:u w:val="single"/>
              </w:rPr>
              <w:t>áce:</w:t>
            </w:r>
          </w:p>
          <w:p w:rsidR="009B0AA0" w:rsidRPr="00DC0661" w:rsidRDefault="009B0AA0" w:rsidP="008D2886">
            <w:pPr>
              <w:numPr>
                <w:ilvl w:val="0"/>
                <w:numId w:val="23"/>
              </w:numPr>
              <w:spacing w:after="0"/>
              <w:rPr>
                <w:bCs/>
              </w:rPr>
            </w:pPr>
            <w:r w:rsidRPr="00DC0661">
              <w:rPr>
                <w:bCs/>
              </w:rPr>
              <w:t>Děti si tužkou na hnědou látkou načrtnou kornout a vystřihnou ho.</w:t>
            </w:r>
          </w:p>
          <w:p w:rsidR="009B0AA0" w:rsidRPr="00DC0661" w:rsidRDefault="009B0AA0" w:rsidP="008D2886">
            <w:pPr>
              <w:numPr>
                <w:ilvl w:val="0"/>
                <w:numId w:val="23"/>
              </w:numPr>
              <w:spacing w:after="0"/>
              <w:rPr>
                <w:bCs/>
              </w:rPr>
            </w:pPr>
            <w:r w:rsidRPr="00DC0661">
              <w:rPr>
                <w:bCs/>
              </w:rPr>
              <w:t>Nalepí ho na papír.</w:t>
            </w:r>
          </w:p>
          <w:p w:rsidR="009B0AA0" w:rsidRPr="00DC0661" w:rsidRDefault="009B0AA0" w:rsidP="008D2886">
            <w:pPr>
              <w:numPr>
                <w:ilvl w:val="0"/>
                <w:numId w:val="23"/>
              </w:numPr>
              <w:spacing w:after="0"/>
              <w:rPr>
                <w:bCs/>
              </w:rPr>
            </w:pPr>
            <w:r w:rsidRPr="00DC0661">
              <w:rPr>
                <w:bCs/>
              </w:rPr>
              <w:t>Obkreslí si kelímek tužkou a vystřihnou.</w:t>
            </w:r>
          </w:p>
          <w:p w:rsidR="009B0AA0" w:rsidRPr="00DC0661" w:rsidRDefault="009B0AA0" w:rsidP="00F17D3C">
            <w:pPr>
              <w:numPr>
                <w:ilvl w:val="0"/>
                <w:numId w:val="23"/>
              </w:numPr>
              <w:spacing w:after="0"/>
              <w:rPr>
                <w:bCs/>
              </w:rPr>
            </w:pPr>
            <w:r w:rsidRPr="00DC0661">
              <w:rPr>
                <w:bCs/>
              </w:rPr>
              <w:t>Přilepí zmrzlinu na kornout.</w:t>
            </w:r>
          </w:p>
          <w:p w:rsidR="009B0AA0" w:rsidRPr="00F17D3C" w:rsidRDefault="009B0AA0" w:rsidP="00F17D3C">
            <w:pPr>
              <w:spacing w:after="0"/>
              <w:rPr>
                <w:b/>
                <w:u w:val="single"/>
              </w:rPr>
            </w:pPr>
          </w:p>
          <w:p w:rsidR="009B0AA0" w:rsidRPr="00F17D3C" w:rsidRDefault="009B0AA0" w:rsidP="00F17D3C">
            <w:pPr>
              <w:spacing w:after="0"/>
              <w:rPr>
                <w:b/>
                <w:u w:val="single"/>
              </w:rPr>
            </w:pPr>
          </w:p>
        </w:tc>
      </w:tr>
      <w:tr w:rsidR="009B0AA0" w:rsidTr="00F17D3C">
        <w:tc>
          <w:tcPr>
            <w:tcW w:w="10343" w:type="dxa"/>
          </w:tcPr>
          <w:p w:rsidR="00191B18" w:rsidRDefault="00191B18" w:rsidP="00F17D3C">
            <w:pPr>
              <w:spacing w:after="0"/>
              <w:rPr>
                <w:b/>
                <w:u w:val="single"/>
              </w:rPr>
            </w:pPr>
          </w:p>
          <w:p w:rsidR="00191B18" w:rsidRDefault="00191B18" w:rsidP="00F17D3C">
            <w:pPr>
              <w:spacing w:after="0"/>
              <w:rPr>
                <w:b/>
                <w:u w:val="single"/>
              </w:rPr>
            </w:pPr>
          </w:p>
          <w:p w:rsidR="00191B18" w:rsidRDefault="00191B18" w:rsidP="00F17D3C">
            <w:pPr>
              <w:spacing w:after="0"/>
              <w:rPr>
                <w:b/>
                <w:u w:val="single"/>
              </w:rPr>
            </w:pPr>
          </w:p>
          <w:p w:rsidR="009B0AA0" w:rsidRDefault="009B0AA0" w:rsidP="00F17D3C">
            <w:pPr>
              <w:spacing w:after="0"/>
              <w:rPr>
                <w:b/>
                <w:u w:val="single"/>
              </w:rPr>
            </w:pPr>
            <w:r w:rsidRPr="00F17D3C">
              <w:rPr>
                <w:b/>
                <w:u w:val="single"/>
              </w:rPr>
              <w:lastRenderedPageBreak/>
              <w:t>Rizika při práci:</w:t>
            </w:r>
          </w:p>
          <w:p w:rsidR="009B0AA0" w:rsidRPr="00F17D3C" w:rsidRDefault="009B0AA0" w:rsidP="00F17D3C">
            <w:pPr>
              <w:spacing w:after="0"/>
              <w:rPr>
                <w:b/>
                <w:u w:val="single"/>
              </w:rPr>
            </w:pPr>
            <w:r w:rsidRPr="00DC0661">
              <w:rPr>
                <w:bCs/>
              </w:rPr>
              <w:t>Hygienická:</w:t>
            </w:r>
            <w:r>
              <w:rPr>
                <w:b/>
                <w:u w:val="single"/>
              </w:rPr>
              <w:t xml:space="preserve"> </w:t>
            </w:r>
            <w:r w:rsidRPr="00DC0661">
              <w:rPr>
                <w:bCs/>
              </w:rPr>
              <w:t>Pozor na umazání lepidlem.</w:t>
            </w:r>
          </w:p>
          <w:p w:rsidR="009B0AA0" w:rsidRPr="00DC0661" w:rsidRDefault="009B0AA0" w:rsidP="00F17D3C">
            <w:pPr>
              <w:spacing w:after="0"/>
              <w:rPr>
                <w:bCs/>
              </w:rPr>
            </w:pPr>
            <w:r w:rsidRPr="00DC0661">
              <w:rPr>
                <w:bCs/>
              </w:rPr>
              <w:t xml:space="preserve">Metodická: Při vystřihování kopečků mohou vzniknout zuby na kolečkách a </w:t>
            </w:r>
            <w:r w:rsidR="00DC0661">
              <w:rPr>
                <w:bCs/>
              </w:rPr>
              <w:t>tí</w:t>
            </w:r>
            <w:r w:rsidRPr="00DC0661">
              <w:rPr>
                <w:bCs/>
              </w:rPr>
              <w:t>m budou nepravidelné.</w:t>
            </w:r>
          </w:p>
          <w:p w:rsidR="009B0AA0" w:rsidRPr="00F17D3C" w:rsidRDefault="009B0AA0" w:rsidP="00F17D3C">
            <w:pPr>
              <w:spacing w:after="0"/>
              <w:rPr>
                <w:u w:val="single"/>
              </w:rPr>
            </w:pPr>
          </w:p>
        </w:tc>
      </w:tr>
    </w:tbl>
    <w:p w:rsidR="009B0AA0" w:rsidRDefault="009B0AA0" w:rsidP="009C2F04">
      <w:pPr>
        <w:spacing w:after="0"/>
        <w:rPr>
          <w:b/>
          <w:u w:val="single"/>
        </w:rPr>
        <w:sectPr w:rsidR="009B0AA0" w:rsidSect="000E0BB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43"/>
      </w:tblGrid>
      <w:tr w:rsidR="009B0AA0" w:rsidTr="00F17D3C">
        <w:tc>
          <w:tcPr>
            <w:tcW w:w="10343" w:type="dxa"/>
          </w:tcPr>
          <w:p w:rsidR="009B0AA0" w:rsidRPr="00F17D3C" w:rsidRDefault="009B0AA0" w:rsidP="00F17D3C">
            <w:pPr>
              <w:spacing w:after="0"/>
              <w:rPr>
                <w:b/>
                <w:u w:val="single"/>
              </w:rPr>
            </w:pPr>
            <w:r w:rsidRPr="00F17D3C">
              <w:rPr>
                <w:b/>
                <w:u w:val="single"/>
              </w:rPr>
              <w:t xml:space="preserve">Další možnosti </w:t>
            </w:r>
            <w:r>
              <w:rPr>
                <w:b/>
                <w:u w:val="single"/>
              </w:rPr>
              <w:t xml:space="preserve">realizace námětu nebo techniky: </w:t>
            </w:r>
            <w:r w:rsidRPr="00191B18">
              <w:rPr>
                <w:bCs/>
              </w:rPr>
              <w:t>Lze udělat i jiné věci. (ptáčky, koláč…)</w:t>
            </w:r>
          </w:p>
          <w:p w:rsidR="009B0AA0" w:rsidRPr="00F17D3C" w:rsidRDefault="009B0AA0" w:rsidP="00F17D3C">
            <w:pPr>
              <w:spacing w:after="0"/>
              <w:rPr>
                <w:b/>
                <w:u w:val="single"/>
              </w:rPr>
            </w:pPr>
          </w:p>
          <w:p w:rsidR="009B0AA0" w:rsidRPr="00F17D3C" w:rsidRDefault="009B0AA0" w:rsidP="00F17D3C">
            <w:pPr>
              <w:spacing w:after="0"/>
              <w:rPr>
                <w:b/>
                <w:u w:val="single"/>
              </w:rPr>
            </w:pPr>
          </w:p>
        </w:tc>
      </w:tr>
    </w:tbl>
    <w:p w:rsidR="009B0AA0" w:rsidRDefault="009B0AA0" w:rsidP="00D3459E">
      <w:pPr>
        <w:pStyle w:val="Default"/>
        <w:spacing w:after="124"/>
        <w:sectPr w:rsidR="009B0AA0" w:rsidSect="000E0BBC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B0AA0" w:rsidRDefault="009B0AA0"/>
    <w:sectPr w:rsidR="009B0AA0" w:rsidSect="007A3014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5AD8F94"/>
    <w:multiLevelType w:val="hybridMultilevel"/>
    <w:tmpl w:val="79C1A1B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97DBEA1F"/>
    <w:multiLevelType w:val="hybridMultilevel"/>
    <w:tmpl w:val="0ABD57A5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AF6961FB"/>
    <w:multiLevelType w:val="hybridMultilevel"/>
    <w:tmpl w:val="68ACCF5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C318DCF1"/>
    <w:multiLevelType w:val="hybridMultilevel"/>
    <w:tmpl w:val="85BB2E5A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D005D3E3"/>
    <w:multiLevelType w:val="hybridMultilevel"/>
    <w:tmpl w:val="842A9A5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D97FF4C6"/>
    <w:multiLevelType w:val="hybridMultilevel"/>
    <w:tmpl w:val="563F6213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E2DB4CD3"/>
    <w:multiLevelType w:val="hybridMultilevel"/>
    <w:tmpl w:val="3AAB52E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7E16615"/>
    <w:multiLevelType w:val="hybridMultilevel"/>
    <w:tmpl w:val="E2425DF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CD51171"/>
    <w:multiLevelType w:val="hybridMultilevel"/>
    <w:tmpl w:val="43E4EBFF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2308271A"/>
    <w:multiLevelType w:val="hybridMultilevel"/>
    <w:tmpl w:val="9A485A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5E5759E"/>
    <w:multiLevelType w:val="hybridMultilevel"/>
    <w:tmpl w:val="F1A3BB1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E5B525B"/>
    <w:multiLevelType w:val="hybridMultilevel"/>
    <w:tmpl w:val="9D4ACA0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309654B1"/>
    <w:multiLevelType w:val="hybridMultilevel"/>
    <w:tmpl w:val="F9F91B1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35217340"/>
    <w:multiLevelType w:val="hybridMultilevel"/>
    <w:tmpl w:val="CA4E8EF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D434C69"/>
    <w:multiLevelType w:val="hybridMultilevel"/>
    <w:tmpl w:val="3279682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4D555F21"/>
    <w:multiLevelType w:val="hybridMultilevel"/>
    <w:tmpl w:val="4894450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50FA40A8"/>
    <w:multiLevelType w:val="hybridMultilevel"/>
    <w:tmpl w:val="9A24213C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53A1C231"/>
    <w:multiLevelType w:val="hybridMultilevel"/>
    <w:tmpl w:val="3F722AA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55A6BBCD"/>
    <w:multiLevelType w:val="hybridMultilevel"/>
    <w:tmpl w:val="2C54A95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03B0829"/>
    <w:multiLevelType w:val="hybridMultilevel"/>
    <w:tmpl w:val="CF7424A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655822C1"/>
    <w:multiLevelType w:val="hybridMultilevel"/>
    <w:tmpl w:val="BCDE3E68"/>
    <w:lvl w:ilvl="0" w:tplc="6976606E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9F142C1"/>
    <w:multiLevelType w:val="hybridMultilevel"/>
    <w:tmpl w:val="674E0391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7C17F6A7"/>
    <w:multiLevelType w:val="hybridMultilevel"/>
    <w:tmpl w:val="658E97AA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8"/>
  </w:num>
  <w:num w:numId="5">
    <w:abstractNumId w:val="12"/>
  </w:num>
  <w:num w:numId="6">
    <w:abstractNumId w:val="7"/>
  </w:num>
  <w:num w:numId="7">
    <w:abstractNumId w:val="19"/>
  </w:num>
  <w:num w:numId="8">
    <w:abstractNumId w:val="15"/>
  </w:num>
  <w:num w:numId="9">
    <w:abstractNumId w:val="21"/>
  </w:num>
  <w:num w:numId="10">
    <w:abstractNumId w:val="14"/>
  </w:num>
  <w:num w:numId="11">
    <w:abstractNumId w:val="2"/>
  </w:num>
  <w:num w:numId="12">
    <w:abstractNumId w:val="4"/>
  </w:num>
  <w:num w:numId="13">
    <w:abstractNumId w:val="11"/>
  </w:num>
  <w:num w:numId="14">
    <w:abstractNumId w:val="16"/>
  </w:num>
  <w:num w:numId="15">
    <w:abstractNumId w:val="3"/>
  </w:num>
  <w:num w:numId="16">
    <w:abstractNumId w:val="5"/>
  </w:num>
  <w:num w:numId="17">
    <w:abstractNumId w:val="17"/>
  </w:num>
  <w:num w:numId="18">
    <w:abstractNumId w:val="0"/>
  </w:num>
  <w:num w:numId="19">
    <w:abstractNumId w:val="22"/>
  </w:num>
  <w:num w:numId="20">
    <w:abstractNumId w:val="10"/>
  </w:num>
  <w:num w:numId="21">
    <w:abstractNumId w:val="20"/>
  </w:num>
  <w:num w:numId="22">
    <w:abstractNumId w:val="13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C2F04"/>
    <w:rsid w:val="00025E5E"/>
    <w:rsid w:val="00035F3B"/>
    <w:rsid w:val="00042A1E"/>
    <w:rsid w:val="000533A4"/>
    <w:rsid w:val="00060BE2"/>
    <w:rsid w:val="00083384"/>
    <w:rsid w:val="000840F4"/>
    <w:rsid w:val="000B05B2"/>
    <w:rsid w:val="000E0775"/>
    <w:rsid w:val="000E0BBC"/>
    <w:rsid w:val="000E6C6D"/>
    <w:rsid w:val="000F5BB2"/>
    <w:rsid w:val="000F61CE"/>
    <w:rsid w:val="00123D9B"/>
    <w:rsid w:val="00141EF0"/>
    <w:rsid w:val="00175631"/>
    <w:rsid w:val="00181A05"/>
    <w:rsid w:val="00181CE3"/>
    <w:rsid w:val="00182A35"/>
    <w:rsid w:val="001917AD"/>
    <w:rsid w:val="00191B18"/>
    <w:rsid w:val="001B22BC"/>
    <w:rsid w:val="0023520A"/>
    <w:rsid w:val="0025116F"/>
    <w:rsid w:val="002A0444"/>
    <w:rsid w:val="002A4934"/>
    <w:rsid w:val="002D5393"/>
    <w:rsid w:val="002E6C6E"/>
    <w:rsid w:val="002F5BDE"/>
    <w:rsid w:val="00343682"/>
    <w:rsid w:val="00354BD1"/>
    <w:rsid w:val="00356EEA"/>
    <w:rsid w:val="00361A24"/>
    <w:rsid w:val="00391692"/>
    <w:rsid w:val="003D7D18"/>
    <w:rsid w:val="003E549A"/>
    <w:rsid w:val="003E7C72"/>
    <w:rsid w:val="003F2ACE"/>
    <w:rsid w:val="00402A6D"/>
    <w:rsid w:val="00424E54"/>
    <w:rsid w:val="00477289"/>
    <w:rsid w:val="00492DB3"/>
    <w:rsid w:val="004B7DE5"/>
    <w:rsid w:val="004C2B7F"/>
    <w:rsid w:val="00512934"/>
    <w:rsid w:val="00527EFD"/>
    <w:rsid w:val="005339C2"/>
    <w:rsid w:val="00542761"/>
    <w:rsid w:val="0056443C"/>
    <w:rsid w:val="00566EFE"/>
    <w:rsid w:val="00567B76"/>
    <w:rsid w:val="005870AB"/>
    <w:rsid w:val="005C0440"/>
    <w:rsid w:val="005C5F4A"/>
    <w:rsid w:val="005D021C"/>
    <w:rsid w:val="005D3A94"/>
    <w:rsid w:val="006134C0"/>
    <w:rsid w:val="00660AD1"/>
    <w:rsid w:val="006A128D"/>
    <w:rsid w:val="006C11C3"/>
    <w:rsid w:val="006C71ED"/>
    <w:rsid w:val="00702CB3"/>
    <w:rsid w:val="007057F9"/>
    <w:rsid w:val="00713C4C"/>
    <w:rsid w:val="0072006D"/>
    <w:rsid w:val="00724BF2"/>
    <w:rsid w:val="00742E31"/>
    <w:rsid w:val="00744458"/>
    <w:rsid w:val="00782585"/>
    <w:rsid w:val="00786BD3"/>
    <w:rsid w:val="007A3014"/>
    <w:rsid w:val="007B27F0"/>
    <w:rsid w:val="007D11EB"/>
    <w:rsid w:val="00806B3F"/>
    <w:rsid w:val="00830B1E"/>
    <w:rsid w:val="00847E86"/>
    <w:rsid w:val="00850489"/>
    <w:rsid w:val="008662A5"/>
    <w:rsid w:val="00876495"/>
    <w:rsid w:val="008A5950"/>
    <w:rsid w:val="008C1E6B"/>
    <w:rsid w:val="008D2886"/>
    <w:rsid w:val="008D5390"/>
    <w:rsid w:val="008E04C5"/>
    <w:rsid w:val="008F438C"/>
    <w:rsid w:val="008F79E6"/>
    <w:rsid w:val="00925E30"/>
    <w:rsid w:val="009542B0"/>
    <w:rsid w:val="00963ED0"/>
    <w:rsid w:val="009B0AA0"/>
    <w:rsid w:val="009C2F04"/>
    <w:rsid w:val="00A26BAA"/>
    <w:rsid w:val="00A75290"/>
    <w:rsid w:val="00A849C2"/>
    <w:rsid w:val="00A935DD"/>
    <w:rsid w:val="00AA400C"/>
    <w:rsid w:val="00AA64CF"/>
    <w:rsid w:val="00AB17C9"/>
    <w:rsid w:val="00AB1BE0"/>
    <w:rsid w:val="00AB6E53"/>
    <w:rsid w:val="00AB7D72"/>
    <w:rsid w:val="00AF0E36"/>
    <w:rsid w:val="00B102B0"/>
    <w:rsid w:val="00B227BF"/>
    <w:rsid w:val="00B26880"/>
    <w:rsid w:val="00B31E69"/>
    <w:rsid w:val="00B512A3"/>
    <w:rsid w:val="00B6240C"/>
    <w:rsid w:val="00B82E88"/>
    <w:rsid w:val="00BB035A"/>
    <w:rsid w:val="00BB4783"/>
    <w:rsid w:val="00C13222"/>
    <w:rsid w:val="00C25F9F"/>
    <w:rsid w:val="00C331A3"/>
    <w:rsid w:val="00C43AE0"/>
    <w:rsid w:val="00C82B6B"/>
    <w:rsid w:val="00C95FD7"/>
    <w:rsid w:val="00C9615C"/>
    <w:rsid w:val="00CD257E"/>
    <w:rsid w:val="00D24B07"/>
    <w:rsid w:val="00D3459E"/>
    <w:rsid w:val="00DC0661"/>
    <w:rsid w:val="00DD1698"/>
    <w:rsid w:val="00DD4138"/>
    <w:rsid w:val="00DD6F90"/>
    <w:rsid w:val="00DE03A7"/>
    <w:rsid w:val="00DF1E6E"/>
    <w:rsid w:val="00DF22A1"/>
    <w:rsid w:val="00E42D54"/>
    <w:rsid w:val="00E5034F"/>
    <w:rsid w:val="00E517E2"/>
    <w:rsid w:val="00E737F3"/>
    <w:rsid w:val="00EB3F62"/>
    <w:rsid w:val="00EC58A9"/>
    <w:rsid w:val="00EE00D6"/>
    <w:rsid w:val="00EF7FE0"/>
    <w:rsid w:val="00F17D3C"/>
    <w:rsid w:val="00F23D97"/>
    <w:rsid w:val="00F4619B"/>
    <w:rsid w:val="00F57612"/>
    <w:rsid w:val="00F732C9"/>
    <w:rsid w:val="00F81B87"/>
    <w:rsid w:val="00FA5278"/>
    <w:rsid w:val="00FE18A9"/>
    <w:rsid w:val="00FF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7420E7"/>
  <w15:docId w15:val="{6DE56CB7-3F47-4300-AA58-126DA8EB1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C2F04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9C2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B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AB7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AB7D72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rsid w:val="002A04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2F5BD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8F79E6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174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74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74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74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7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741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741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741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741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1741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741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41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74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4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74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74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74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741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741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741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741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1741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741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http://www.predskolaci.cz/wp-content/uploads/2009/01/bludiste-zmrzlina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google.com/url?sa=i&amp;rct=j&amp;q=&amp;esrc=s&amp;source=images&amp;cd=&amp;cad=rja&amp;uact=8&amp;ved=0ahUKEwiC3bPduMPMAhWILhoKHYZpBF0QjRwIBw&amp;url=http%3A%2F%2Fwww.predskolaci.cz%2Ftag%2Fzmrzlina&amp;bvm=bv.121421273,d.ZGg&amp;psig=AFQjCNHv7nuhoxnQ1NLcvKku79SvDwIKvg&amp;ust=146255515082007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207</Words>
  <Characters>1226</Characters>
  <Application>Microsoft Office Word</Application>
  <DocSecurity>0</DocSecurity>
  <Lines>10</Lines>
  <Paragraphs>2</Paragraphs>
  <ScaleCrop>false</ScaleCrop>
  <Company>HP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Jünglingová, Mgr.</dc:creator>
  <cp:keywords/>
  <dc:description/>
  <cp:lastModifiedBy>Anna Kovaříková</cp:lastModifiedBy>
  <cp:revision>129</cp:revision>
  <cp:lastPrinted>2016-05-05T17:37:00Z</cp:lastPrinted>
  <dcterms:created xsi:type="dcterms:W3CDTF">2015-10-11T13:15:00Z</dcterms:created>
  <dcterms:modified xsi:type="dcterms:W3CDTF">2020-03-07T14:19:00Z</dcterms:modified>
</cp:coreProperties>
</file>