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0BE98" w14:textId="49790CA4" w:rsidR="00594835" w:rsidRPr="00CE2E18" w:rsidRDefault="00594835" w:rsidP="00594835">
      <w:pPr>
        <w:jc w:val="center"/>
        <w:rPr>
          <w:rFonts w:ascii="Calibri" w:eastAsia="Calibri" w:hAnsi="Calibri" w:cs="Calibri"/>
          <w:b/>
        </w:rPr>
      </w:pPr>
      <w:bookmarkStart w:id="0" w:name="_heading=h.eg9qbaytjk0d" w:colFirst="0" w:colLast="0"/>
      <w:bookmarkEnd w:id="0"/>
      <w:r>
        <w:rPr>
          <w:rFonts w:ascii="Calibri" w:eastAsia="Calibri" w:hAnsi="Calibri" w:cs="Calibri"/>
          <w:b/>
        </w:rPr>
        <w:t xml:space="preserve">Studijní programy realizované v souladu s institucionální akreditací  </w:t>
      </w:r>
      <w:r w:rsidR="0058459E">
        <w:rPr>
          <w:rFonts w:ascii="Calibri" w:eastAsia="Calibri" w:hAnsi="Calibri" w:cs="Calibri"/>
          <w:b/>
        </w:rPr>
        <w:br/>
        <w:t>Pedagogická fakulta Univerzity Palackého v Olomouci</w:t>
      </w:r>
    </w:p>
    <w:p w14:paraId="5D2C9A3E" w14:textId="77777777" w:rsidR="00594835" w:rsidRDefault="00594835" w:rsidP="00594835">
      <w:pPr>
        <w:ind w:left="284" w:hanging="284"/>
        <w:jc w:val="both"/>
        <w:rPr>
          <w:rFonts w:ascii="Calibri" w:eastAsia="Calibri" w:hAnsi="Calibri" w:cs="Calibri"/>
          <w:i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4846"/>
        <w:gridCol w:w="1221"/>
        <w:gridCol w:w="425"/>
        <w:gridCol w:w="1446"/>
        <w:gridCol w:w="1276"/>
      </w:tblGrid>
      <w:tr w:rsidR="00594835" w14:paraId="112F00CA" w14:textId="77777777" w:rsidTr="008D0792">
        <w:tc>
          <w:tcPr>
            <w:tcW w:w="4846" w:type="dxa"/>
            <w:shd w:val="clear" w:color="auto" w:fill="D9D9D9"/>
            <w:vAlign w:val="center"/>
          </w:tcPr>
          <w:p w14:paraId="1326323D" w14:textId="77777777" w:rsidR="00594835" w:rsidRDefault="00594835" w:rsidP="008D079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Název studijního programu</w:t>
            </w:r>
          </w:p>
        </w:tc>
        <w:tc>
          <w:tcPr>
            <w:tcW w:w="1221" w:type="dxa"/>
            <w:shd w:val="clear" w:color="auto" w:fill="D9D9D9"/>
            <w:vAlign w:val="center"/>
          </w:tcPr>
          <w:p w14:paraId="3B620F59" w14:textId="77777777" w:rsidR="00594835" w:rsidRDefault="00594835" w:rsidP="008D079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Forma studia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3BF3A438" w14:textId="77777777" w:rsidR="00594835" w:rsidRDefault="00594835" w:rsidP="008D0792">
            <w:pPr>
              <w:jc w:val="center"/>
              <w:rPr>
                <w:rFonts w:ascii="Calibri" w:eastAsia="Calibri" w:hAnsi="Calibri" w:cs="Calibri"/>
                <w:b/>
                <w:smallCap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mallCaps/>
                <w:sz w:val="22"/>
                <w:szCs w:val="22"/>
              </w:rPr>
              <w:t>D</w:t>
            </w:r>
          </w:p>
        </w:tc>
        <w:tc>
          <w:tcPr>
            <w:tcW w:w="1446" w:type="dxa"/>
            <w:shd w:val="clear" w:color="auto" w:fill="D9D9D9"/>
            <w:vAlign w:val="center"/>
          </w:tcPr>
          <w:p w14:paraId="0CEFDED9" w14:textId="77777777" w:rsidR="00594835" w:rsidRPr="003A3B1A" w:rsidRDefault="00594835" w:rsidP="008D079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3A3B1A">
              <w:rPr>
                <w:rFonts w:ascii="Calibri" w:eastAsia="Calibri" w:hAnsi="Calibri" w:cs="Calibri"/>
                <w:b/>
                <w:smallCaps/>
                <w:sz w:val="22"/>
                <w:szCs w:val="22"/>
              </w:rPr>
              <w:t>S</w:t>
            </w:r>
            <w:r w:rsidRPr="003A3B1A">
              <w:rPr>
                <w:rFonts w:ascii="Calibri" w:eastAsia="Calibri" w:hAnsi="Calibri" w:cs="Calibri"/>
                <w:b/>
                <w:sz w:val="22"/>
                <w:szCs w:val="22"/>
              </w:rPr>
              <w:t>pecializace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6944F0E3" w14:textId="77777777" w:rsidR="00594835" w:rsidRPr="003A3B1A" w:rsidRDefault="00594835" w:rsidP="008D0792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3A3B1A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Akreditace</w:t>
            </w:r>
          </w:p>
          <w:p w14:paraId="14DA2E4D" w14:textId="77777777" w:rsidR="00594835" w:rsidRDefault="00594835" w:rsidP="008D0792">
            <w:pPr>
              <w:jc w:val="center"/>
              <w:rPr>
                <w:rFonts w:ascii="Calibri" w:eastAsia="Calibri" w:hAnsi="Calibri" w:cs="Calibri"/>
                <w:b/>
                <w:smallCaps/>
                <w:sz w:val="22"/>
                <w:szCs w:val="22"/>
              </w:rPr>
            </w:pPr>
            <w:r w:rsidRPr="003A3B1A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do</w:t>
            </w:r>
          </w:p>
        </w:tc>
      </w:tr>
      <w:tr w:rsidR="00594835" w14:paraId="0C3039B5" w14:textId="77777777" w:rsidTr="008D0792">
        <w:tc>
          <w:tcPr>
            <w:tcW w:w="9214" w:type="dxa"/>
            <w:gridSpan w:val="5"/>
            <w:shd w:val="clear" w:color="auto" w:fill="D9D9D9"/>
            <w:vAlign w:val="center"/>
          </w:tcPr>
          <w:p w14:paraId="533DFD6E" w14:textId="77777777" w:rsidR="00594835" w:rsidRPr="00D353A4" w:rsidRDefault="00594835" w:rsidP="008D0792">
            <w:pPr>
              <w:rPr>
                <w:rFonts w:ascii="Calibri" w:eastAsia="Calibri" w:hAnsi="Calibri" w:cs="Calibri"/>
                <w:b/>
                <w:smallCaps/>
                <w:sz w:val="22"/>
                <w:szCs w:val="22"/>
              </w:rPr>
            </w:pPr>
            <w:r w:rsidRPr="00D353A4">
              <w:rPr>
                <w:rFonts w:ascii="Calibri" w:eastAsia="Calibri" w:hAnsi="Calibri" w:cs="Calibri"/>
                <w:b/>
                <w:smallCaps/>
                <w:sz w:val="22"/>
                <w:szCs w:val="22"/>
              </w:rPr>
              <w:t>Bakalářské studium</w:t>
            </w:r>
          </w:p>
        </w:tc>
      </w:tr>
      <w:tr w:rsidR="00594835" w14:paraId="42E04FD1" w14:textId="77777777" w:rsidTr="008D0792">
        <w:tc>
          <w:tcPr>
            <w:tcW w:w="9214" w:type="dxa"/>
            <w:gridSpan w:val="5"/>
            <w:shd w:val="clear" w:color="auto" w:fill="F2F2F2"/>
            <w:vAlign w:val="center"/>
          </w:tcPr>
          <w:p w14:paraId="312298F1" w14:textId="77777777" w:rsidR="00594835" w:rsidRDefault="00594835" w:rsidP="008D0792">
            <w:pPr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Oblast vzdělávání </w:t>
            </w:r>
          </w:p>
          <w:p w14:paraId="17521445" w14:textId="77777777" w:rsidR="00594835" w:rsidRDefault="00594835" w:rsidP="008D0792">
            <w:pPr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NEUČITELSKÁ PEDAGOGIKA</w:t>
            </w:r>
          </w:p>
        </w:tc>
      </w:tr>
      <w:tr w:rsidR="00594835" w14:paraId="32236672" w14:textId="77777777" w:rsidTr="008D0792">
        <w:tc>
          <w:tcPr>
            <w:tcW w:w="48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2D9F8" w14:textId="77777777" w:rsidR="00594835" w:rsidRDefault="00594835" w:rsidP="008D0792">
            <w:pPr>
              <w:ind w:left="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Vychovatelství</w:t>
            </w:r>
          </w:p>
        </w:tc>
        <w:tc>
          <w:tcPr>
            <w:tcW w:w="12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0DF28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P, K</w:t>
            </w: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DAFC3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CA874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Bez specializace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73118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8. 8. 2028</w:t>
            </w:r>
          </w:p>
        </w:tc>
      </w:tr>
      <w:tr w:rsidR="00594835" w14:paraId="47CC2F45" w14:textId="77777777" w:rsidTr="008D0792">
        <w:tc>
          <w:tcPr>
            <w:tcW w:w="48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DFFA7" w14:textId="28B9DAFA" w:rsidR="00594835" w:rsidRDefault="00594835" w:rsidP="008D0792">
            <w:pPr>
              <w:ind w:left="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Vychovatelství </w:t>
            </w:r>
            <w:r w:rsidR="00417969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speciální pedagogika</w:t>
            </w:r>
          </w:p>
        </w:tc>
        <w:tc>
          <w:tcPr>
            <w:tcW w:w="12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57427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P, K</w:t>
            </w: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59E68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AFC5C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Bez specializace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02F1D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8. 8. 2028</w:t>
            </w:r>
          </w:p>
        </w:tc>
      </w:tr>
      <w:tr w:rsidR="00594835" w14:paraId="732BB1FA" w14:textId="77777777" w:rsidTr="008D0792">
        <w:trPr>
          <w:trHeight w:val="953"/>
        </w:trPr>
        <w:tc>
          <w:tcPr>
            <w:tcW w:w="48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E4BB2" w14:textId="77777777" w:rsidR="00594835" w:rsidRDefault="00594835" w:rsidP="008D0792">
            <w:pPr>
              <w:ind w:left="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Sociální pedagogika</w:t>
            </w:r>
          </w:p>
          <w:p w14:paraId="13EAEAF8" w14:textId="77777777" w:rsidR="00594835" w:rsidRPr="00934661" w:rsidRDefault="00594835" w:rsidP="00594835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934661">
              <w:rPr>
                <w:rFonts w:ascii="Calibri" w:eastAsia="Calibri" w:hAnsi="Calibri" w:cs="Calibri"/>
                <w:sz w:val="22"/>
                <w:szCs w:val="22"/>
              </w:rPr>
              <w:t>Výchova ve volném čase</w:t>
            </w:r>
          </w:p>
          <w:p w14:paraId="3644F6F3" w14:textId="7D1260A3" w:rsidR="00594835" w:rsidRPr="008232AC" w:rsidRDefault="00594835" w:rsidP="00594835">
            <w:pPr>
              <w:numPr>
                <w:ilvl w:val="0"/>
                <w:numId w:val="1"/>
              </w:numPr>
              <w:rPr>
                <w:rFonts w:eastAsia="Calibri" w:cs="Calibri"/>
              </w:rPr>
            </w:pPr>
            <w:r w:rsidRPr="00934661">
              <w:rPr>
                <w:rFonts w:ascii="Calibri" w:eastAsia="Calibri" w:hAnsi="Calibri" w:cs="Calibri"/>
                <w:sz w:val="22"/>
                <w:szCs w:val="22"/>
              </w:rPr>
              <w:t>Prevence sociálně</w:t>
            </w:r>
            <w:r w:rsidR="0041796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934661">
              <w:rPr>
                <w:rFonts w:ascii="Calibri" w:eastAsia="Calibri" w:hAnsi="Calibri" w:cs="Calibri"/>
                <w:sz w:val="22"/>
                <w:szCs w:val="22"/>
              </w:rPr>
              <w:t>patologických jevů</w:t>
            </w:r>
          </w:p>
        </w:tc>
        <w:tc>
          <w:tcPr>
            <w:tcW w:w="12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28D5D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P, K</w:t>
            </w: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5EE64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768B7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 specializací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90E06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8. 8. 2028</w:t>
            </w:r>
          </w:p>
        </w:tc>
      </w:tr>
      <w:tr w:rsidR="00594835" w14:paraId="7ADCD3CD" w14:textId="77777777" w:rsidTr="000F202E">
        <w:trPr>
          <w:trHeight w:val="1135"/>
        </w:trPr>
        <w:tc>
          <w:tcPr>
            <w:tcW w:w="48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7ADB1" w14:textId="5B125040" w:rsidR="00594835" w:rsidRDefault="00594835" w:rsidP="008D079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Speciální pedagogika</w:t>
            </w:r>
            <w:r w:rsidR="00417969">
              <w:rPr>
                <w:rFonts w:ascii="Calibri" w:eastAsia="Calibri" w:hAnsi="Calibri" w:cs="Calibri"/>
                <w:sz w:val="22"/>
                <w:szCs w:val="22"/>
              </w:rPr>
              <w:t xml:space="preserve"> (specializace)</w:t>
            </w:r>
          </w:p>
          <w:p w14:paraId="34AF5277" w14:textId="675D9E52" w:rsidR="00594835" w:rsidRDefault="00417969" w:rsidP="00594835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="00594835">
              <w:rPr>
                <w:rFonts w:ascii="Calibri" w:eastAsia="Calibri" w:hAnsi="Calibri" w:cs="Calibri"/>
                <w:sz w:val="22"/>
                <w:szCs w:val="22"/>
              </w:rPr>
              <w:t>ndragogika</w:t>
            </w:r>
          </w:p>
          <w:p w14:paraId="7F6EAD0D" w14:textId="77777777" w:rsidR="00594835" w:rsidRDefault="00594835" w:rsidP="00594835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Intervence</w:t>
            </w:r>
          </w:p>
          <w:p w14:paraId="53F1C7BA" w14:textId="5E3AE4BC" w:rsidR="00417969" w:rsidRPr="000F202E" w:rsidRDefault="00594835" w:rsidP="00417969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Raný věk</w:t>
            </w:r>
          </w:p>
        </w:tc>
        <w:tc>
          <w:tcPr>
            <w:tcW w:w="12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81C15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P, K</w:t>
            </w: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A58F2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33DEA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 specializací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B1978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8. 8. 2028</w:t>
            </w:r>
          </w:p>
        </w:tc>
      </w:tr>
      <w:tr w:rsidR="00417969" w14:paraId="537A253D" w14:textId="77777777" w:rsidTr="00417969">
        <w:trPr>
          <w:trHeight w:val="657"/>
        </w:trPr>
        <w:tc>
          <w:tcPr>
            <w:tcW w:w="48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3F3E1" w14:textId="77777777" w:rsidR="00417969" w:rsidRDefault="00417969" w:rsidP="0041796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Speciální pedagogika (specializace)</w:t>
            </w:r>
          </w:p>
          <w:p w14:paraId="0756819B" w14:textId="59EE841A" w:rsidR="00417969" w:rsidRPr="00417969" w:rsidRDefault="00417969" w:rsidP="00417969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Dramaterapie</w:t>
            </w:r>
          </w:p>
        </w:tc>
        <w:tc>
          <w:tcPr>
            <w:tcW w:w="12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6C6D1" w14:textId="639762F4" w:rsidR="00417969" w:rsidRDefault="00417969" w:rsidP="00417969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5F98C" w14:textId="41BC0CCC" w:rsidR="00417969" w:rsidRDefault="00417969" w:rsidP="00417969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33D7C" w14:textId="41E6565B" w:rsidR="00417969" w:rsidRDefault="00417969" w:rsidP="00417969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 specializací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A9EC8" w14:textId="75750A53" w:rsidR="00417969" w:rsidRDefault="00417969" w:rsidP="00417969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8. 8. 2028</w:t>
            </w:r>
          </w:p>
        </w:tc>
      </w:tr>
      <w:tr w:rsidR="00594835" w14:paraId="0C69AAD0" w14:textId="77777777" w:rsidTr="000F202E">
        <w:trPr>
          <w:trHeight w:val="627"/>
        </w:trPr>
        <w:tc>
          <w:tcPr>
            <w:tcW w:w="48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65D0E" w14:textId="77777777" w:rsidR="00594835" w:rsidRPr="002856FF" w:rsidRDefault="00594835" w:rsidP="008D079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2856F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Speciální pedagogika se zaměřením na expresivní přístupy </w:t>
            </w:r>
          </w:p>
        </w:tc>
        <w:tc>
          <w:tcPr>
            <w:tcW w:w="12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CA60B" w14:textId="77777777" w:rsidR="00594835" w:rsidRPr="002856FF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2856F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AEA88" w14:textId="77777777" w:rsidR="00594835" w:rsidRPr="002856FF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2856F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4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44AE1" w14:textId="77777777" w:rsidR="00594835" w:rsidRPr="002856FF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2856F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Bez specializace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99405" w14:textId="77777777" w:rsidR="00594835" w:rsidRPr="002856FF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2856F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25. 1. 2033</w:t>
            </w:r>
          </w:p>
          <w:p w14:paraId="37106E71" w14:textId="77777777" w:rsidR="00594835" w:rsidRPr="002856FF" w:rsidRDefault="00594835" w:rsidP="008D079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594835" w14:paraId="4FFAC31E" w14:textId="77777777" w:rsidTr="000F202E">
        <w:trPr>
          <w:trHeight w:val="641"/>
        </w:trPr>
        <w:tc>
          <w:tcPr>
            <w:tcW w:w="48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AA529" w14:textId="77777777" w:rsidR="00594835" w:rsidRPr="002856FF" w:rsidRDefault="00594835" w:rsidP="008D079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2856F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Speciální pedagogika se zaměřením na pedagogické asistentství</w:t>
            </w:r>
          </w:p>
        </w:tc>
        <w:tc>
          <w:tcPr>
            <w:tcW w:w="12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EE732" w14:textId="77777777" w:rsidR="00594835" w:rsidRPr="002856FF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2856F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P, K</w:t>
            </w: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81FB6" w14:textId="77777777" w:rsidR="00594835" w:rsidRPr="002856FF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2856F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4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56BF3" w14:textId="77777777" w:rsidR="00594835" w:rsidRPr="002856FF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2856F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Bez specializace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B1328" w14:textId="77777777" w:rsidR="00594835" w:rsidRPr="002856FF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2856F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25. 1. 2033</w:t>
            </w:r>
          </w:p>
        </w:tc>
      </w:tr>
      <w:tr w:rsidR="00594835" w14:paraId="3DC24407" w14:textId="77777777" w:rsidTr="000F202E">
        <w:trPr>
          <w:trHeight w:val="627"/>
        </w:trPr>
        <w:tc>
          <w:tcPr>
            <w:tcW w:w="48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C2AB7" w14:textId="77777777" w:rsidR="00594835" w:rsidRPr="002856FF" w:rsidRDefault="00594835" w:rsidP="008D079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2856F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Speciální pedagogika se zaměřením na rozvoj zrakových funkcí</w:t>
            </w:r>
          </w:p>
        </w:tc>
        <w:tc>
          <w:tcPr>
            <w:tcW w:w="12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F9FFF" w14:textId="77777777" w:rsidR="00594835" w:rsidRPr="002856FF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2856F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9DA99" w14:textId="77777777" w:rsidR="00594835" w:rsidRPr="002856FF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2856F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4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3D4DC" w14:textId="77777777" w:rsidR="00594835" w:rsidRPr="002856FF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2856F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Bez specializace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9B504" w14:textId="77777777" w:rsidR="00594835" w:rsidRPr="002856FF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2856F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25. 1. 2033</w:t>
            </w:r>
          </w:p>
        </w:tc>
      </w:tr>
    </w:tbl>
    <w:p w14:paraId="163DA3A6" w14:textId="62466338" w:rsidR="00594835" w:rsidRDefault="00594835" w:rsidP="00594835">
      <w:pPr>
        <w:rPr>
          <w:rFonts w:ascii="Calibri" w:eastAsia="Calibri" w:hAnsi="Calibri" w:cs="Calibri"/>
          <w:color w:val="FF0000"/>
          <w:sz w:val="22"/>
          <w:szCs w:val="22"/>
        </w:rPr>
      </w:pPr>
    </w:p>
    <w:p w14:paraId="55BBD86B" w14:textId="77777777" w:rsidR="00594835" w:rsidRDefault="00594835" w:rsidP="00594835">
      <w:pPr>
        <w:tabs>
          <w:tab w:val="left" w:pos="4946"/>
          <w:tab w:val="left" w:pos="6167"/>
          <w:tab w:val="left" w:pos="6592"/>
          <w:tab w:val="left" w:pos="8038"/>
        </w:tabs>
        <w:rPr>
          <w:rFonts w:ascii="Calibri" w:eastAsia="Calibri" w:hAnsi="Calibri" w:cs="Calibri"/>
          <w:color w:val="FF0000"/>
          <w:sz w:val="22"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4846"/>
        <w:gridCol w:w="1221"/>
        <w:gridCol w:w="425"/>
        <w:gridCol w:w="1446"/>
        <w:gridCol w:w="1276"/>
      </w:tblGrid>
      <w:tr w:rsidR="00594835" w14:paraId="145D766A" w14:textId="77777777" w:rsidTr="008D0792">
        <w:tc>
          <w:tcPr>
            <w:tcW w:w="9214" w:type="dxa"/>
            <w:gridSpan w:val="5"/>
            <w:shd w:val="clear" w:color="auto" w:fill="F2F2F2"/>
          </w:tcPr>
          <w:p w14:paraId="226A54CB" w14:textId="77777777" w:rsidR="00594835" w:rsidRDefault="00594835" w:rsidP="008D0792">
            <w:pPr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Oblast vzdělávání </w:t>
            </w:r>
          </w:p>
          <w:p w14:paraId="6443B401" w14:textId="77777777" w:rsidR="00594835" w:rsidRDefault="00594835" w:rsidP="008D0792">
            <w:pPr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UČITELSTVÍ</w:t>
            </w:r>
          </w:p>
        </w:tc>
      </w:tr>
      <w:tr w:rsidR="00594835" w14:paraId="056695FD" w14:textId="77777777" w:rsidTr="008D0792">
        <w:trPr>
          <w:trHeight w:val="788"/>
        </w:trPr>
        <w:tc>
          <w:tcPr>
            <w:tcW w:w="48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47122" w14:textId="77777777" w:rsidR="00594835" w:rsidRDefault="00594835" w:rsidP="008D0792">
            <w:pPr>
              <w:ind w:left="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Anglický jazyk se zaměřením na vzdělávání</w:t>
            </w:r>
          </w:p>
        </w:tc>
        <w:tc>
          <w:tcPr>
            <w:tcW w:w="12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52122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P, K</w:t>
            </w: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4F1E3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077D2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Sdružené</w:t>
            </w:r>
          </w:p>
          <w:p w14:paraId="55D16B69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MA, MI, COM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276DB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8. 8. 2028</w:t>
            </w:r>
          </w:p>
        </w:tc>
      </w:tr>
      <w:tr w:rsidR="00594835" w14:paraId="3B0967EE" w14:textId="77777777" w:rsidTr="008D0792">
        <w:tc>
          <w:tcPr>
            <w:tcW w:w="48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4CA00" w14:textId="77777777" w:rsidR="00594835" w:rsidRDefault="00594835" w:rsidP="008D0792">
            <w:pPr>
              <w:ind w:left="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Český jazyk a literatura se zaměřením na vzdělávání</w:t>
            </w:r>
          </w:p>
        </w:tc>
        <w:tc>
          <w:tcPr>
            <w:tcW w:w="12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63998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P, K</w:t>
            </w: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C3CA8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FDAF7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Sdružené</w:t>
            </w:r>
          </w:p>
          <w:p w14:paraId="769FF8B7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MA, MI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56D27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8. 8. 2028</w:t>
            </w:r>
          </w:p>
        </w:tc>
      </w:tr>
      <w:tr w:rsidR="00594835" w14:paraId="0620FD6D" w14:textId="77777777" w:rsidTr="008D0792">
        <w:tc>
          <w:tcPr>
            <w:tcW w:w="48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0CB91" w14:textId="77777777" w:rsidR="00594835" w:rsidRDefault="00594835" w:rsidP="008D0792">
            <w:pPr>
              <w:ind w:left="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Historie se zaměřením na vzdělávání</w:t>
            </w:r>
          </w:p>
        </w:tc>
        <w:tc>
          <w:tcPr>
            <w:tcW w:w="12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E59F6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</w:p>
          <w:p w14:paraId="1C1DF581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0261D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2EE9E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Sdružené</w:t>
            </w:r>
          </w:p>
          <w:p w14:paraId="00A8F334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MA, MI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6B029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8. 8. 2028</w:t>
            </w:r>
          </w:p>
        </w:tc>
      </w:tr>
      <w:tr w:rsidR="00594835" w14:paraId="6F292C30" w14:textId="77777777" w:rsidTr="008D0792">
        <w:tc>
          <w:tcPr>
            <w:tcW w:w="48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6E63C" w14:textId="77777777" w:rsidR="00594835" w:rsidRDefault="00594835" w:rsidP="008D0792">
            <w:pPr>
              <w:ind w:left="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Hudební kultura se zaměřením na vzdělávání</w:t>
            </w:r>
          </w:p>
        </w:tc>
        <w:tc>
          <w:tcPr>
            <w:tcW w:w="12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B6902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</w:p>
          <w:p w14:paraId="0F584A12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E4DEF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0A8E9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Sdružené</w:t>
            </w:r>
          </w:p>
          <w:p w14:paraId="707CB960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MA, MI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083B2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8. 8. 2028</w:t>
            </w:r>
          </w:p>
        </w:tc>
      </w:tr>
      <w:tr w:rsidR="00594835" w14:paraId="4247BA25" w14:textId="77777777" w:rsidTr="008D0792">
        <w:tc>
          <w:tcPr>
            <w:tcW w:w="48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11644" w14:textId="77777777" w:rsidR="00594835" w:rsidRDefault="00594835" w:rsidP="008D0792">
            <w:pPr>
              <w:ind w:left="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Informační technologie se zaměřením 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>na vzdělávání</w:t>
            </w:r>
          </w:p>
        </w:tc>
        <w:tc>
          <w:tcPr>
            <w:tcW w:w="12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FE6AC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P, K</w:t>
            </w: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1489F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BEA94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Sdružené</w:t>
            </w:r>
          </w:p>
          <w:p w14:paraId="3F03227B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MA, MI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EA61E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8. 8. 2028</w:t>
            </w:r>
          </w:p>
        </w:tc>
      </w:tr>
      <w:tr w:rsidR="00594835" w14:paraId="7416F194" w14:textId="77777777" w:rsidTr="008D0792">
        <w:tc>
          <w:tcPr>
            <w:tcW w:w="48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CF0FC" w14:textId="77777777" w:rsidR="00594835" w:rsidRDefault="00594835" w:rsidP="008D0792">
            <w:pPr>
              <w:ind w:left="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Matematika se zaměřením na vzdělávání</w:t>
            </w:r>
          </w:p>
        </w:tc>
        <w:tc>
          <w:tcPr>
            <w:tcW w:w="12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5E1B0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P, K</w:t>
            </w: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01D98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BFF0D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Sdružené</w:t>
            </w:r>
          </w:p>
          <w:p w14:paraId="76545D5A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MA, MI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E386A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8. 8. 2028</w:t>
            </w:r>
          </w:p>
        </w:tc>
      </w:tr>
      <w:tr w:rsidR="00594835" w14:paraId="70FF6932" w14:textId="77777777" w:rsidTr="008D0792">
        <w:tc>
          <w:tcPr>
            <w:tcW w:w="48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EA803" w14:textId="77777777" w:rsidR="00594835" w:rsidRDefault="00594835" w:rsidP="008D0792">
            <w:pPr>
              <w:ind w:left="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Německý jazyk se zaměřením na vzdělávání</w:t>
            </w:r>
          </w:p>
        </w:tc>
        <w:tc>
          <w:tcPr>
            <w:tcW w:w="12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04EA3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P, K</w:t>
            </w: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58B00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232EE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Sdružené</w:t>
            </w:r>
          </w:p>
          <w:p w14:paraId="04688338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MA, MI, COM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EBC02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8. 8. 2028</w:t>
            </w:r>
          </w:p>
        </w:tc>
      </w:tr>
      <w:tr w:rsidR="00875B2D" w14:paraId="167E25E6" w14:textId="77777777" w:rsidTr="008D0792">
        <w:tc>
          <w:tcPr>
            <w:tcW w:w="48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3A684" w14:textId="2180B605" w:rsidR="00875B2D" w:rsidRDefault="00875B2D" w:rsidP="00875B2D">
            <w:pPr>
              <w:ind w:left="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Přírodopis a environmentální výchova se zaměřením na vzdělávání</w:t>
            </w:r>
          </w:p>
        </w:tc>
        <w:tc>
          <w:tcPr>
            <w:tcW w:w="12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7D977" w14:textId="0EB8A20E" w:rsidR="00875B2D" w:rsidRDefault="00875B2D" w:rsidP="00875B2D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P, K</w:t>
            </w: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E76F5" w14:textId="6141529E" w:rsidR="00875B2D" w:rsidRDefault="00875B2D" w:rsidP="00875B2D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AD0BA" w14:textId="77777777" w:rsidR="00875B2D" w:rsidRDefault="00875B2D" w:rsidP="00875B2D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Sdružené</w:t>
            </w:r>
          </w:p>
          <w:p w14:paraId="6AE72623" w14:textId="07B64777" w:rsidR="00875B2D" w:rsidRDefault="00875B2D" w:rsidP="00875B2D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MA, MI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F0C78" w14:textId="1756F429" w:rsidR="00875B2D" w:rsidRDefault="00875B2D" w:rsidP="00875B2D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8. 8. 2028</w:t>
            </w:r>
          </w:p>
        </w:tc>
      </w:tr>
      <w:tr w:rsidR="00875B2D" w14:paraId="73396560" w14:textId="77777777" w:rsidTr="008D0792">
        <w:tc>
          <w:tcPr>
            <w:tcW w:w="48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094EB" w14:textId="77777777" w:rsidR="00875B2D" w:rsidRDefault="00875B2D" w:rsidP="00875B2D">
            <w:pPr>
              <w:ind w:left="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Výchova ke zdraví se zaměřením na vzdělávání</w:t>
            </w:r>
          </w:p>
        </w:tc>
        <w:tc>
          <w:tcPr>
            <w:tcW w:w="12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D9CDD" w14:textId="77777777" w:rsidR="00875B2D" w:rsidRDefault="00875B2D" w:rsidP="00875B2D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P, K</w:t>
            </w: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7AB8B" w14:textId="77777777" w:rsidR="00875B2D" w:rsidRDefault="00875B2D" w:rsidP="00875B2D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CCFF6" w14:textId="77777777" w:rsidR="00875B2D" w:rsidRDefault="00875B2D" w:rsidP="00875B2D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Sdružené</w:t>
            </w:r>
          </w:p>
          <w:p w14:paraId="1922C964" w14:textId="77777777" w:rsidR="00875B2D" w:rsidRDefault="00875B2D" w:rsidP="00875B2D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MA, MI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4BD92" w14:textId="77777777" w:rsidR="00875B2D" w:rsidRDefault="00875B2D" w:rsidP="00875B2D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8. 8. 2028</w:t>
            </w:r>
          </w:p>
        </w:tc>
      </w:tr>
      <w:tr w:rsidR="00875B2D" w14:paraId="719EAD81" w14:textId="77777777" w:rsidTr="008D0792">
        <w:tc>
          <w:tcPr>
            <w:tcW w:w="48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2FDD2" w14:textId="77777777" w:rsidR="00875B2D" w:rsidRDefault="00875B2D" w:rsidP="00875B2D">
            <w:pPr>
              <w:ind w:left="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Výtvarná tvorba se zaměřením na vzdělávání</w:t>
            </w:r>
          </w:p>
        </w:tc>
        <w:tc>
          <w:tcPr>
            <w:tcW w:w="12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05B80" w14:textId="77777777" w:rsidR="00875B2D" w:rsidRDefault="00875B2D" w:rsidP="00875B2D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2FADF" w14:textId="77777777" w:rsidR="00875B2D" w:rsidRDefault="00875B2D" w:rsidP="00875B2D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EE76C" w14:textId="77777777" w:rsidR="00875B2D" w:rsidRDefault="00875B2D" w:rsidP="00875B2D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Sdružené</w:t>
            </w:r>
          </w:p>
          <w:p w14:paraId="4FA0ECBB" w14:textId="77777777" w:rsidR="00875B2D" w:rsidRDefault="00875B2D" w:rsidP="00875B2D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MA, MI, COM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69B3F" w14:textId="77777777" w:rsidR="00875B2D" w:rsidRDefault="00875B2D" w:rsidP="00875B2D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8. 8. 2028</w:t>
            </w:r>
          </w:p>
        </w:tc>
      </w:tr>
      <w:tr w:rsidR="00875B2D" w14:paraId="76AC3DA9" w14:textId="77777777" w:rsidTr="008D0792">
        <w:tc>
          <w:tcPr>
            <w:tcW w:w="48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3242C" w14:textId="77777777" w:rsidR="00875B2D" w:rsidRDefault="00875B2D" w:rsidP="00875B2D">
            <w:pPr>
              <w:ind w:left="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Technika a praktické činnosti se zaměřením na vzdělávání</w:t>
            </w:r>
          </w:p>
        </w:tc>
        <w:tc>
          <w:tcPr>
            <w:tcW w:w="12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FA4FF" w14:textId="77777777" w:rsidR="00875B2D" w:rsidRDefault="00875B2D" w:rsidP="00875B2D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P, K</w:t>
            </w: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98B9A" w14:textId="77777777" w:rsidR="00875B2D" w:rsidRDefault="00875B2D" w:rsidP="00875B2D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D58ED" w14:textId="77777777" w:rsidR="00875B2D" w:rsidRDefault="00875B2D" w:rsidP="00875B2D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Sdružené</w:t>
            </w:r>
          </w:p>
          <w:p w14:paraId="5E296EF6" w14:textId="77777777" w:rsidR="00875B2D" w:rsidRDefault="00875B2D" w:rsidP="00875B2D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MA, MI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2BEBD" w14:textId="77777777" w:rsidR="00875B2D" w:rsidRDefault="00875B2D" w:rsidP="00875B2D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8. 8. 2028</w:t>
            </w:r>
          </w:p>
        </w:tc>
      </w:tr>
      <w:tr w:rsidR="00875B2D" w14:paraId="13987158" w14:textId="77777777" w:rsidTr="008D0792">
        <w:tc>
          <w:tcPr>
            <w:tcW w:w="48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676E7" w14:textId="77777777" w:rsidR="00875B2D" w:rsidRDefault="00875B2D" w:rsidP="00875B2D">
            <w:pPr>
              <w:ind w:left="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Učitelství praktického vyučování a odborného výcviku</w:t>
            </w:r>
          </w:p>
        </w:tc>
        <w:tc>
          <w:tcPr>
            <w:tcW w:w="12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C5529" w14:textId="77777777" w:rsidR="00875B2D" w:rsidRDefault="00875B2D" w:rsidP="00875B2D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P, K</w:t>
            </w: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BC62F" w14:textId="77777777" w:rsidR="00875B2D" w:rsidRDefault="00875B2D" w:rsidP="00875B2D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ECD12" w14:textId="77777777" w:rsidR="00875B2D" w:rsidRDefault="00875B2D" w:rsidP="00875B2D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Bez specializace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E023C" w14:textId="77777777" w:rsidR="00875B2D" w:rsidRDefault="00875B2D" w:rsidP="00875B2D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8. 8. 2028</w:t>
            </w:r>
          </w:p>
        </w:tc>
      </w:tr>
      <w:tr w:rsidR="00875B2D" w14:paraId="61CD2E97" w14:textId="77777777" w:rsidTr="008D0792">
        <w:tc>
          <w:tcPr>
            <w:tcW w:w="48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103A0" w14:textId="77777777" w:rsidR="00875B2D" w:rsidRDefault="00875B2D" w:rsidP="00875B2D">
            <w:pPr>
              <w:ind w:left="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Učitelství pro mateřské školy</w:t>
            </w:r>
          </w:p>
        </w:tc>
        <w:tc>
          <w:tcPr>
            <w:tcW w:w="12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4F5FB" w14:textId="77777777" w:rsidR="00875B2D" w:rsidRDefault="00875B2D" w:rsidP="00875B2D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P, K</w:t>
            </w: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D6465" w14:textId="77777777" w:rsidR="00875B2D" w:rsidRDefault="00875B2D" w:rsidP="00875B2D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131BD" w14:textId="77777777" w:rsidR="00875B2D" w:rsidRDefault="00875B2D" w:rsidP="00875B2D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Bez specializace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DD83C" w14:textId="77777777" w:rsidR="00875B2D" w:rsidRPr="00A0447A" w:rsidRDefault="00875B2D" w:rsidP="00875B2D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856F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25. 1. 2033</w:t>
            </w:r>
          </w:p>
        </w:tc>
      </w:tr>
      <w:tr w:rsidR="00875B2D" w14:paraId="3E49F85D" w14:textId="77777777" w:rsidTr="008D0792">
        <w:tc>
          <w:tcPr>
            <w:tcW w:w="9214" w:type="dxa"/>
            <w:gridSpan w:val="5"/>
            <w:shd w:val="clear" w:color="auto" w:fill="F2F2F2"/>
          </w:tcPr>
          <w:p w14:paraId="17814AEC" w14:textId="77777777" w:rsidR="00875B2D" w:rsidRDefault="00875B2D" w:rsidP="00875B2D">
            <w:pPr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Oblast vzdělávání</w:t>
            </w:r>
          </w:p>
          <w:p w14:paraId="56240112" w14:textId="77777777" w:rsidR="00875B2D" w:rsidRDefault="00875B2D" w:rsidP="00875B2D">
            <w:pPr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NEUČITELSKÁ PEDAGOGIKA a UČITELSTVÍ (kombinace oblastí vzdělávání)</w:t>
            </w:r>
          </w:p>
        </w:tc>
      </w:tr>
      <w:tr w:rsidR="00875B2D" w14:paraId="22C459FC" w14:textId="77777777" w:rsidTr="008D0792">
        <w:tc>
          <w:tcPr>
            <w:tcW w:w="48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9E60C" w14:textId="5266AC29" w:rsidR="00875B2D" w:rsidRDefault="00B47C27" w:rsidP="00875B2D">
            <w:pPr>
              <w:ind w:left="80"/>
              <w:rPr>
                <w:rFonts w:ascii="Calibri" w:eastAsia="Calibri" w:hAnsi="Calibri" w:cs="Calibri"/>
                <w:sz w:val="22"/>
                <w:szCs w:val="22"/>
              </w:rPr>
            </w:pPr>
            <w:r w:rsidRPr="00B47C27">
              <w:rPr>
                <w:rFonts w:ascii="Calibri" w:eastAsia="Calibri" w:hAnsi="Calibri" w:cs="Calibri"/>
                <w:sz w:val="22"/>
                <w:szCs w:val="22"/>
              </w:rPr>
              <w:t>Speciální pedagogika pro 2. stupeň základních škol a střední školy</w:t>
            </w:r>
            <w:r w:rsidR="00875B2D">
              <w:rPr>
                <w:rFonts w:ascii="Calibri" w:eastAsia="Calibri" w:hAnsi="Calibri" w:cs="Calibri"/>
                <w:sz w:val="22"/>
                <w:szCs w:val="22"/>
              </w:rPr>
              <w:br/>
              <w:t>(tzv. dvouoborové studium)</w:t>
            </w:r>
          </w:p>
        </w:tc>
        <w:tc>
          <w:tcPr>
            <w:tcW w:w="12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B212A" w14:textId="77777777" w:rsidR="00875B2D" w:rsidRDefault="00875B2D" w:rsidP="00875B2D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P, K</w:t>
            </w: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43B0C" w14:textId="77777777" w:rsidR="00875B2D" w:rsidRDefault="00875B2D" w:rsidP="00875B2D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A1FB0" w14:textId="77777777" w:rsidR="00875B2D" w:rsidRDefault="00875B2D" w:rsidP="00875B2D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Sdružené</w:t>
            </w:r>
          </w:p>
          <w:p w14:paraId="1FFE8519" w14:textId="77777777" w:rsidR="00875B2D" w:rsidRDefault="00875B2D" w:rsidP="00875B2D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pouze MA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4C19D" w14:textId="77777777" w:rsidR="00875B2D" w:rsidRDefault="00875B2D" w:rsidP="00875B2D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8. 8. 2028</w:t>
            </w:r>
          </w:p>
        </w:tc>
      </w:tr>
      <w:tr w:rsidR="00875B2D" w14:paraId="43B80F6B" w14:textId="77777777" w:rsidTr="008D0792">
        <w:tc>
          <w:tcPr>
            <w:tcW w:w="48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CE9FF" w14:textId="77777777" w:rsidR="00875B2D" w:rsidRDefault="00875B2D" w:rsidP="00875B2D">
            <w:pPr>
              <w:ind w:left="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Učitelství pro mateřské školy a speciální pedagogika</w:t>
            </w:r>
          </w:p>
        </w:tc>
        <w:tc>
          <w:tcPr>
            <w:tcW w:w="12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9B720" w14:textId="77777777" w:rsidR="00875B2D" w:rsidRDefault="00875B2D" w:rsidP="00875B2D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P, K</w:t>
            </w: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31826" w14:textId="77777777" w:rsidR="00875B2D" w:rsidRDefault="00875B2D" w:rsidP="00875B2D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23543" w14:textId="77777777" w:rsidR="00875B2D" w:rsidRDefault="00875B2D" w:rsidP="00875B2D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Bez specializace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1FB72" w14:textId="77777777" w:rsidR="00875B2D" w:rsidRDefault="00875B2D" w:rsidP="00875B2D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8. 8. 2028</w:t>
            </w:r>
          </w:p>
        </w:tc>
      </w:tr>
      <w:tr w:rsidR="00875B2D" w14:paraId="7CC3648E" w14:textId="77777777" w:rsidTr="008D0792">
        <w:tc>
          <w:tcPr>
            <w:tcW w:w="9214" w:type="dxa"/>
            <w:gridSpan w:val="5"/>
            <w:shd w:val="clear" w:color="auto" w:fill="D9D9D9"/>
          </w:tcPr>
          <w:p w14:paraId="07344EE5" w14:textId="77777777" w:rsidR="00875B2D" w:rsidRDefault="00875B2D" w:rsidP="00875B2D">
            <w:pPr>
              <w:rPr>
                <w:rFonts w:ascii="Calibri" w:eastAsia="Calibri" w:hAnsi="Calibri" w:cs="Calibri"/>
                <w:b/>
                <w:smallCap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mallCaps/>
                <w:sz w:val="22"/>
                <w:szCs w:val="22"/>
              </w:rPr>
              <w:t>Magisterské studium</w:t>
            </w:r>
          </w:p>
        </w:tc>
      </w:tr>
      <w:tr w:rsidR="00875B2D" w14:paraId="5723B385" w14:textId="77777777" w:rsidTr="008D0792">
        <w:tc>
          <w:tcPr>
            <w:tcW w:w="9214" w:type="dxa"/>
            <w:gridSpan w:val="5"/>
            <w:shd w:val="clear" w:color="auto" w:fill="F2F2F2"/>
          </w:tcPr>
          <w:p w14:paraId="6EF592B8" w14:textId="77777777" w:rsidR="00875B2D" w:rsidRDefault="00875B2D" w:rsidP="00875B2D">
            <w:pPr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Oblast vzdělávání </w:t>
            </w:r>
          </w:p>
          <w:p w14:paraId="5E0A95DA" w14:textId="77777777" w:rsidR="00875B2D" w:rsidRDefault="00875B2D" w:rsidP="00875B2D">
            <w:pPr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UČITELSTVÍ</w:t>
            </w:r>
          </w:p>
        </w:tc>
      </w:tr>
      <w:tr w:rsidR="00875B2D" w14:paraId="1E7C8ACD" w14:textId="77777777" w:rsidTr="008D0792">
        <w:tc>
          <w:tcPr>
            <w:tcW w:w="48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AE1AA" w14:textId="77777777" w:rsidR="00875B2D" w:rsidRDefault="00875B2D" w:rsidP="00875B2D">
            <w:pPr>
              <w:ind w:left="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Učitelství pro 1. stupeň ZŠ</w:t>
            </w:r>
          </w:p>
        </w:tc>
        <w:tc>
          <w:tcPr>
            <w:tcW w:w="12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00343" w14:textId="77777777" w:rsidR="00875B2D" w:rsidRDefault="00875B2D" w:rsidP="00875B2D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P, K</w:t>
            </w: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9E645" w14:textId="77777777" w:rsidR="00875B2D" w:rsidRDefault="00875B2D" w:rsidP="00875B2D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4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3E977" w14:textId="77777777" w:rsidR="00875B2D" w:rsidRDefault="00875B2D" w:rsidP="00875B2D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Bez specializace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05292" w14:textId="77777777" w:rsidR="00875B2D" w:rsidRDefault="00875B2D" w:rsidP="00875B2D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8. 8. 2028</w:t>
            </w:r>
          </w:p>
        </w:tc>
      </w:tr>
      <w:tr w:rsidR="00875B2D" w14:paraId="4C6B5C03" w14:textId="77777777" w:rsidTr="008D0792">
        <w:tc>
          <w:tcPr>
            <w:tcW w:w="9214" w:type="dxa"/>
            <w:gridSpan w:val="5"/>
            <w:shd w:val="clear" w:color="auto" w:fill="F2F2F2"/>
          </w:tcPr>
          <w:p w14:paraId="2AE59332" w14:textId="77777777" w:rsidR="00875B2D" w:rsidRDefault="00875B2D" w:rsidP="00875B2D">
            <w:pPr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Oblast vzdělávání </w:t>
            </w:r>
          </w:p>
          <w:p w14:paraId="444CABE5" w14:textId="77777777" w:rsidR="00875B2D" w:rsidRDefault="00875B2D" w:rsidP="00875B2D">
            <w:pPr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NEUČITELSKÁ PEDAGOGIKA</w:t>
            </w:r>
          </w:p>
        </w:tc>
      </w:tr>
      <w:tr w:rsidR="00875B2D" w14:paraId="0FDA82F0" w14:textId="77777777" w:rsidTr="00726020">
        <w:trPr>
          <w:trHeight w:val="571"/>
        </w:trPr>
        <w:tc>
          <w:tcPr>
            <w:tcW w:w="48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5C78A" w14:textId="77777777" w:rsidR="00875B2D" w:rsidRDefault="00875B2D" w:rsidP="00875B2D">
            <w:pPr>
              <w:ind w:left="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Logopedie</w:t>
            </w:r>
          </w:p>
        </w:tc>
        <w:tc>
          <w:tcPr>
            <w:tcW w:w="12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4DAEA" w14:textId="77777777" w:rsidR="00875B2D" w:rsidRDefault="00875B2D" w:rsidP="00875B2D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AD7DA3">
              <w:rPr>
                <w:rFonts w:ascii="Calibri" w:eastAsia="Calibri" w:hAnsi="Calibri" w:cs="Calibri"/>
                <w:sz w:val="22"/>
                <w:szCs w:val="22"/>
              </w:rPr>
              <w:t>P</w:t>
            </w: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F1E6C" w14:textId="77777777" w:rsidR="00875B2D" w:rsidRDefault="00875B2D" w:rsidP="00875B2D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4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EDFC9" w14:textId="77777777" w:rsidR="00875B2D" w:rsidRPr="002856FF" w:rsidRDefault="00875B2D" w:rsidP="00875B2D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Bez specializace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C17F5" w14:textId="77777777" w:rsidR="00875B2D" w:rsidRDefault="00875B2D" w:rsidP="00875B2D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8. 8. 2028</w:t>
            </w:r>
          </w:p>
          <w:p w14:paraId="080FE81A" w14:textId="77777777" w:rsidR="00875B2D" w:rsidRDefault="00875B2D" w:rsidP="00875B2D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547D59B" w14:textId="77777777" w:rsidR="00875B2D" w:rsidRDefault="00875B2D" w:rsidP="00875B2D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75B2D" w14:paraId="0622DAA8" w14:textId="77777777" w:rsidTr="008D0792">
        <w:tc>
          <w:tcPr>
            <w:tcW w:w="9214" w:type="dxa"/>
            <w:gridSpan w:val="5"/>
            <w:shd w:val="clear" w:color="auto" w:fill="F2F2F2"/>
          </w:tcPr>
          <w:p w14:paraId="4CDDECAE" w14:textId="77777777" w:rsidR="00875B2D" w:rsidRDefault="00875B2D" w:rsidP="00875B2D">
            <w:pPr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lastRenderedPageBreak/>
              <w:t>Oblast vzdělávání</w:t>
            </w:r>
          </w:p>
          <w:p w14:paraId="78CDB197" w14:textId="77777777" w:rsidR="00875B2D" w:rsidRDefault="00875B2D" w:rsidP="00875B2D">
            <w:pPr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NEUČITELSKÁ PEDAGOGIKA a UČITELSTVÍ (kombinace oblastí vzdělávání)</w:t>
            </w:r>
          </w:p>
        </w:tc>
      </w:tr>
      <w:tr w:rsidR="00875B2D" w14:paraId="00E60C25" w14:textId="77777777" w:rsidTr="008D0792">
        <w:tc>
          <w:tcPr>
            <w:tcW w:w="48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B089F" w14:textId="77777777" w:rsidR="00875B2D" w:rsidRDefault="00875B2D" w:rsidP="00875B2D">
            <w:pPr>
              <w:ind w:left="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Učitelství pro 1. stupeň ZŠ a speciální pedagogika</w:t>
            </w:r>
          </w:p>
        </w:tc>
        <w:tc>
          <w:tcPr>
            <w:tcW w:w="12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667F8" w14:textId="77777777" w:rsidR="00875B2D" w:rsidRDefault="00875B2D" w:rsidP="00875B2D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P, K</w:t>
            </w: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F7561" w14:textId="77777777" w:rsidR="00875B2D" w:rsidRDefault="00875B2D" w:rsidP="00875B2D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4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6E461" w14:textId="77777777" w:rsidR="00875B2D" w:rsidRDefault="00875B2D" w:rsidP="00875B2D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Bez specializace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4246C" w14:textId="77777777" w:rsidR="00875B2D" w:rsidRDefault="00875B2D" w:rsidP="00875B2D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8. 8. 2028</w:t>
            </w:r>
          </w:p>
        </w:tc>
      </w:tr>
      <w:tr w:rsidR="00875B2D" w14:paraId="23FBEC81" w14:textId="77777777" w:rsidTr="008D0792">
        <w:tc>
          <w:tcPr>
            <w:tcW w:w="9214" w:type="dxa"/>
            <w:gridSpan w:val="5"/>
            <w:shd w:val="clear" w:color="auto" w:fill="D9D9D9"/>
          </w:tcPr>
          <w:p w14:paraId="146C90CE" w14:textId="77777777" w:rsidR="00875B2D" w:rsidRDefault="00875B2D" w:rsidP="00875B2D">
            <w:pPr>
              <w:rPr>
                <w:rFonts w:ascii="Calibri" w:eastAsia="Calibri" w:hAnsi="Calibri" w:cs="Calibri"/>
                <w:b/>
                <w:smallCap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mallCaps/>
                <w:sz w:val="22"/>
                <w:szCs w:val="22"/>
              </w:rPr>
              <w:t>Magisterské navazující studium</w:t>
            </w:r>
          </w:p>
        </w:tc>
      </w:tr>
      <w:tr w:rsidR="00875B2D" w14:paraId="7A9A40F4" w14:textId="77777777" w:rsidTr="008D0792">
        <w:tc>
          <w:tcPr>
            <w:tcW w:w="9214" w:type="dxa"/>
            <w:gridSpan w:val="5"/>
            <w:shd w:val="clear" w:color="auto" w:fill="F2F2F2"/>
          </w:tcPr>
          <w:p w14:paraId="12ACE2A7" w14:textId="77777777" w:rsidR="00875B2D" w:rsidRDefault="00875B2D" w:rsidP="00875B2D">
            <w:pPr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Oblast vzdělávání </w:t>
            </w:r>
          </w:p>
          <w:p w14:paraId="0D7FCAF8" w14:textId="77777777" w:rsidR="00875B2D" w:rsidRDefault="00875B2D" w:rsidP="00875B2D">
            <w:pPr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NEUČITELSKÁ PEDAGOGIKA</w:t>
            </w:r>
          </w:p>
        </w:tc>
      </w:tr>
      <w:tr w:rsidR="00875B2D" w14:paraId="4657E349" w14:textId="77777777" w:rsidTr="008D0792">
        <w:tc>
          <w:tcPr>
            <w:tcW w:w="48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AC352" w14:textId="77777777" w:rsidR="00875B2D" w:rsidRDefault="00875B2D" w:rsidP="00875B2D">
            <w:pPr>
              <w:ind w:left="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Muzikoterapie</w:t>
            </w:r>
          </w:p>
        </w:tc>
        <w:tc>
          <w:tcPr>
            <w:tcW w:w="12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3E799" w14:textId="3BC397FB" w:rsidR="00875B2D" w:rsidRDefault="00875B2D" w:rsidP="00875B2D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8A501" w14:textId="77777777" w:rsidR="00875B2D" w:rsidRDefault="00875B2D" w:rsidP="00875B2D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F220E" w14:textId="77777777" w:rsidR="00875B2D" w:rsidRDefault="00875B2D" w:rsidP="00875B2D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Bez specializace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A5551" w14:textId="77777777" w:rsidR="00875B2D" w:rsidRDefault="00875B2D" w:rsidP="00875B2D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8. 8. 2028</w:t>
            </w:r>
          </w:p>
        </w:tc>
      </w:tr>
      <w:tr w:rsidR="00875B2D" w14:paraId="7C7DF5CD" w14:textId="77777777" w:rsidTr="008D0792">
        <w:trPr>
          <w:trHeight w:val="969"/>
        </w:trPr>
        <w:tc>
          <w:tcPr>
            <w:tcW w:w="48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73FDC" w14:textId="77777777" w:rsidR="00875B2D" w:rsidRDefault="00875B2D" w:rsidP="00875B2D">
            <w:pPr>
              <w:ind w:left="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Sociální pedagogika</w:t>
            </w:r>
          </w:p>
          <w:p w14:paraId="7519BAAD" w14:textId="77777777" w:rsidR="00875B2D" w:rsidRPr="00934661" w:rsidRDefault="00875B2D" w:rsidP="00875B2D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934661">
              <w:rPr>
                <w:rFonts w:ascii="Calibri" w:eastAsia="Calibri" w:hAnsi="Calibri" w:cs="Calibri"/>
                <w:sz w:val="22"/>
                <w:szCs w:val="22"/>
              </w:rPr>
              <w:t>Výchovné poradenství</w:t>
            </w:r>
          </w:p>
          <w:p w14:paraId="771B844B" w14:textId="77777777" w:rsidR="00875B2D" w:rsidRPr="0083667C" w:rsidRDefault="00875B2D" w:rsidP="00875B2D">
            <w:pPr>
              <w:numPr>
                <w:ilvl w:val="0"/>
                <w:numId w:val="1"/>
              </w:numPr>
              <w:rPr>
                <w:rFonts w:eastAsia="Calibri" w:cs="Calibri"/>
              </w:rPr>
            </w:pPr>
            <w:r w:rsidRPr="00934661">
              <w:rPr>
                <w:rFonts w:ascii="Calibri" w:eastAsia="Calibri" w:hAnsi="Calibri" w:cs="Calibri"/>
                <w:sz w:val="22"/>
                <w:szCs w:val="22"/>
              </w:rPr>
              <w:t>Projektování a management</w:t>
            </w:r>
          </w:p>
        </w:tc>
        <w:tc>
          <w:tcPr>
            <w:tcW w:w="12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F1E6A" w14:textId="77777777" w:rsidR="00875B2D" w:rsidRDefault="00875B2D" w:rsidP="00875B2D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P, K</w:t>
            </w: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EBB5F" w14:textId="77777777" w:rsidR="00875B2D" w:rsidRDefault="00875B2D" w:rsidP="00875B2D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4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716E2" w14:textId="77777777" w:rsidR="00875B2D" w:rsidRDefault="00875B2D" w:rsidP="00875B2D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 specializací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5C11B" w14:textId="77777777" w:rsidR="00875B2D" w:rsidRDefault="00875B2D" w:rsidP="00875B2D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8. 8. 2028</w:t>
            </w:r>
          </w:p>
          <w:p w14:paraId="3F1DFCF4" w14:textId="77777777" w:rsidR="00875B2D" w:rsidRPr="00DF644A" w:rsidRDefault="00875B2D" w:rsidP="00875B2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F202E" w14:paraId="7C6725D9" w14:textId="77777777" w:rsidTr="000F202E">
        <w:trPr>
          <w:trHeight w:val="535"/>
        </w:trPr>
        <w:tc>
          <w:tcPr>
            <w:tcW w:w="48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C7514" w14:textId="5D36E287" w:rsidR="000F202E" w:rsidRDefault="000F202E" w:rsidP="00875B2D">
            <w:pPr>
              <w:ind w:left="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Sociální pedagogika</w:t>
            </w:r>
          </w:p>
        </w:tc>
        <w:tc>
          <w:tcPr>
            <w:tcW w:w="12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47754" w14:textId="7967E517" w:rsidR="000F202E" w:rsidRDefault="000F202E" w:rsidP="00875B2D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P, K</w:t>
            </w: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29D1F" w14:textId="21CC9D1E" w:rsidR="000F202E" w:rsidRDefault="000F202E" w:rsidP="00875B2D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4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26C4E" w14:textId="3198301F" w:rsidR="000F202E" w:rsidRDefault="000F202E" w:rsidP="00875B2D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Bez specializace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1AF1A" w14:textId="068140E2" w:rsidR="000F202E" w:rsidRDefault="000F202E" w:rsidP="00875B2D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24. 5. 2033</w:t>
            </w:r>
          </w:p>
        </w:tc>
      </w:tr>
      <w:tr w:rsidR="00875B2D" w14:paraId="7134001B" w14:textId="77777777" w:rsidTr="008D0792">
        <w:tc>
          <w:tcPr>
            <w:tcW w:w="48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BBF86" w14:textId="77777777" w:rsidR="00875B2D" w:rsidRDefault="00875B2D" w:rsidP="00875B2D">
            <w:pPr>
              <w:ind w:left="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Předškolní pedagogika</w:t>
            </w:r>
          </w:p>
        </w:tc>
        <w:tc>
          <w:tcPr>
            <w:tcW w:w="12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F2981" w14:textId="77777777" w:rsidR="00875B2D" w:rsidRDefault="00875B2D" w:rsidP="00875B2D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P, K</w:t>
            </w: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8320C" w14:textId="77777777" w:rsidR="00875B2D" w:rsidRDefault="00875B2D" w:rsidP="00875B2D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4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4DDB0" w14:textId="77777777" w:rsidR="00875B2D" w:rsidRDefault="00875B2D" w:rsidP="00875B2D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Bez specializace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96EFF" w14:textId="77777777" w:rsidR="00875B2D" w:rsidRDefault="00875B2D" w:rsidP="00875B2D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8. 8. 2028</w:t>
            </w:r>
          </w:p>
        </w:tc>
      </w:tr>
      <w:tr w:rsidR="00875B2D" w14:paraId="4096249A" w14:textId="77777777" w:rsidTr="008D0792">
        <w:tc>
          <w:tcPr>
            <w:tcW w:w="48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4F2FB" w14:textId="77777777" w:rsidR="00875B2D" w:rsidRDefault="00875B2D" w:rsidP="00875B2D">
            <w:pPr>
              <w:ind w:left="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Řízení volnočasových aktivit </w:t>
            </w:r>
          </w:p>
        </w:tc>
        <w:tc>
          <w:tcPr>
            <w:tcW w:w="12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A8C08" w14:textId="77777777" w:rsidR="00875B2D" w:rsidRDefault="00875B2D" w:rsidP="00875B2D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P, K</w:t>
            </w: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AEAB2" w14:textId="77777777" w:rsidR="00875B2D" w:rsidRDefault="00875B2D" w:rsidP="00875B2D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4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A75B3" w14:textId="77777777" w:rsidR="00875B2D" w:rsidRDefault="00875B2D" w:rsidP="00875B2D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Bez specializace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20EFF" w14:textId="77777777" w:rsidR="00875B2D" w:rsidRDefault="00875B2D" w:rsidP="00875B2D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8. 8. 2028</w:t>
            </w:r>
          </w:p>
        </w:tc>
      </w:tr>
      <w:tr w:rsidR="000F202E" w14:paraId="376173D0" w14:textId="77777777" w:rsidTr="008D0792">
        <w:tc>
          <w:tcPr>
            <w:tcW w:w="48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9BA60" w14:textId="56FD8E89" w:rsidR="000F202E" w:rsidRDefault="000F202E" w:rsidP="00875B2D">
            <w:pPr>
              <w:ind w:left="80"/>
              <w:rPr>
                <w:rFonts w:ascii="Calibri" w:eastAsia="Calibri" w:hAnsi="Calibri" w:cs="Calibri"/>
                <w:sz w:val="22"/>
                <w:szCs w:val="22"/>
              </w:rPr>
            </w:pPr>
            <w:r w:rsidRPr="000F202E">
              <w:rPr>
                <w:rFonts w:ascii="Calibri" w:eastAsia="Calibri" w:hAnsi="Calibri" w:cs="Calibri"/>
                <w:sz w:val="22"/>
                <w:szCs w:val="22"/>
              </w:rPr>
              <w:t>Speciální pedagogika - dramaterapie</w:t>
            </w:r>
          </w:p>
        </w:tc>
        <w:tc>
          <w:tcPr>
            <w:tcW w:w="12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FA1FC" w14:textId="585211FC" w:rsidR="000F202E" w:rsidRDefault="000F202E" w:rsidP="00875B2D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6015C" w14:textId="5F88D6D3" w:rsidR="000F202E" w:rsidRDefault="000F202E" w:rsidP="00875B2D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4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F04D5" w14:textId="462C3574" w:rsidR="000F202E" w:rsidRDefault="000F202E" w:rsidP="00875B2D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Bez specializace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9341F" w14:textId="6B2D4376" w:rsidR="000F202E" w:rsidRDefault="000F202E" w:rsidP="00875B2D">
            <w:pPr>
              <w:ind w:left="8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8. 8. 2028</w:t>
            </w:r>
          </w:p>
        </w:tc>
      </w:tr>
      <w:tr w:rsidR="00875B2D" w14:paraId="2A1B3D4E" w14:textId="77777777" w:rsidTr="008D0792">
        <w:tc>
          <w:tcPr>
            <w:tcW w:w="48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70B39" w14:textId="77777777" w:rsidR="00875B2D" w:rsidRDefault="00875B2D" w:rsidP="00875B2D">
            <w:pPr>
              <w:ind w:left="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Speciální pedagogika – intervence dětí v předškolním věku</w:t>
            </w:r>
          </w:p>
        </w:tc>
        <w:tc>
          <w:tcPr>
            <w:tcW w:w="12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67D66" w14:textId="77777777" w:rsidR="00875B2D" w:rsidRDefault="00875B2D" w:rsidP="00875B2D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576EB" w14:textId="77777777" w:rsidR="00875B2D" w:rsidRDefault="00875B2D" w:rsidP="00875B2D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4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FC614" w14:textId="77777777" w:rsidR="00875B2D" w:rsidRDefault="00875B2D" w:rsidP="00875B2D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Bez specializace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EA34A" w14:textId="1D52DB53" w:rsidR="00875B2D" w:rsidRDefault="00EF054B" w:rsidP="00875B2D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25. 1.</w:t>
            </w:r>
            <w:r w:rsidR="00875B2D" w:rsidRPr="002856F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2033</w:t>
            </w:r>
          </w:p>
        </w:tc>
      </w:tr>
      <w:tr w:rsidR="00875B2D" w14:paraId="2E3A08DA" w14:textId="77777777" w:rsidTr="008D0792">
        <w:tc>
          <w:tcPr>
            <w:tcW w:w="48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B90B5" w14:textId="77777777" w:rsidR="00875B2D" w:rsidRPr="002856FF" w:rsidRDefault="00875B2D" w:rsidP="00875B2D">
            <w:pPr>
              <w:ind w:left="8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2856F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Speciální pedagogika – poradenství</w:t>
            </w:r>
          </w:p>
        </w:tc>
        <w:tc>
          <w:tcPr>
            <w:tcW w:w="12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B5282" w14:textId="77777777" w:rsidR="00875B2D" w:rsidRPr="002856FF" w:rsidRDefault="00875B2D" w:rsidP="00875B2D">
            <w:pPr>
              <w:ind w:left="8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2856F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P, K</w:t>
            </w: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92EA6" w14:textId="77777777" w:rsidR="00875B2D" w:rsidRPr="002856FF" w:rsidRDefault="00875B2D" w:rsidP="00875B2D">
            <w:pPr>
              <w:ind w:left="8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2856F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F85F3" w14:textId="77777777" w:rsidR="00875B2D" w:rsidRPr="002856FF" w:rsidRDefault="00875B2D" w:rsidP="00875B2D">
            <w:pPr>
              <w:ind w:left="8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2856F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Bez specializace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287A2" w14:textId="77777777" w:rsidR="00875B2D" w:rsidRPr="002856FF" w:rsidRDefault="00875B2D" w:rsidP="00875B2D">
            <w:pPr>
              <w:jc w:val="righ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2856F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25. 1. 2033</w:t>
            </w:r>
          </w:p>
        </w:tc>
      </w:tr>
      <w:tr w:rsidR="00875B2D" w14:paraId="21452036" w14:textId="77777777" w:rsidTr="008D0792">
        <w:tc>
          <w:tcPr>
            <w:tcW w:w="48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2531D" w14:textId="77777777" w:rsidR="00875B2D" w:rsidRPr="002856FF" w:rsidRDefault="00875B2D" w:rsidP="00875B2D">
            <w:pPr>
              <w:ind w:left="8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2856F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Dramaterapie</w:t>
            </w:r>
          </w:p>
        </w:tc>
        <w:tc>
          <w:tcPr>
            <w:tcW w:w="12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B30B0" w14:textId="77777777" w:rsidR="00875B2D" w:rsidRPr="002856FF" w:rsidRDefault="00875B2D" w:rsidP="00875B2D">
            <w:pPr>
              <w:ind w:left="8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2856F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7AFC6" w14:textId="77777777" w:rsidR="00875B2D" w:rsidRPr="002856FF" w:rsidRDefault="00875B2D" w:rsidP="00875B2D">
            <w:pPr>
              <w:ind w:left="8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2856F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EFE9F" w14:textId="77777777" w:rsidR="00875B2D" w:rsidRPr="002856FF" w:rsidRDefault="00875B2D" w:rsidP="00875B2D">
            <w:pPr>
              <w:ind w:left="8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2856F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Bez specializace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ADC61" w14:textId="77777777" w:rsidR="00875B2D" w:rsidRPr="002856FF" w:rsidRDefault="00875B2D" w:rsidP="00875B2D">
            <w:pPr>
              <w:jc w:val="right"/>
              <w:rPr>
                <w:rFonts w:ascii="Calibri" w:eastAsia="Calibri" w:hAnsi="Calibri" w:cs="Calibri"/>
                <w:strike/>
                <w:color w:val="000000" w:themeColor="text1"/>
                <w:sz w:val="22"/>
                <w:szCs w:val="22"/>
              </w:rPr>
            </w:pPr>
            <w:r w:rsidRPr="002856F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25. 1. 2033</w:t>
            </w:r>
            <w:r w:rsidRPr="002856FF">
              <w:rPr>
                <w:rFonts w:ascii="Calibri" w:eastAsia="Calibri" w:hAnsi="Calibri" w:cs="Calibri"/>
                <w:strike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875B2D" w14:paraId="6BCD51F9" w14:textId="77777777" w:rsidTr="008D0792">
        <w:tc>
          <w:tcPr>
            <w:tcW w:w="48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184D5" w14:textId="77777777" w:rsidR="00875B2D" w:rsidRDefault="00875B2D" w:rsidP="00875B2D">
            <w:pPr>
              <w:ind w:left="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Edukace v kultuře</w:t>
            </w:r>
          </w:p>
        </w:tc>
        <w:tc>
          <w:tcPr>
            <w:tcW w:w="12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1C3F9" w14:textId="77777777" w:rsidR="00875B2D" w:rsidRDefault="00875B2D" w:rsidP="00875B2D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P, K</w:t>
            </w: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7E891" w14:textId="77777777" w:rsidR="00875B2D" w:rsidRDefault="00875B2D" w:rsidP="00875B2D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4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1FCF6" w14:textId="77777777" w:rsidR="00875B2D" w:rsidRDefault="00875B2D" w:rsidP="00875B2D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Sdružené</w:t>
            </w:r>
          </w:p>
          <w:p w14:paraId="18422DA1" w14:textId="68C47929" w:rsidR="00875B2D" w:rsidRDefault="008D0792" w:rsidP="003E0D35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pouze </w:t>
            </w:r>
            <w:r w:rsidR="00875B2D">
              <w:rPr>
                <w:rFonts w:ascii="Calibri" w:eastAsia="Calibri" w:hAnsi="Calibri" w:cs="Calibri"/>
                <w:sz w:val="22"/>
                <w:szCs w:val="22"/>
              </w:rPr>
              <w:t>MA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D3F2C" w14:textId="77777777" w:rsidR="00875B2D" w:rsidRDefault="00875B2D" w:rsidP="00875B2D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8. 8. 2028</w:t>
            </w:r>
          </w:p>
        </w:tc>
      </w:tr>
    </w:tbl>
    <w:p w14:paraId="3ECEB93D" w14:textId="77777777" w:rsidR="00594835" w:rsidRDefault="00594835" w:rsidP="00594835">
      <w:pPr>
        <w:ind w:left="80"/>
        <w:rPr>
          <w:rFonts w:ascii="Calibri" w:eastAsia="Calibri" w:hAnsi="Calibri" w:cs="Calibri"/>
          <w:sz w:val="22"/>
          <w:szCs w:val="22"/>
        </w:rPr>
      </w:pPr>
    </w:p>
    <w:p w14:paraId="1BA535B3" w14:textId="77777777" w:rsidR="00594835" w:rsidRDefault="00594835" w:rsidP="00594835">
      <w:pPr>
        <w:rPr>
          <w:rFonts w:ascii="Calibri" w:eastAsia="Calibri" w:hAnsi="Calibri" w:cs="Calibri"/>
          <w:sz w:val="22"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4846"/>
        <w:gridCol w:w="1221"/>
        <w:gridCol w:w="425"/>
        <w:gridCol w:w="1446"/>
        <w:gridCol w:w="1276"/>
      </w:tblGrid>
      <w:tr w:rsidR="00594835" w14:paraId="6FFA81E6" w14:textId="77777777" w:rsidTr="008D0792">
        <w:tc>
          <w:tcPr>
            <w:tcW w:w="9214" w:type="dxa"/>
            <w:gridSpan w:val="5"/>
            <w:shd w:val="clear" w:color="auto" w:fill="F2F2F2"/>
          </w:tcPr>
          <w:p w14:paraId="2C09D405" w14:textId="77777777" w:rsidR="00594835" w:rsidRDefault="00594835" w:rsidP="008D0792">
            <w:pPr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Oblast vzdělávání </w:t>
            </w:r>
          </w:p>
          <w:p w14:paraId="10177BF1" w14:textId="77777777" w:rsidR="00594835" w:rsidRDefault="00594835" w:rsidP="008D0792">
            <w:pPr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UČITELSTVÍ</w:t>
            </w:r>
          </w:p>
        </w:tc>
      </w:tr>
      <w:tr w:rsidR="00594835" w14:paraId="1D0DD456" w14:textId="77777777" w:rsidTr="008D0792">
        <w:tc>
          <w:tcPr>
            <w:tcW w:w="48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63AFB" w14:textId="77777777" w:rsidR="00594835" w:rsidRDefault="00594835" w:rsidP="008D0792">
            <w:pPr>
              <w:ind w:left="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Učitelství anglického jazyka pro základní školy</w:t>
            </w:r>
          </w:p>
        </w:tc>
        <w:tc>
          <w:tcPr>
            <w:tcW w:w="12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194B7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P, K</w:t>
            </w: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2E8C0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4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7F767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Sdružené</w:t>
            </w:r>
          </w:p>
          <w:p w14:paraId="4D9AE23D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MA, MI, COM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6245D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8. 8. 2028</w:t>
            </w:r>
          </w:p>
        </w:tc>
      </w:tr>
      <w:tr w:rsidR="00594835" w14:paraId="17DFF912" w14:textId="77777777" w:rsidTr="008D0792">
        <w:tc>
          <w:tcPr>
            <w:tcW w:w="48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7A4D6" w14:textId="77777777" w:rsidR="00594835" w:rsidRDefault="00594835" w:rsidP="008D0792">
            <w:pPr>
              <w:ind w:left="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Učitelství českého jazyka pro 2. stupeň základních škol</w:t>
            </w:r>
          </w:p>
        </w:tc>
        <w:tc>
          <w:tcPr>
            <w:tcW w:w="12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B650E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P, K</w:t>
            </w: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0B695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4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94C91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Sdružené</w:t>
            </w:r>
          </w:p>
          <w:p w14:paraId="232B39BC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MA, MI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299B8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8. 8. 2028</w:t>
            </w:r>
          </w:p>
        </w:tc>
      </w:tr>
      <w:tr w:rsidR="00594835" w14:paraId="487340BB" w14:textId="77777777" w:rsidTr="008D0792">
        <w:tc>
          <w:tcPr>
            <w:tcW w:w="48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2D71F" w14:textId="77777777" w:rsidR="00594835" w:rsidRDefault="00594835" w:rsidP="008D0792">
            <w:pPr>
              <w:ind w:left="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Učitelství dějepisu pro střední školy a 2. stupeň základních škol</w:t>
            </w:r>
          </w:p>
        </w:tc>
        <w:tc>
          <w:tcPr>
            <w:tcW w:w="12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380DA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</w:p>
          <w:p w14:paraId="6AD2F4B3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25823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4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BF9C8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Sdružené</w:t>
            </w:r>
          </w:p>
          <w:p w14:paraId="0BAA1094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MA, MI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AA39B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8. 8. 2028</w:t>
            </w:r>
          </w:p>
        </w:tc>
      </w:tr>
      <w:tr w:rsidR="00594835" w14:paraId="45BA516D" w14:textId="77777777" w:rsidTr="008D0792">
        <w:tc>
          <w:tcPr>
            <w:tcW w:w="48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73475" w14:textId="77777777" w:rsidR="00594835" w:rsidRDefault="00594835" w:rsidP="008D0792">
            <w:pPr>
              <w:ind w:left="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Učitelství hudební výchovy pro střední školy 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 xml:space="preserve">a 2. stupeň základních škol </w:t>
            </w:r>
          </w:p>
        </w:tc>
        <w:tc>
          <w:tcPr>
            <w:tcW w:w="12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41CE8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</w:p>
          <w:p w14:paraId="4105D728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C026F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4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61B31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Sdružené</w:t>
            </w:r>
          </w:p>
          <w:p w14:paraId="6A9DE97C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MA, MI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32D36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8. 8. 2028</w:t>
            </w:r>
          </w:p>
        </w:tc>
      </w:tr>
      <w:tr w:rsidR="00594835" w14:paraId="4B6715B9" w14:textId="77777777" w:rsidTr="008D0792">
        <w:tc>
          <w:tcPr>
            <w:tcW w:w="48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29027" w14:textId="77777777" w:rsidR="00594835" w:rsidRDefault="00594835" w:rsidP="008D0792">
            <w:pPr>
              <w:ind w:left="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Učitelství informatiky pro 2. stupeň základních škol</w:t>
            </w:r>
          </w:p>
        </w:tc>
        <w:tc>
          <w:tcPr>
            <w:tcW w:w="12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0DB93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P, K</w:t>
            </w: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43ABE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4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E6888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Sdružené</w:t>
            </w:r>
          </w:p>
          <w:p w14:paraId="572D1D9E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MA, MI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2C1C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8. 8. 2028</w:t>
            </w:r>
          </w:p>
        </w:tc>
      </w:tr>
      <w:tr w:rsidR="00594835" w14:paraId="73073017" w14:textId="77777777" w:rsidTr="008D0792">
        <w:tc>
          <w:tcPr>
            <w:tcW w:w="48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9353F" w14:textId="77777777" w:rsidR="00594835" w:rsidRDefault="00594835" w:rsidP="008D0792">
            <w:pPr>
              <w:ind w:left="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Učitelství matematiky pro 2. stupeň základních škol</w:t>
            </w:r>
          </w:p>
        </w:tc>
        <w:tc>
          <w:tcPr>
            <w:tcW w:w="12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C7FF5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P, K</w:t>
            </w: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5E48C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4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DA328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Sdružené</w:t>
            </w:r>
          </w:p>
          <w:p w14:paraId="5908F645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MA, MI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C8C82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8. 8. 2028</w:t>
            </w:r>
          </w:p>
        </w:tc>
      </w:tr>
      <w:tr w:rsidR="00594835" w14:paraId="4266C513" w14:textId="77777777" w:rsidTr="008D0792">
        <w:tc>
          <w:tcPr>
            <w:tcW w:w="48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CCC87" w14:textId="77777777" w:rsidR="00594835" w:rsidRDefault="00594835" w:rsidP="008D0792">
            <w:pPr>
              <w:ind w:left="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Učitelství německého jazyka pro 2. stupeň základních škol</w:t>
            </w:r>
          </w:p>
        </w:tc>
        <w:tc>
          <w:tcPr>
            <w:tcW w:w="12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F3FB8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P, K</w:t>
            </w: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C463E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4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F8E8A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Sdružené</w:t>
            </w:r>
          </w:p>
          <w:p w14:paraId="11FC320E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MA, MI, COM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90879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8. 8. 2028</w:t>
            </w:r>
          </w:p>
        </w:tc>
      </w:tr>
      <w:tr w:rsidR="00594835" w14:paraId="6E32B609" w14:textId="77777777" w:rsidTr="008D0792">
        <w:tc>
          <w:tcPr>
            <w:tcW w:w="48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34FCD" w14:textId="77777777" w:rsidR="00594835" w:rsidRDefault="00594835" w:rsidP="008D0792">
            <w:pPr>
              <w:ind w:left="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Učitelství přírodopisu a environmentální výchovy pro 2. stupeň základních škol</w:t>
            </w:r>
          </w:p>
        </w:tc>
        <w:tc>
          <w:tcPr>
            <w:tcW w:w="12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96CE0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P, K</w:t>
            </w: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29B87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4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54ED4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Sdružené</w:t>
            </w:r>
          </w:p>
          <w:p w14:paraId="010DEB1E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MA, MI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1980C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8. 8. 2028</w:t>
            </w:r>
          </w:p>
        </w:tc>
      </w:tr>
      <w:tr w:rsidR="00594835" w14:paraId="11C6D8DD" w14:textId="77777777" w:rsidTr="008D0792">
        <w:tc>
          <w:tcPr>
            <w:tcW w:w="48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E6D05" w14:textId="77777777" w:rsidR="00594835" w:rsidRDefault="00594835" w:rsidP="008D0792">
            <w:pPr>
              <w:ind w:left="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Učitelství výchovy ke zdraví pro 2. stupeň základních škol</w:t>
            </w:r>
          </w:p>
        </w:tc>
        <w:tc>
          <w:tcPr>
            <w:tcW w:w="12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930B5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P, K</w:t>
            </w: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E6C10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4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4999F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Sdružené</w:t>
            </w:r>
          </w:p>
          <w:p w14:paraId="5C4653AF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MA, MI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54222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8. 8. 2028</w:t>
            </w:r>
          </w:p>
        </w:tc>
      </w:tr>
      <w:tr w:rsidR="00594835" w14:paraId="3EB3412E" w14:textId="77777777" w:rsidTr="008D0792">
        <w:tc>
          <w:tcPr>
            <w:tcW w:w="48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A46D7" w14:textId="77777777" w:rsidR="00594835" w:rsidRDefault="00594835" w:rsidP="008D0792">
            <w:pPr>
              <w:ind w:left="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Učitelství výtvarné výchovy pro 2. stupeň základních škol, střední školy a ZUŠ   </w:t>
            </w:r>
          </w:p>
        </w:tc>
        <w:tc>
          <w:tcPr>
            <w:tcW w:w="12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C748E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04C3E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4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9CC80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Sdružené, MA, MI, COM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72C81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8. 8. 2028</w:t>
            </w:r>
          </w:p>
        </w:tc>
      </w:tr>
      <w:tr w:rsidR="00594835" w14:paraId="6718083C" w14:textId="77777777" w:rsidTr="008D0792">
        <w:tc>
          <w:tcPr>
            <w:tcW w:w="48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86656" w14:textId="77777777" w:rsidR="00594835" w:rsidRDefault="00594835" w:rsidP="008D0792">
            <w:pPr>
              <w:ind w:left="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Učitelství základů společenských věd a občanské výchovy pro střední školy a 2. stupeň základních škol</w:t>
            </w:r>
          </w:p>
        </w:tc>
        <w:tc>
          <w:tcPr>
            <w:tcW w:w="12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AEF45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P, K</w:t>
            </w: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A17FC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4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70A5E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Sdružené</w:t>
            </w:r>
          </w:p>
          <w:p w14:paraId="71F5A0AC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MA, MI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1CF3B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8. 8. 2028</w:t>
            </w:r>
          </w:p>
        </w:tc>
      </w:tr>
      <w:tr w:rsidR="00594835" w14:paraId="3FD07C64" w14:textId="77777777" w:rsidTr="008D0792">
        <w:tc>
          <w:tcPr>
            <w:tcW w:w="48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0E51A" w14:textId="77777777" w:rsidR="00594835" w:rsidRDefault="00594835" w:rsidP="008D0792">
            <w:pPr>
              <w:ind w:left="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Učitelství techniky pro střední školy a praktických činností pro 2. stupeň základních škol  </w:t>
            </w:r>
          </w:p>
        </w:tc>
        <w:tc>
          <w:tcPr>
            <w:tcW w:w="12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1E139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P, K</w:t>
            </w: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A2C30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4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DF72C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Sdružené</w:t>
            </w:r>
          </w:p>
          <w:p w14:paraId="0E0FFC46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MA, MI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DC021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8. 8. 2028</w:t>
            </w:r>
          </w:p>
        </w:tc>
      </w:tr>
      <w:tr w:rsidR="00594835" w14:paraId="633E5021" w14:textId="77777777" w:rsidTr="008D0792">
        <w:tc>
          <w:tcPr>
            <w:tcW w:w="48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0F054" w14:textId="77777777" w:rsidR="00594835" w:rsidRDefault="00594835" w:rsidP="008D0792">
            <w:pPr>
              <w:ind w:left="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Učitelství odborných předmětů pro zdravotnické školy</w:t>
            </w:r>
          </w:p>
        </w:tc>
        <w:tc>
          <w:tcPr>
            <w:tcW w:w="12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0A4DA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P, K</w:t>
            </w: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10CF9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4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B74C4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Bez specializace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B418B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8. 8. 2028</w:t>
            </w:r>
          </w:p>
        </w:tc>
      </w:tr>
      <w:tr w:rsidR="00EF054B" w14:paraId="4B9B2BE9" w14:textId="77777777" w:rsidTr="008D0792">
        <w:tc>
          <w:tcPr>
            <w:tcW w:w="48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D757C" w14:textId="2B32154F" w:rsidR="00EF054B" w:rsidRDefault="00EF054B" w:rsidP="008D0792">
            <w:pPr>
              <w:ind w:left="80"/>
              <w:rPr>
                <w:rFonts w:ascii="Calibri" w:eastAsia="Calibri" w:hAnsi="Calibri" w:cs="Calibri"/>
                <w:sz w:val="22"/>
                <w:szCs w:val="22"/>
              </w:rPr>
            </w:pPr>
            <w:r w:rsidRPr="00EF054B">
              <w:rPr>
                <w:rFonts w:ascii="Calibri" w:eastAsia="Calibri" w:hAnsi="Calibri" w:cs="Calibri"/>
                <w:sz w:val="22"/>
                <w:szCs w:val="22"/>
              </w:rPr>
              <w:t>Učitelství zdravotně-preventivních předmětů pro střední a vyšší odborné školy</w:t>
            </w:r>
          </w:p>
        </w:tc>
        <w:tc>
          <w:tcPr>
            <w:tcW w:w="12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1205D" w14:textId="2B086B64" w:rsidR="00EF054B" w:rsidRDefault="00EF054B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P, K</w:t>
            </w: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3759C" w14:textId="7D0C96F8" w:rsidR="00EF054B" w:rsidRDefault="00EF054B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4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3DC1C" w14:textId="7AE0A6EA" w:rsidR="00EF054B" w:rsidRDefault="00EF054B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Bez specializace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FCA27" w14:textId="3515CB36" w:rsidR="00EF054B" w:rsidRDefault="00EF054B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24. 1. 2034</w:t>
            </w:r>
          </w:p>
        </w:tc>
      </w:tr>
      <w:tr w:rsidR="00594835" w14:paraId="6435F141" w14:textId="77777777" w:rsidTr="008D0792">
        <w:tc>
          <w:tcPr>
            <w:tcW w:w="9214" w:type="dxa"/>
            <w:gridSpan w:val="5"/>
            <w:shd w:val="clear" w:color="auto" w:fill="F2F2F2"/>
          </w:tcPr>
          <w:p w14:paraId="6894EBA3" w14:textId="77777777" w:rsidR="00594835" w:rsidRDefault="00594835" w:rsidP="008D0792">
            <w:pPr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Oblast vzdělávání</w:t>
            </w:r>
          </w:p>
          <w:p w14:paraId="3420AA67" w14:textId="77777777" w:rsidR="00594835" w:rsidRDefault="00594835" w:rsidP="008D0792">
            <w:pPr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NEUČITELSKÁ PEDAGOGIKA a UČITELSTVÍ (kombinace oblastí vzdělávání)</w:t>
            </w:r>
          </w:p>
        </w:tc>
      </w:tr>
      <w:tr w:rsidR="00594835" w14:paraId="349BF360" w14:textId="77777777" w:rsidTr="008D0792">
        <w:tc>
          <w:tcPr>
            <w:tcW w:w="48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54187" w14:textId="62E111E4" w:rsidR="00594835" w:rsidRDefault="00594835" w:rsidP="008D0792">
            <w:pPr>
              <w:ind w:left="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Speciální pedagogika pro 2. stupeň základ</w:t>
            </w:r>
            <w:r w:rsidR="00EF054B">
              <w:rPr>
                <w:rFonts w:ascii="Calibri" w:eastAsia="Calibri" w:hAnsi="Calibri" w:cs="Calibri"/>
                <w:sz w:val="22"/>
                <w:szCs w:val="22"/>
              </w:rPr>
              <w:t>ních škol a pro střední školy (</w:t>
            </w:r>
            <w:r w:rsidR="00726020">
              <w:rPr>
                <w:rFonts w:ascii="Calibri" w:eastAsia="Calibri" w:hAnsi="Calibri" w:cs="Calibri"/>
                <w:sz w:val="22"/>
                <w:szCs w:val="22"/>
              </w:rPr>
              <w:t xml:space="preserve">tzv.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dvouoborové studium</w:t>
            </w:r>
            <w:r w:rsidR="00EF054B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12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F95A3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P, K</w:t>
            </w: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C4D87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4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72089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Sdružené</w:t>
            </w:r>
          </w:p>
          <w:p w14:paraId="19E82893" w14:textId="30E34E52" w:rsidR="00594835" w:rsidRDefault="00EF054B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MA, MI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94C2A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8. 8. 2028</w:t>
            </w:r>
          </w:p>
        </w:tc>
      </w:tr>
    </w:tbl>
    <w:p w14:paraId="5DD47720" w14:textId="77777777" w:rsidR="00594835" w:rsidRDefault="00594835" w:rsidP="00594835">
      <w:pPr>
        <w:ind w:left="284" w:hanging="284"/>
        <w:jc w:val="both"/>
        <w:rPr>
          <w:rFonts w:ascii="Calibri" w:eastAsia="Calibri" w:hAnsi="Calibri" w:cs="Calibri"/>
          <w:i/>
          <w:color w:val="000000"/>
          <w:sz w:val="20"/>
          <w:szCs w:val="20"/>
        </w:rPr>
      </w:pPr>
      <w:r>
        <w:rPr>
          <w:rFonts w:ascii="Calibri" w:eastAsia="Calibri" w:hAnsi="Calibri" w:cs="Calibri"/>
          <w:i/>
          <w:color w:val="000000"/>
          <w:sz w:val="20"/>
          <w:szCs w:val="20"/>
        </w:rPr>
        <w:t>Poznámka:</w:t>
      </w:r>
      <w:r>
        <w:rPr>
          <w:rFonts w:ascii="Calibri" w:eastAsia="Calibri" w:hAnsi="Calibri" w:cs="Calibri"/>
          <w:i/>
          <w:color w:val="000000"/>
          <w:sz w:val="20"/>
          <w:szCs w:val="20"/>
          <w:vertAlign w:val="superscript"/>
        </w:rPr>
        <w:t xml:space="preserve">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P – prezenční forma, K – kombinovaná forma, D – standardní doba studia.</w:t>
      </w:r>
    </w:p>
    <w:p w14:paraId="3AEAEAE1" w14:textId="77777777" w:rsidR="00594835" w:rsidRDefault="00594835" w:rsidP="00594835">
      <w:pPr>
        <w:ind w:left="284" w:hanging="284"/>
        <w:jc w:val="both"/>
        <w:rPr>
          <w:rFonts w:ascii="Calibri" w:eastAsia="Calibri" w:hAnsi="Calibri" w:cs="Calibri"/>
          <w:i/>
        </w:rPr>
      </w:pPr>
    </w:p>
    <w:p w14:paraId="614194ED" w14:textId="77777777" w:rsidR="00594835" w:rsidRDefault="00594835" w:rsidP="00594835">
      <w:pPr>
        <w:ind w:left="284" w:hanging="284"/>
        <w:jc w:val="both"/>
        <w:rPr>
          <w:rFonts w:ascii="Calibri" w:eastAsia="Calibri" w:hAnsi="Calibri" w:cs="Calibri"/>
          <w:i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4791"/>
        <w:gridCol w:w="1276"/>
        <w:gridCol w:w="425"/>
        <w:gridCol w:w="1446"/>
        <w:gridCol w:w="1276"/>
      </w:tblGrid>
      <w:tr w:rsidR="00594835" w14:paraId="367C347B" w14:textId="77777777" w:rsidTr="008D0792">
        <w:tc>
          <w:tcPr>
            <w:tcW w:w="4791" w:type="dxa"/>
            <w:shd w:val="clear" w:color="auto" w:fill="D9D9D9"/>
            <w:vAlign w:val="center"/>
          </w:tcPr>
          <w:p w14:paraId="2BFB241C" w14:textId="77777777" w:rsidR="00594835" w:rsidRDefault="00594835" w:rsidP="008D0792">
            <w:pPr>
              <w:jc w:val="center"/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Název studijního programu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5CA5221C" w14:textId="77777777" w:rsidR="00594835" w:rsidRDefault="00594835" w:rsidP="008D0792">
            <w:pPr>
              <w:jc w:val="center"/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Forma studia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461A6124" w14:textId="77777777" w:rsidR="00594835" w:rsidRDefault="00594835" w:rsidP="008D0792">
            <w:pPr>
              <w:jc w:val="center"/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  <w:t>R</w:t>
            </w:r>
          </w:p>
        </w:tc>
        <w:tc>
          <w:tcPr>
            <w:tcW w:w="1446" w:type="dxa"/>
            <w:shd w:val="clear" w:color="auto" w:fill="D9D9D9"/>
            <w:vAlign w:val="center"/>
          </w:tcPr>
          <w:p w14:paraId="7D0D7B2A" w14:textId="77777777" w:rsidR="00594835" w:rsidRDefault="00594835" w:rsidP="008D0792">
            <w:pPr>
              <w:jc w:val="center"/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  <w:t>PPP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093AF957" w14:textId="77777777" w:rsidR="00594835" w:rsidRDefault="00594835" w:rsidP="008D0792">
            <w:pPr>
              <w:jc w:val="center"/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  <w:t>U</w:t>
            </w:r>
          </w:p>
        </w:tc>
      </w:tr>
      <w:tr w:rsidR="00594835" w14:paraId="5DC99CDD" w14:textId="77777777" w:rsidTr="008D0792">
        <w:tc>
          <w:tcPr>
            <w:tcW w:w="9214" w:type="dxa"/>
            <w:gridSpan w:val="5"/>
            <w:shd w:val="clear" w:color="auto" w:fill="D9D9D9"/>
            <w:vAlign w:val="center"/>
          </w:tcPr>
          <w:p w14:paraId="55F61D29" w14:textId="77777777" w:rsidR="00594835" w:rsidRPr="006601D5" w:rsidRDefault="00594835" w:rsidP="00594835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highlight w:val="yellow"/>
              </w:rPr>
            </w:pPr>
            <w:r w:rsidRPr="006601D5">
              <w:rPr>
                <w:rFonts w:ascii="Calibri" w:eastAsia="Calibri" w:hAnsi="Calibri" w:cs="Calibri"/>
                <w:b/>
                <w:smallCaps/>
                <w:color w:val="000000" w:themeColor="text1"/>
                <w:sz w:val="22"/>
                <w:szCs w:val="22"/>
              </w:rPr>
              <w:t xml:space="preserve">Doktorské studijní programy </w:t>
            </w:r>
          </w:p>
        </w:tc>
      </w:tr>
      <w:tr w:rsidR="00594835" w14:paraId="7C549507" w14:textId="77777777" w:rsidTr="008D0792">
        <w:tc>
          <w:tcPr>
            <w:tcW w:w="4791" w:type="dxa"/>
          </w:tcPr>
          <w:p w14:paraId="1A93A480" w14:textId="77777777" w:rsidR="00594835" w:rsidRDefault="00594835" w:rsidP="008D079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Pedagogika</w:t>
            </w:r>
          </w:p>
        </w:tc>
        <w:tc>
          <w:tcPr>
            <w:tcW w:w="1276" w:type="dxa"/>
          </w:tcPr>
          <w:p w14:paraId="2D1A90A7" w14:textId="77777777" w:rsidR="00594835" w:rsidRDefault="00594835" w:rsidP="008D0792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P, K</w:t>
            </w:r>
          </w:p>
        </w:tc>
        <w:tc>
          <w:tcPr>
            <w:tcW w:w="425" w:type="dxa"/>
          </w:tcPr>
          <w:p w14:paraId="6F2C1B73" w14:textId="77777777" w:rsidR="00594835" w:rsidRDefault="00594835" w:rsidP="008D0792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6" w:type="dxa"/>
          </w:tcPr>
          <w:p w14:paraId="0A26013E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Bez specializace</w:t>
            </w:r>
          </w:p>
        </w:tc>
        <w:tc>
          <w:tcPr>
            <w:tcW w:w="1276" w:type="dxa"/>
          </w:tcPr>
          <w:p w14:paraId="6F0A61BD" w14:textId="77777777" w:rsidR="00594835" w:rsidRDefault="00594835" w:rsidP="008D0792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8. 8. 2028</w:t>
            </w:r>
          </w:p>
        </w:tc>
      </w:tr>
      <w:tr w:rsidR="00594835" w14:paraId="120246DC" w14:textId="77777777" w:rsidTr="008D0792">
        <w:tc>
          <w:tcPr>
            <w:tcW w:w="4791" w:type="dxa"/>
          </w:tcPr>
          <w:p w14:paraId="53E63A08" w14:textId="77777777" w:rsidR="00594835" w:rsidRDefault="00594835" w:rsidP="008D079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Speciální pedagogika</w:t>
            </w:r>
          </w:p>
        </w:tc>
        <w:tc>
          <w:tcPr>
            <w:tcW w:w="1276" w:type="dxa"/>
          </w:tcPr>
          <w:p w14:paraId="424D34ED" w14:textId="77777777" w:rsidR="00594835" w:rsidRDefault="00594835" w:rsidP="008D0792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P, K</w:t>
            </w:r>
          </w:p>
        </w:tc>
        <w:tc>
          <w:tcPr>
            <w:tcW w:w="425" w:type="dxa"/>
          </w:tcPr>
          <w:p w14:paraId="26F430C8" w14:textId="77777777" w:rsidR="00594835" w:rsidRDefault="00594835" w:rsidP="008D0792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6" w:type="dxa"/>
          </w:tcPr>
          <w:p w14:paraId="0100237B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Bez specializace</w:t>
            </w:r>
          </w:p>
        </w:tc>
        <w:tc>
          <w:tcPr>
            <w:tcW w:w="1276" w:type="dxa"/>
          </w:tcPr>
          <w:p w14:paraId="7D5DC959" w14:textId="77777777" w:rsidR="00594835" w:rsidRDefault="00594835" w:rsidP="008D0792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8. 8. 2028</w:t>
            </w:r>
          </w:p>
        </w:tc>
      </w:tr>
      <w:tr w:rsidR="00594835" w14:paraId="3625A07E" w14:textId="77777777" w:rsidTr="008D0792">
        <w:tc>
          <w:tcPr>
            <w:tcW w:w="4791" w:type="dxa"/>
          </w:tcPr>
          <w:p w14:paraId="7C6517BF" w14:textId="77777777" w:rsidR="00594835" w:rsidRDefault="00594835" w:rsidP="008D079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Hudební teorie a pedagogika</w:t>
            </w:r>
          </w:p>
        </w:tc>
        <w:tc>
          <w:tcPr>
            <w:tcW w:w="1276" w:type="dxa"/>
          </w:tcPr>
          <w:p w14:paraId="4D4CF292" w14:textId="77777777" w:rsidR="00594835" w:rsidRDefault="00594835" w:rsidP="008D0792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P, K</w:t>
            </w:r>
          </w:p>
        </w:tc>
        <w:tc>
          <w:tcPr>
            <w:tcW w:w="425" w:type="dxa"/>
          </w:tcPr>
          <w:p w14:paraId="1C02B25E" w14:textId="77777777" w:rsidR="00594835" w:rsidRDefault="00594835" w:rsidP="008D0792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6" w:type="dxa"/>
          </w:tcPr>
          <w:p w14:paraId="2E818622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Bez specializace</w:t>
            </w:r>
          </w:p>
        </w:tc>
        <w:tc>
          <w:tcPr>
            <w:tcW w:w="1276" w:type="dxa"/>
          </w:tcPr>
          <w:p w14:paraId="3A0392DB" w14:textId="77777777" w:rsidR="00594835" w:rsidRDefault="00594835" w:rsidP="008D0792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8. 8. 2028</w:t>
            </w:r>
          </w:p>
        </w:tc>
      </w:tr>
      <w:tr w:rsidR="00594835" w14:paraId="7B45341C" w14:textId="77777777" w:rsidTr="008D0792">
        <w:tc>
          <w:tcPr>
            <w:tcW w:w="4791" w:type="dxa"/>
          </w:tcPr>
          <w:p w14:paraId="5C8ADFCF" w14:textId="77777777" w:rsidR="00594835" w:rsidRDefault="00594835" w:rsidP="008D079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Výtvarná pedagogika (teorie výtvarné výchovy a tvorby)</w:t>
            </w:r>
          </w:p>
        </w:tc>
        <w:tc>
          <w:tcPr>
            <w:tcW w:w="1276" w:type="dxa"/>
          </w:tcPr>
          <w:p w14:paraId="56B8E077" w14:textId="77777777" w:rsidR="00594835" w:rsidRDefault="00594835" w:rsidP="008D079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P, K</w:t>
            </w:r>
          </w:p>
        </w:tc>
        <w:tc>
          <w:tcPr>
            <w:tcW w:w="425" w:type="dxa"/>
          </w:tcPr>
          <w:p w14:paraId="0D880E06" w14:textId="77777777" w:rsidR="00594835" w:rsidRDefault="00594835" w:rsidP="008D079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1446" w:type="dxa"/>
          </w:tcPr>
          <w:p w14:paraId="378EB906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Bez specializace</w:t>
            </w:r>
          </w:p>
        </w:tc>
        <w:tc>
          <w:tcPr>
            <w:tcW w:w="1276" w:type="dxa"/>
          </w:tcPr>
          <w:p w14:paraId="795CE189" w14:textId="77777777" w:rsidR="00594835" w:rsidRDefault="00594835" w:rsidP="008D079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8. 8. 2028</w:t>
            </w:r>
          </w:p>
        </w:tc>
      </w:tr>
      <w:tr w:rsidR="00594835" w14:paraId="292E8EFE" w14:textId="77777777" w:rsidTr="008D0792">
        <w:tc>
          <w:tcPr>
            <w:tcW w:w="4791" w:type="dxa"/>
          </w:tcPr>
          <w:p w14:paraId="28ED1361" w14:textId="77777777" w:rsidR="00594835" w:rsidRDefault="00594835" w:rsidP="008D079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Čtenářství a mediální výchova ve vzdělávání</w:t>
            </w:r>
          </w:p>
        </w:tc>
        <w:tc>
          <w:tcPr>
            <w:tcW w:w="1276" w:type="dxa"/>
          </w:tcPr>
          <w:p w14:paraId="2A0D37CC" w14:textId="77777777" w:rsidR="00594835" w:rsidRDefault="00594835" w:rsidP="008D079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P, K</w:t>
            </w:r>
          </w:p>
        </w:tc>
        <w:tc>
          <w:tcPr>
            <w:tcW w:w="425" w:type="dxa"/>
          </w:tcPr>
          <w:p w14:paraId="5822527E" w14:textId="77777777" w:rsidR="00594835" w:rsidRDefault="00594835" w:rsidP="008D079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1446" w:type="dxa"/>
          </w:tcPr>
          <w:p w14:paraId="37C38D42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Bez specializace</w:t>
            </w:r>
          </w:p>
        </w:tc>
        <w:tc>
          <w:tcPr>
            <w:tcW w:w="1276" w:type="dxa"/>
          </w:tcPr>
          <w:p w14:paraId="640EDC84" w14:textId="77777777" w:rsidR="00594835" w:rsidRDefault="00594835" w:rsidP="008D079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8. 8. 2028</w:t>
            </w:r>
          </w:p>
        </w:tc>
      </w:tr>
      <w:tr w:rsidR="00594835" w14:paraId="27A323BF" w14:textId="77777777" w:rsidTr="008D0792">
        <w:tc>
          <w:tcPr>
            <w:tcW w:w="4791" w:type="dxa"/>
          </w:tcPr>
          <w:p w14:paraId="7A307458" w14:textId="77777777" w:rsidR="00594835" w:rsidRDefault="00594835" w:rsidP="008D079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Didaktika informatiky a digitálních technologií</w:t>
            </w:r>
          </w:p>
        </w:tc>
        <w:tc>
          <w:tcPr>
            <w:tcW w:w="1276" w:type="dxa"/>
          </w:tcPr>
          <w:p w14:paraId="2FEC5E83" w14:textId="77777777" w:rsidR="00594835" w:rsidRDefault="00594835" w:rsidP="008D079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P, K</w:t>
            </w:r>
          </w:p>
        </w:tc>
        <w:tc>
          <w:tcPr>
            <w:tcW w:w="425" w:type="dxa"/>
          </w:tcPr>
          <w:p w14:paraId="19F29BE3" w14:textId="77777777" w:rsidR="00594835" w:rsidRDefault="00594835" w:rsidP="008D079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1446" w:type="dxa"/>
          </w:tcPr>
          <w:p w14:paraId="0B531435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Bez specializace</w:t>
            </w:r>
          </w:p>
        </w:tc>
        <w:tc>
          <w:tcPr>
            <w:tcW w:w="1276" w:type="dxa"/>
          </w:tcPr>
          <w:p w14:paraId="0D3AE656" w14:textId="77777777" w:rsidR="00594835" w:rsidRDefault="00594835" w:rsidP="008D079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8. 8. 2028</w:t>
            </w:r>
          </w:p>
        </w:tc>
      </w:tr>
      <w:tr w:rsidR="00594835" w14:paraId="0C215C49" w14:textId="77777777" w:rsidTr="008D0792">
        <w:tc>
          <w:tcPr>
            <w:tcW w:w="4791" w:type="dxa"/>
          </w:tcPr>
          <w:p w14:paraId="389F1A33" w14:textId="77777777" w:rsidR="00594835" w:rsidRDefault="00594835" w:rsidP="008D079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Matematická gramotnost ve vzdělávání</w:t>
            </w:r>
          </w:p>
        </w:tc>
        <w:tc>
          <w:tcPr>
            <w:tcW w:w="1276" w:type="dxa"/>
          </w:tcPr>
          <w:p w14:paraId="4ABCD8C3" w14:textId="77777777" w:rsidR="00594835" w:rsidRDefault="00594835" w:rsidP="008D079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P, K</w:t>
            </w:r>
          </w:p>
        </w:tc>
        <w:tc>
          <w:tcPr>
            <w:tcW w:w="425" w:type="dxa"/>
          </w:tcPr>
          <w:p w14:paraId="49D4A08F" w14:textId="77777777" w:rsidR="00594835" w:rsidRDefault="00594835" w:rsidP="008D079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1446" w:type="dxa"/>
          </w:tcPr>
          <w:p w14:paraId="7D20611E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Bez specializace</w:t>
            </w:r>
          </w:p>
        </w:tc>
        <w:tc>
          <w:tcPr>
            <w:tcW w:w="1276" w:type="dxa"/>
          </w:tcPr>
          <w:p w14:paraId="5E3AAD90" w14:textId="77777777" w:rsidR="00594835" w:rsidRDefault="00594835" w:rsidP="008D079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8. 8. 2028</w:t>
            </w:r>
          </w:p>
        </w:tc>
      </w:tr>
    </w:tbl>
    <w:p w14:paraId="3CF7A01D" w14:textId="77777777" w:rsidR="008272C1" w:rsidRDefault="008272C1" w:rsidP="00594835">
      <w:pPr>
        <w:spacing w:before="240"/>
        <w:jc w:val="center"/>
        <w:rPr>
          <w:rFonts w:ascii="Calibri" w:eastAsia="Calibri" w:hAnsi="Calibri" w:cs="Calibri"/>
          <w:b/>
        </w:rPr>
      </w:pPr>
    </w:p>
    <w:p w14:paraId="76DE105E" w14:textId="24F29CB1" w:rsidR="00594835" w:rsidRPr="00E102C5" w:rsidRDefault="00594835" w:rsidP="00594835">
      <w:pPr>
        <w:spacing w:before="240"/>
        <w:jc w:val="center"/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  <w:b/>
        </w:rPr>
        <w:t>Studijní programy realizované v cizím jazyce v soulad</w:t>
      </w:r>
      <w:r w:rsidR="008272C1">
        <w:rPr>
          <w:rFonts w:ascii="Calibri" w:eastAsia="Calibri" w:hAnsi="Calibri" w:cs="Calibri"/>
          <w:b/>
        </w:rPr>
        <w:t xml:space="preserve">u s institucionální akreditací </w:t>
      </w:r>
      <w:r w:rsidR="008272C1">
        <w:rPr>
          <w:rFonts w:ascii="Calibri" w:eastAsia="Calibri" w:hAnsi="Calibri" w:cs="Calibri"/>
          <w:b/>
        </w:rPr>
        <w:br/>
      </w:r>
      <w:r w:rsidR="008272C1">
        <w:rPr>
          <w:rFonts w:ascii="Calibri" w:eastAsia="Calibri" w:hAnsi="Calibri" w:cs="Calibri"/>
          <w:b/>
        </w:rPr>
        <w:t>Pedagogická fakulta Univerzity Palackého v Olomouci</w:t>
      </w:r>
      <w:bookmarkStart w:id="1" w:name="_GoBack"/>
      <w:bookmarkEnd w:id="1"/>
    </w:p>
    <w:p w14:paraId="4026DAAA" w14:textId="77777777" w:rsidR="00594835" w:rsidRPr="00CE2E18" w:rsidRDefault="00594835" w:rsidP="00594835">
      <w:pPr>
        <w:rPr>
          <w:rFonts w:asciiTheme="minorHAnsi" w:eastAsia="Calibri" w:hAnsiTheme="minorHAnsi" w:cstheme="minorHAnsi"/>
          <w:b/>
          <w:color w:val="00B05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4791"/>
        <w:gridCol w:w="1276"/>
        <w:gridCol w:w="425"/>
        <w:gridCol w:w="1446"/>
        <w:gridCol w:w="1276"/>
      </w:tblGrid>
      <w:tr w:rsidR="00594835" w14:paraId="374BD1D9" w14:textId="77777777" w:rsidTr="008D0792">
        <w:tc>
          <w:tcPr>
            <w:tcW w:w="4791" w:type="dxa"/>
            <w:shd w:val="clear" w:color="auto" w:fill="D9D9D9"/>
            <w:vAlign w:val="center"/>
          </w:tcPr>
          <w:p w14:paraId="2D9F709E" w14:textId="77777777" w:rsidR="00594835" w:rsidRDefault="00594835" w:rsidP="008D0792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Název studijního programu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58B03477" w14:textId="77777777" w:rsidR="00594835" w:rsidRDefault="00594835" w:rsidP="008D0792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Forma studia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7AD9959D" w14:textId="77777777" w:rsidR="00594835" w:rsidRDefault="00594835" w:rsidP="008D0792">
            <w:pPr>
              <w:jc w:val="center"/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  <w:t>R</w:t>
            </w:r>
          </w:p>
        </w:tc>
        <w:tc>
          <w:tcPr>
            <w:tcW w:w="1446" w:type="dxa"/>
            <w:shd w:val="clear" w:color="auto" w:fill="D9D9D9"/>
            <w:vAlign w:val="center"/>
          </w:tcPr>
          <w:p w14:paraId="084DA6D1" w14:textId="77777777" w:rsidR="00594835" w:rsidRDefault="00594835" w:rsidP="008D0792">
            <w:pPr>
              <w:jc w:val="center"/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  <w:t>PPP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2605604B" w14:textId="77777777" w:rsidR="00594835" w:rsidRDefault="00594835" w:rsidP="008D0792">
            <w:pPr>
              <w:jc w:val="center"/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  <w:t>U</w:t>
            </w:r>
          </w:p>
        </w:tc>
      </w:tr>
      <w:tr w:rsidR="00594835" w14:paraId="069B377E" w14:textId="77777777" w:rsidTr="008D0792">
        <w:tc>
          <w:tcPr>
            <w:tcW w:w="9214" w:type="dxa"/>
            <w:gridSpan w:val="5"/>
            <w:shd w:val="clear" w:color="auto" w:fill="D9D9D9"/>
            <w:vAlign w:val="center"/>
          </w:tcPr>
          <w:p w14:paraId="72BE38F0" w14:textId="77777777" w:rsidR="00594835" w:rsidRDefault="00594835" w:rsidP="008D079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mallCaps/>
                <w:sz w:val="22"/>
                <w:szCs w:val="22"/>
              </w:rPr>
              <w:t xml:space="preserve">Bakalářské studium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(studium v anglickém jazyce)</w:t>
            </w:r>
          </w:p>
        </w:tc>
      </w:tr>
      <w:tr w:rsidR="00594835" w14:paraId="7FDE01A0" w14:textId="77777777" w:rsidTr="008D0792">
        <w:tc>
          <w:tcPr>
            <w:tcW w:w="4791" w:type="dxa"/>
          </w:tcPr>
          <w:p w14:paraId="0BAC8A42" w14:textId="77777777" w:rsidR="00594835" w:rsidRDefault="00594835" w:rsidP="008D079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Special Education</w:t>
            </w:r>
          </w:p>
        </w:tc>
        <w:tc>
          <w:tcPr>
            <w:tcW w:w="1276" w:type="dxa"/>
          </w:tcPr>
          <w:p w14:paraId="7540C344" w14:textId="77777777" w:rsidR="00594835" w:rsidRDefault="00594835" w:rsidP="008D079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</w:p>
        </w:tc>
        <w:tc>
          <w:tcPr>
            <w:tcW w:w="425" w:type="dxa"/>
          </w:tcPr>
          <w:p w14:paraId="508FF7DF" w14:textId="77777777" w:rsidR="00594835" w:rsidRDefault="00594835" w:rsidP="008D079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46" w:type="dxa"/>
          </w:tcPr>
          <w:p w14:paraId="3E24FCB4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Bez specializace</w:t>
            </w:r>
          </w:p>
        </w:tc>
        <w:tc>
          <w:tcPr>
            <w:tcW w:w="1276" w:type="dxa"/>
          </w:tcPr>
          <w:p w14:paraId="2BFF654D" w14:textId="77777777" w:rsidR="00594835" w:rsidRDefault="00594835" w:rsidP="008D079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8. 8. 2028</w:t>
            </w:r>
          </w:p>
        </w:tc>
      </w:tr>
      <w:tr w:rsidR="00594835" w14:paraId="57D4B740" w14:textId="77777777" w:rsidTr="008D0792">
        <w:tc>
          <w:tcPr>
            <w:tcW w:w="4791" w:type="dxa"/>
          </w:tcPr>
          <w:p w14:paraId="02F16259" w14:textId="77777777" w:rsidR="00594835" w:rsidRDefault="00594835" w:rsidP="008D079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English Language for Education</w:t>
            </w:r>
          </w:p>
        </w:tc>
        <w:tc>
          <w:tcPr>
            <w:tcW w:w="1276" w:type="dxa"/>
          </w:tcPr>
          <w:p w14:paraId="01569055" w14:textId="77777777" w:rsidR="00594835" w:rsidRDefault="00594835" w:rsidP="008D079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</w:p>
        </w:tc>
        <w:tc>
          <w:tcPr>
            <w:tcW w:w="425" w:type="dxa"/>
          </w:tcPr>
          <w:p w14:paraId="70EBAF7F" w14:textId="77777777" w:rsidR="00594835" w:rsidRDefault="00594835" w:rsidP="008D079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46" w:type="dxa"/>
          </w:tcPr>
          <w:p w14:paraId="1CB888D4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Bez specializace</w:t>
            </w:r>
          </w:p>
        </w:tc>
        <w:tc>
          <w:tcPr>
            <w:tcW w:w="1276" w:type="dxa"/>
          </w:tcPr>
          <w:p w14:paraId="6E65F0D3" w14:textId="77777777" w:rsidR="00594835" w:rsidRDefault="00594835" w:rsidP="008D079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8. 8. 2028</w:t>
            </w:r>
          </w:p>
        </w:tc>
      </w:tr>
      <w:tr w:rsidR="00594835" w14:paraId="54635A43" w14:textId="77777777" w:rsidTr="008D0792">
        <w:tc>
          <w:tcPr>
            <w:tcW w:w="9214" w:type="dxa"/>
            <w:gridSpan w:val="5"/>
            <w:shd w:val="clear" w:color="auto" w:fill="D9D9D9"/>
            <w:vAlign w:val="center"/>
          </w:tcPr>
          <w:p w14:paraId="168701F9" w14:textId="77777777" w:rsidR="00594835" w:rsidRDefault="00594835" w:rsidP="008D0792">
            <w:pPr>
              <w:rPr>
                <w:rFonts w:ascii="Calibri" w:eastAsia="Calibri" w:hAnsi="Calibri" w:cs="Calibri"/>
                <w:b/>
              </w:rPr>
            </w:pPr>
            <w:r w:rsidRPr="00E05239">
              <w:rPr>
                <w:rFonts w:ascii="Calibri" w:eastAsia="Calibri" w:hAnsi="Calibri" w:cs="Calibri"/>
                <w:b/>
                <w:smallCaps/>
                <w:sz w:val="22"/>
                <w:szCs w:val="22"/>
              </w:rPr>
              <w:t>Magisterské navazující studium</w:t>
            </w:r>
            <w:r>
              <w:rPr>
                <w:rFonts w:ascii="Calibri" w:eastAsia="Calibri" w:hAnsi="Calibri" w:cs="Calibri"/>
                <w:b/>
                <w:smallCaps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(studium v anglickém jazyce)</w:t>
            </w:r>
          </w:p>
        </w:tc>
      </w:tr>
      <w:tr w:rsidR="00594835" w14:paraId="6CAEDE45" w14:textId="77777777" w:rsidTr="008D0792">
        <w:tc>
          <w:tcPr>
            <w:tcW w:w="4791" w:type="dxa"/>
          </w:tcPr>
          <w:p w14:paraId="028AAE03" w14:textId="77777777" w:rsidR="00594835" w:rsidRDefault="00594835" w:rsidP="008D079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Research and Development in Education Studies</w:t>
            </w:r>
          </w:p>
        </w:tc>
        <w:tc>
          <w:tcPr>
            <w:tcW w:w="1276" w:type="dxa"/>
          </w:tcPr>
          <w:p w14:paraId="1D424B42" w14:textId="77777777" w:rsidR="00594835" w:rsidRDefault="00594835" w:rsidP="008D079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</w:p>
        </w:tc>
        <w:tc>
          <w:tcPr>
            <w:tcW w:w="425" w:type="dxa"/>
          </w:tcPr>
          <w:p w14:paraId="134DF63A" w14:textId="77777777" w:rsidR="00594835" w:rsidRDefault="00594835" w:rsidP="008D079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446" w:type="dxa"/>
          </w:tcPr>
          <w:p w14:paraId="30EBD1FC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Bez specializace</w:t>
            </w:r>
          </w:p>
        </w:tc>
        <w:tc>
          <w:tcPr>
            <w:tcW w:w="1276" w:type="dxa"/>
          </w:tcPr>
          <w:p w14:paraId="61E36BE3" w14:textId="77777777" w:rsidR="00594835" w:rsidRDefault="00594835" w:rsidP="008D079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8. 8. 2028</w:t>
            </w:r>
          </w:p>
        </w:tc>
      </w:tr>
      <w:tr w:rsidR="00594835" w14:paraId="7901C528" w14:textId="77777777" w:rsidTr="008D0792">
        <w:tc>
          <w:tcPr>
            <w:tcW w:w="9214" w:type="dxa"/>
            <w:gridSpan w:val="5"/>
            <w:shd w:val="clear" w:color="auto" w:fill="D9D9D9"/>
            <w:vAlign w:val="center"/>
          </w:tcPr>
          <w:p w14:paraId="0B91F21C" w14:textId="77777777" w:rsidR="00594835" w:rsidRPr="00A931AD" w:rsidRDefault="00594835" w:rsidP="008D0792">
            <w:pPr>
              <w:rPr>
                <w:rFonts w:ascii="Calibri" w:eastAsia="Calibri" w:hAnsi="Calibri" w:cs="Calibri"/>
                <w:b/>
              </w:rPr>
            </w:pPr>
            <w:r w:rsidRPr="00E05239">
              <w:rPr>
                <w:rFonts w:ascii="Calibri" w:eastAsia="Calibri" w:hAnsi="Calibri" w:cs="Calibri"/>
                <w:b/>
                <w:smallCaps/>
                <w:sz w:val="22"/>
                <w:szCs w:val="22"/>
              </w:rPr>
              <w:t xml:space="preserve">Doktorské studijní programy </w:t>
            </w:r>
            <w:r w:rsidRPr="00A931AD">
              <w:rPr>
                <w:rFonts w:ascii="Calibri" w:eastAsia="Calibri" w:hAnsi="Calibri" w:cs="Calibri"/>
                <w:b/>
                <w:sz w:val="22"/>
                <w:szCs w:val="22"/>
              </w:rPr>
              <w:t>(studium v anglickém/ruském jazyce)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594835" w14:paraId="5CDDC892" w14:textId="77777777" w:rsidTr="008D0792">
        <w:tc>
          <w:tcPr>
            <w:tcW w:w="4791" w:type="dxa"/>
          </w:tcPr>
          <w:p w14:paraId="53F57715" w14:textId="77777777" w:rsidR="00594835" w:rsidRDefault="00594835" w:rsidP="008D079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Education</w:t>
            </w:r>
          </w:p>
        </w:tc>
        <w:tc>
          <w:tcPr>
            <w:tcW w:w="1276" w:type="dxa"/>
          </w:tcPr>
          <w:p w14:paraId="0AE63BAC" w14:textId="77777777" w:rsidR="00594835" w:rsidRDefault="00594835" w:rsidP="008D079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P, K</w:t>
            </w:r>
          </w:p>
        </w:tc>
        <w:tc>
          <w:tcPr>
            <w:tcW w:w="425" w:type="dxa"/>
          </w:tcPr>
          <w:p w14:paraId="3D8BDD32" w14:textId="77777777" w:rsidR="00594835" w:rsidRDefault="00594835" w:rsidP="008D079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1446" w:type="dxa"/>
          </w:tcPr>
          <w:p w14:paraId="39B1AB58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Bez specializace</w:t>
            </w:r>
          </w:p>
        </w:tc>
        <w:tc>
          <w:tcPr>
            <w:tcW w:w="1276" w:type="dxa"/>
          </w:tcPr>
          <w:p w14:paraId="7007232F" w14:textId="77777777" w:rsidR="00594835" w:rsidRDefault="00594835" w:rsidP="008D079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8. 8. 2028</w:t>
            </w:r>
          </w:p>
        </w:tc>
      </w:tr>
      <w:tr w:rsidR="00594835" w14:paraId="07B36AF4" w14:textId="77777777" w:rsidTr="008D0792">
        <w:tc>
          <w:tcPr>
            <w:tcW w:w="4791" w:type="dxa"/>
          </w:tcPr>
          <w:p w14:paraId="436464AD" w14:textId="77777777" w:rsidR="00594835" w:rsidRDefault="00594835" w:rsidP="008D079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Special Education</w:t>
            </w:r>
          </w:p>
        </w:tc>
        <w:tc>
          <w:tcPr>
            <w:tcW w:w="1276" w:type="dxa"/>
          </w:tcPr>
          <w:p w14:paraId="7D77204E" w14:textId="77777777" w:rsidR="00594835" w:rsidRDefault="00594835" w:rsidP="008D079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P, K</w:t>
            </w:r>
          </w:p>
        </w:tc>
        <w:tc>
          <w:tcPr>
            <w:tcW w:w="425" w:type="dxa"/>
          </w:tcPr>
          <w:p w14:paraId="5E1F39E9" w14:textId="77777777" w:rsidR="00594835" w:rsidRDefault="00594835" w:rsidP="008D079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1446" w:type="dxa"/>
          </w:tcPr>
          <w:p w14:paraId="6EFD76EF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Bez specializace</w:t>
            </w:r>
          </w:p>
        </w:tc>
        <w:tc>
          <w:tcPr>
            <w:tcW w:w="1276" w:type="dxa"/>
          </w:tcPr>
          <w:p w14:paraId="0CC8A01F" w14:textId="77777777" w:rsidR="00594835" w:rsidRDefault="00594835" w:rsidP="008D079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8. 8. 2028</w:t>
            </w:r>
          </w:p>
        </w:tc>
      </w:tr>
      <w:tr w:rsidR="00594835" w14:paraId="1DBA4649" w14:textId="77777777" w:rsidTr="008D0792">
        <w:tc>
          <w:tcPr>
            <w:tcW w:w="4791" w:type="dxa"/>
          </w:tcPr>
          <w:p w14:paraId="091AD422" w14:textId="77777777" w:rsidR="00594835" w:rsidRDefault="00594835" w:rsidP="008D079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Ϲпециальная педагогика</w:t>
            </w:r>
          </w:p>
        </w:tc>
        <w:tc>
          <w:tcPr>
            <w:tcW w:w="1276" w:type="dxa"/>
          </w:tcPr>
          <w:p w14:paraId="6548C662" w14:textId="77777777" w:rsidR="00594835" w:rsidRDefault="00594835" w:rsidP="008D079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P, K</w:t>
            </w:r>
          </w:p>
        </w:tc>
        <w:tc>
          <w:tcPr>
            <w:tcW w:w="425" w:type="dxa"/>
          </w:tcPr>
          <w:p w14:paraId="33EF99FC" w14:textId="77777777" w:rsidR="00594835" w:rsidRDefault="00594835" w:rsidP="008D079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1446" w:type="dxa"/>
          </w:tcPr>
          <w:p w14:paraId="09F3201B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Bez specializace</w:t>
            </w:r>
          </w:p>
        </w:tc>
        <w:tc>
          <w:tcPr>
            <w:tcW w:w="1276" w:type="dxa"/>
          </w:tcPr>
          <w:p w14:paraId="4F237131" w14:textId="77777777" w:rsidR="00594835" w:rsidRDefault="00594835" w:rsidP="008D079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8. 8. 2028</w:t>
            </w:r>
          </w:p>
        </w:tc>
      </w:tr>
      <w:tr w:rsidR="00594835" w14:paraId="2B60F604" w14:textId="77777777" w:rsidTr="008D0792">
        <w:tc>
          <w:tcPr>
            <w:tcW w:w="4791" w:type="dxa"/>
          </w:tcPr>
          <w:p w14:paraId="0E271E10" w14:textId="77777777" w:rsidR="00594835" w:rsidRDefault="00594835" w:rsidP="008D079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Music Theory and Education</w:t>
            </w:r>
          </w:p>
        </w:tc>
        <w:tc>
          <w:tcPr>
            <w:tcW w:w="1276" w:type="dxa"/>
          </w:tcPr>
          <w:p w14:paraId="0DB9007E" w14:textId="77777777" w:rsidR="00594835" w:rsidRDefault="00594835" w:rsidP="008D079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P, K</w:t>
            </w:r>
          </w:p>
        </w:tc>
        <w:tc>
          <w:tcPr>
            <w:tcW w:w="425" w:type="dxa"/>
          </w:tcPr>
          <w:p w14:paraId="0D54897D" w14:textId="77777777" w:rsidR="00594835" w:rsidRDefault="00594835" w:rsidP="008D079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1446" w:type="dxa"/>
          </w:tcPr>
          <w:p w14:paraId="7F2B3E39" w14:textId="77777777" w:rsidR="00594835" w:rsidRDefault="00594835" w:rsidP="008D0792">
            <w:pPr>
              <w:ind w:left="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Bez specializace</w:t>
            </w:r>
          </w:p>
        </w:tc>
        <w:tc>
          <w:tcPr>
            <w:tcW w:w="1276" w:type="dxa"/>
          </w:tcPr>
          <w:p w14:paraId="38FF0B4A" w14:textId="77777777" w:rsidR="00594835" w:rsidRDefault="00594835" w:rsidP="008D079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8. 8. 2028</w:t>
            </w:r>
          </w:p>
        </w:tc>
      </w:tr>
    </w:tbl>
    <w:p w14:paraId="41CAD304" w14:textId="77777777" w:rsidR="00594835" w:rsidRDefault="00594835" w:rsidP="00594835">
      <w:pPr>
        <w:ind w:left="284" w:hanging="284"/>
        <w:jc w:val="both"/>
        <w:rPr>
          <w:rFonts w:ascii="Calibri" w:eastAsia="Calibri" w:hAnsi="Calibri" w:cs="Calibri"/>
          <w:i/>
          <w:color w:val="000000"/>
          <w:sz w:val="20"/>
          <w:szCs w:val="20"/>
        </w:rPr>
      </w:pPr>
      <w:r>
        <w:rPr>
          <w:rFonts w:ascii="Calibri" w:eastAsia="Calibri" w:hAnsi="Calibri" w:cs="Calibri"/>
          <w:i/>
          <w:color w:val="000000"/>
          <w:sz w:val="20"/>
          <w:szCs w:val="20"/>
        </w:rPr>
        <w:t>Poznámka:</w:t>
      </w:r>
      <w:r>
        <w:rPr>
          <w:rFonts w:ascii="Calibri" w:eastAsia="Calibri" w:hAnsi="Calibri" w:cs="Calibri"/>
          <w:i/>
          <w:color w:val="000000"/>
          <w:sz w:val="20"/>
          <w:szCs w:val="20"/>
          <w:vertAlign w:val="superscript"/>
        </w:rPr>
        <w:t xml:space="preserve">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R – délka studia, PPP – typ studijního programu, U – ukončení akreditace.</w:t>
      </w:r>
    </w:p>
    <w:p w14:paraId="1D0E18F2" w14:textId="77777777" w:rsidR="00706166" w:rsidRDefault="00706166"/>
    <w:sectPr w:rsidR="00706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303C6" w14:textId="77777777" w:rsidR="005974CD" w:rsidRDefault="005974CD" w:rsidP="0058459E">
      <w:r>
        <w:separator/>
      </w:r>
    </w:p>
  </w:endnote>
  <w:endnote w:type="continuationSeparator" w:id="0">
    <w:p w14:paraId="3063EB55" w14:textId="77777777" w:rsidR="005974CD" w:rsidRDefault="005974CD" w:rsidP="0058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Segoe UI Symbol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DE4164" w14:textId="77777777" w:rsidR="005974CD" w:rsidRDefault="005974CD" w:rsidP="0058459E">
      <w:r>
        <w:separator/>
      </w:r>
    </w:p>
  </w:footnote>
  <w:footnote w:type="continuationSeparator" w:id="0">
    <w:p w14:paraId="1D979420" w14:textId="77777777" w:rsidR="005974CD" w:rsidRDefault="005974CD" w:rsidP="00584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B5796"/>
    <w:multiLevelType w:val="multilevel"/>
    <w:tmpl w:val="B6B6E58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3EC1A49"/>
    <w:multiLevelType w:val="hybridMultilevel"/>
    <w:tmpl w:val="28AA6A7E"/>
    <w:lvl w:ilvl="0" w:tplc="8A86C124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835"/>
    <w:rsid w:val="00093EFD"/>
    <w:rsid w:val="000F202E"/>
    <w:rsid w:val="00145AE7"/>
    <w:rsid w:val="002F33B8"/>
    <w:rsid w:val="003A0023"/>
    <w:rsid w:val="003E0D35"/>
    <w:rsid w:val="00417969"/>
    <w:rsid w:val="0058459E"/>
    <w:rsid w:val="00594835"/>
    <w:rsid w:val="005974CD"/>
    <w:rsid w:val="006625CE"/>
    <w:rsid w:val="00706166"/>
    <w:rsid w:val="00726020"/>
    <w:rsid w:val="008272C1"/>
    <w:rsid w:val="00875B2D"/>
    <w:rsid w:val="008D0792"/>
    <w:rsid w:val="008D3077"/>
    <w:rsid w:val="00B47C27"/>
    <w:rsid w:val="00EF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FCCE4A"/>
  <w15:chartTrackingRefBased/>
  <w15:docId w15:val="{B08457E5-0F43-486F-84E3-AE4349E7C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4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94835"/>
    <w:pPr>
      <w:keepNext/>
      <w:jc w:val="both"/>
      <w:outlineLvl w:val="0"/>
    </w:pPr>
    <w:rPr>
      <w:rFonts w:ascii="Calibri" w:hAnsi="Calibri"/>
      <w:b/>
      <w:bCs/>
      <w:kern w:val="32"/>
      <w:sz w:val="32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94835"/>
    <w:rPr>
      <w:rFonts w:ascii="Calibri" w:eastAsia="Times New Roman" w:hAnsi="Calibri" w:cs="Times New Roman"/>
      <w:b/>
      <w:bCs/>
      <w:kern w:val="32"/>
      <w:sz w:val="32"/>
      <w:szCs w:val="32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41796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179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1796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1796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79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796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079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0792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845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459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845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459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09886-DAAF-4529-B53D-06D96BF95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974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PhDr. Jitka Petrová Ph.D.</dc:creator>
  <cp:keywords/>
  <dc:description/>
  <cp:lastModifiedBy>Mgr. Lucie Loutocká</cp:lastModifiedBy>
  <cp:revision>5</cp:revision>
  <cp:lastPrinted>2025-04-11T07:11:00Z</cp:lastPrinted>
  <dcterms:created xsi:type="dcterms:W3CDTF">2025-04-29T18:41:00Z</dcterms:created>
  <dcterms:modified xsi:type="dcterms:W3CDTF">2025-04-30T10:28:00Z</dcterms:modified>
</cp:coreProperties>
</file>