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B" w:rsidRDefault="00EE1CAB" w:rsidP="00A21F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9EC" w:rsidRPr="007F733A" w:rsidRDefault="00500F49" w:rsidP="00A21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Ochrana </w:t>
      </w:r>
      <w:r w:rsidR="00B8655C">
        <w:rPr>
          <w:rFonts w:ascii="Times New Roman" w:hAnsi="Times New Roman" w:cs="Times New Roman"/>
          <w:b/>
          <w:sz w:val="32"/>
          <w:szCs w:val="32"/>
        </w:rPr>
        <w:t>člověka za mimořádných událostí</w:t>
      </w:r>
      <w:r w:rsidR="00A769EC" w:rsidRPr="007F73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AF5" w:rsidRDefault="00A21F7C" w:rsidP="008E4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33A">
        <w:rPr>
          <w:rFonts w:ascii="Times New Roman" w:hAnsi="Times New Roman" w:cs="Times New Roman"/>
          <w:b/>
          <w:sz w:val="32"/>
          <w:szCs w:val="32"/>
        </w:rPr>
        <w:t>Zdeněk MELICHAŘÍK</w:t>
      </w:r>
    </w:p>
    <w:p w:rsidR="00AD57F9" w:rsidRPr="007F733A" w:rsidRDefault="00AD57F9" w:rsidP="008E4A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7F9" w:rsidRDefault="00DB0D8E" w:rsidP="00B8655C">
      <w:pPr>
        <w:pStyle w:val="Normln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Studijní text je zpracován s cílem</w:t>
      </w:r>
      <w:r w:rsidR="00B34BF2" w:rsidRPr="007F733A">
        <w:rPr>
          <w:color w:val="000000"/>
        </w:rPr>
        <w:t xml:space="preserve"> </w:t>
      </w:r>
      <w:r w:rsidR="00B8655C">
        <w:rPr>
          <w:color w:val="000000"/>
        </w:rPr>
        <w:t>seznámit budoucí učitele s problematikou pojmu bezpečnosti</w:t>
      </w:r>
      <w:r w:rsidR="00500F49">
        <w:rPr>
          <w:color w:val="000000"/>
        </w:rPr>
        <w:t xml:space="preserve"> </w:t>
      </w:r>
      <w:r w:rsidR="00B8655C">
        <w:rPr>
          <w:color w:val="000000"/>
        </w:rPr>
        <w:t>a jejich vazeb ve společnosti z pohledu postavení České republiky. Cílem je objasnit význam základních pojmů jako jsou bezpečí, zdraví, životní prostředí a svoboda. Dále je popisována problematika ochrany člověka z pohledu globálního pojetí mezinárodního práva, politologických principů apod. V poslední části jsou popisovány</w:t>
      </w:r>
      <w:r w:rsidR="00B8655C">
        <w:t xml:space="preserve"> dopady globalizace ve světě na ochranu člověka, ochranou území před účinky MU z pohledu plánování, úkoly ochrany obyvatelstva a jejich zabezpečením, úkoly jednotlivých složek IZS z pohledu ochrany obyvatelstva, úkoly obcí a kraje z pohledu ochrany obyvatelstva, právy a povinnostmi  právnických, podnikajících fyzických osob a fyzických osob z pohledu ochrany obyvatelstva, sebeochrana a plněním úkolů ochrany obyvatelstva JPO obcí. </w:t>
      </w:r>
    </w:p>
    <w:p w:rsidR="007F733A" w:rsidRDefault="003B575D" w:rsidP="00AD57F9">
      <w:pPr>
        <w:spacing w:after="0" w:line="360" w:lineRule="auto"/>
        <w:ind w:left="7079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D27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7F733A">
        <w:rPr>
          <w:rFonts w:ascii="Times New Roman" w:hAnsi="Times New Roman" w:cs="Times New Roman"/>
          <w:color w:val="333333"/>
          <w:sz w:val="24"/>
          <w:szCs w:val="24"/>
        </w:rPr>
        <w:t>utor</w:t>
      </w:r>
    </w:p>
    <w:p w:rsidR="00B8655C" w:rsidRDefault="00B8655C" w:rsidP="00D40D2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0D27">
        <w:rPr>
          <w:rFonts w:ascii="Times New Roman" w:hAnsi="Times New Roman" w:cs="Times New Roman"/>
          <w:b/>
          <w:color w:val="333333"/>
          <w:sz w:val="24"/>
          <w:szCs w:val="24"/>
        </w:rPr>
        <w:t>Úvod</w:t>
      </w:r>
    </w:p>
    <w:p w:rsid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Obor ochrana obyvatelstva představuje plnění souboru úkolů v oblasti analýzy a vyhodnocování bezpečnostních rizik, plánování, organizování a realizace výkonu činností za účelem předcházení vzniku a zajištění připravenosti na mimořádné události a krizové stavy a jejich řešení včetně plnění úkolů civilní obrany. Jedná se tedy o plnění úkolů v souvislosti s ochranou života, zdraví, majetku a životního prostředí při mimořádných událostech a krizových situacích jak nevojensk</w:t>
      </w:r>
      <w:r w:rsidR="00BF1CF1">
        <w:rPr>
          <w:rFonts w:ascii="Times New Roman" w:hAnsi="Times New Roman" w:cs="Times New Roman"/>
          <w:bCs/>
          <w:sz w:val="24"/>
          <w:szCs w:val="24"/>
        </w:rPr>
        <w:t>ého, tak vojenského charakteru.</w:t>
      </w:r>
    </w:p>
    <w:p w:rsidR="00BF1CF1" w:rsidRPr="00D40D27" w:rsidRDefault="00BF1CF1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Úkoly ochrany obyvatelstva, záchranné a likvidační práce plní nejen složky integrovaného záchranného systému (IZS), ale svůj podíl na ní mají také orgány státu, kraje a obce, právnické a podnikající fyzické osoby a rovněž samotní občané. Pro zkvalitnění bezpečnosti obyvatelstva, zdokonalování schopností a dovedností zainteresovaných složek, ale i pro zvýšení informovanosti a aktivního zapojení všech občanů do procesu sebeochrany a vzdělávání je nezbytné mít k dispozici kvalifikované (vzdělané a znalé) specialisty.</w:t>
      </w:r>
    </w:p>
    <w:p w:rsidR="00B8655C" w:rsidRDefault="00B8655C" w:rsidP="00D40D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2. Bezpečnostní strategie ČR </w:t>
      </w:r>
    </w:p>
    <w:p w:rsidR="00D40D27" w:rsidRPr="00D40D27" w:rsidRDefault="00D40D27" w:rsidP="00D40D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Bezpečnost ČR je založena na principu zajištění bezpečnosti jednotlivce, ochrany jeho života, zdraví, svobody, lidské důstojnosti a majetku. K úspěšnému uplatňování tohoto principu je nezbytné zajišťovat bezpečnost státních institucí včetně jejich plné funkčnosti a</w:t>
      </w:r>
      <w:r w:rsidR="00BF1CF1">
        <w:rPr>
          <w:rFonts w:ascii="Times New Roman" w:hAnsi="Times New Roman" w:cs="Times New Roman"/>
          <w:bCs/>
          <w:sz w:val="24"/>
          <w:szCs w:val="24"/>
        </w:rPr>
        <w:t> </w:t>
      </w:r>
      <w:r w:rsidRPr="00D40D27">
        <w:rPr>
          <w:rFonts w:ascii="Times New Roman" w:hAnsi="Times New Roman" w:cs="Times New Roman"/>
          <w:bCs/>
          <w:sz w:val="24"/>
          <w:szCs w:val="24"/>
        </w:rPr>
        <w:t>rozvíjet procesy a nástroje sloužící k posilování bezpečnosti a ochrany obyvatelstva. Ačkoli je za zajišťování bezpečnosti primárně odpovědná vláda, pro snižování rizik naplnění hrozeb je žádoucí aktivní spolupráce občanů ČR, právnických a fyzických osob a orgánů veřejné správy. Tímto způsobem dochází k posílení celkové odolnosti společnosti vůči bezpečnostním hrozbám.</w:t>
      </w:r>
    </w:p>
    <w:p w:rsidR="00BF1CF1" w:rsidRPr="00D40D27" w:rsidRDefault="00BF1CF1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Bezpečnostní strategie ČR představuje přístupy, nástroje a opatření k zajištění bezpečnosti, obrany a ochrany občanů a státu. Vzhledem k povaze soudobých bezpečnostních výzev již nelze bezpečnostní politiku striktně členit podle dílčích bezpečnostních zájmů. Institucionální a věcné provázání a koordinace nástrojů jsou nezbytné pro efektivní zajištění bezpečnosti ČR. Bezpečnostní strategie ČR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/>
          <w:sz w:val="24"/>
          <w:szCs w:val="24"/>
        </w:rPr>
        <w:t>je základním koncepčním dokumentem bezpečnostní politiky státu a obsahuje:</w:t>
      </w:r>
    </w:p>
    <w:p w:rsidR="00D40D27" w:rsidRP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východiska bezpečnostní politiky ČR (formulace principů, na nichž je bezpečnostní politika založena),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bezpečnostní zájmy ČR (definování životních, strategických a dalších významných zájmů),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bezpečnostní prostředí (identifikace trendů, hrozeb a z nich plynoucí rizika),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strategii prosazování bezpečnostních zájmů ČR (vymezení přístupů a nástrojů k ochraně zájmů).</w:t>
      </w:r>
    </w:p>
    <w:p w:rsidR="00D40D27" w:rsidRPr="00D40D27" w:rsidRDefault="00D40D27" w:rsidP="00D40D27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CF1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/>
          <w:bCs/>
          <w:sz w:val="24"/>
          <w:szCs w:val="24"/>
        </w:rPr>
        <w:t>Bezpečnostní politika ČR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 založena na proaktivním přístupu, usiluje proto o včasnou detekci hrozeb, jejich kvalitní analýzu a přijímání aktivních opatření. Vychází z principu nedělitelnosti bezpečnosti. Bezpečnost ČR nelze oddělovat od bezpečnosti v euroatlantické oblasti, respektive od globální bezpečnostní situace. Vzhledem k charakteru bezpečnostního prostředí obrana a ochrana občanů a území státu nekončí na hranicích ČR. </w:t>
      </w:r>
    </w:p>
    <w:p w:rsidR="00BF1CF1" w:rsidRDefault="00BF1CF1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Default="00D40D27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Bezpečnostní zájmy ČR je často nezbytné chránit i daleko za hranicemi spojeneckých států. Bezpečnostní politika ČR se řídí nejen specifickými zájmy, ale také solidaritou se spojenci v NATO a EU.</w:t>
      </w:r>
    </w:p>
    <w:p w:rsidR="00BF1CF1" w:rsidRPr="00D40D27" w:rsidRDefault="00BF1CF1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/>
          <w:bCs/>
          <w:sz w:val="24"/>
          <w:szCs w:val="24"/>
        </w:rPr>
        <w:t>Bezpečnostní politika státu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 tedy souhrn opat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krok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úč</w:t>
      </w:r>
      <w:r w:rsidRPr="00D40D27">
        <w:rPr>
          <w:rFonts w:ascii="Times New Roman" w:hAnsi="Times New Roman" w:cs="Times New Roman"/>
          <w:bCs/>
          <w:sz w:val="24"/>
          <w:szCs w:val="24"/>
        </w:rPr>
        <w:t>elem prevence a eliminace hrozeb a z nich vypl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vaj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rizik s c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lem zajistit vnit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nost, obranu a ochranu ob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tu. Prov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se aktivn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a preventivn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>soben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zahrani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obrann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hospod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ář</w:t>
      </w:r>
      <w:r w:rsidRPr="00D40D27">
        <w:rPr>
          <w:rFonts w:ascii="Times New Roman" w:hAnsi="Times New Roman" w:cs="Times New Roman"/>
          <w:bCs/>
          <w:sz w:val="24"/>
          <w:szCs w:val="24"/>
        </w:rPr>
        <w:t>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politiky a politiky v oblasti vnit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 a ve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ejn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informovanosti.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 ob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>, suverenity zem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, demokratick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ho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ří</w:t>
      </w:r>
      <w:r w:rsidRPr="00D40D27">
        <w:rPr>
          <w:rFonts w:ascii="Times New Roman" w:hAnsi="Times New Roman" w:cs="Times New Roman"/>
          <w:bCs/>
          <w:sz w:val="24"/>
          <w:szCs w:val="24"/>
        </w:rPr>
        <w:t>zen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 princip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ho 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tu je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</w:t>
      </w:r>
      <w:r w:rsidRPr="00D40D27">
        <w:rPr>
          <w:rFonts w:ascii="Times New Roman" w:hAnsi="Times New Roman" w:cs="Times New Roman"/>
          <w:bCs/>
          <w:sz w:val="24"/>
          <w:szCs w:val="24"/>
        </w:rPr>
        <w:t>kolem vl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dy a org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samospr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vy na krajsk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obecn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</w:t>
      </w:r>
      <w:r w:rsidRPr="00D40D27">
        <w:rPr>
          <w:rFonts w:ascii="Times New Roman" w:hAnsi="Times New Roman" w:cs="Times New Roman"/>
          <w:bCs/>
          <w:sz w:val="24"/>
          <w:szCs w:val="24"/>
        </w:rPr>
        <w:t>rovni.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znamnou roli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šť</w:t>
      </w:r>
      <w:r w:rsidRPr="00D40D27">
        <w:rPr>
          <w:rFonts w:ascii="Times New Roman" w:hAnsi="Times New Roman" w:cs="Times New Roman"/>
          <w:bCs/>
          <w:sz w:val="24"/>
          <w:szCs w:val="24"/>
        </w:rPr>
        <w:t>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jm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sehr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diplomatick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slu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ba. Hlavn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strojem realizace obrann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politiky jsou ozbrojen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ly, vojensk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zpravodajstv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dal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instituce 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vy a samospr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vy.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kladn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mi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chodisky pro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obrany a 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nosti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je aktivn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úč</w:t>
      </w:r>
      <w:r w:rsidRPr="00D40D27">
        <w:rPr>
          <w:rFonts w:ascii="Times New Roman" w:hAnsi="Times New Roman" w:cs="Times New Roman"/>
          <w:bCs/>
          <w:sz w:val="24"/>
          <w:szCs w:val="24"/>
        </w:rPr>
        <w:t>ast v syst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mu kolektivn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obrany NATO a spolupr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ce s partnersk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mi zem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mi.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lenstv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 NATO a EU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áší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hody kolektivn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ho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vlastn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obrany a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nosti, stejn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jako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vazek ke spole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obran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isp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vat.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lenstv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 mezin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rodn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organizac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ch z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nesn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prvotn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odpov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dnost za vlastn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obranu.</w:t>
      </w:r>
    </w:p>
    <w:p w:rsidR="00BF1CF1" w:rsidRPr="00D40D27" w:rsidRDefault="00BF1CF1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jako sv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životní zájmy </w:t>
      </w:r>
      <w:r w:rsidRPr="00D40D27">
        <w:rPr>
          <w:rFonts w:ascii="Times New Roman" w:hAnsi="Times New Roman" w:cs="Times New Roman"/>
          <w:bCs/>
          <w:sz w:val="24"/>
          <w:szCs w:val="24"/>
        </w:rPr>
        <w:t>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svrchovanosti,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</w:t>
      </w:r>
      <w:r w:rsidRPr="00D40D27">
        <w:rPr>
          <w:rFonts w:ascii="Times New Roman" w:hAnsi="Times New Roman" w:cs="Times New Roman"/>
          <w:bCs/>
          <w:sz w:val="24"/>
          <w:szCs w:val="24"/>
        </w:rPr>
        <w:t>zemn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celistvosti a politick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nez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vislosti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R, zachov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ech 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le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itost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demokratick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ho 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tu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etn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ruky a ochrany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kladn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lidsk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 a svobod obyvatel. Pro jejich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ipravena vyu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ží</w:t>
      </w:r>
      <w:r w:rsidRPr="00D40D27">
        <w:rPr>
          <w:rFonts w:ascii="Times New Roman" w:hAnsi="Times New Roman" w:cs="Times New Roman"/>
          <w:bCs/>
          <w:sz w:val="24"/>
          <w:szCs w:val="24"/>
        </w:rPr>
        <w:t>t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ech legitimn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ří</w:t>
      </w:r>
      <w:r w:rsidRPr="00D40D27">
        <w:rPr>
          <w:rFonts w:ascii="Times New Roman" w:hAnsi="Times New Roman" w:cs="Times New Roman"/>
          <w:bCs/>
          <w:sz w:val="24"/>
          <w:szCs w:val="24"/>
        </w:rPr>
        <w:t>stup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pou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ží</w:t>
      </w:r>
      <w:r w:rsidRPr="00D40D27">
        <w:rPr>
          <w:rFonts w:ascii="Times New Roman" w:hAnsi="Times New Roman" w:cs="Times New Roman"/>
          <w:bCs/>
          <w:sz w:val="24"/>
          <w:szCs w:val="24"/>
        </w:rPr>
        <w:t>t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echny dostupn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prost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edky. K ochran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ivotn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jm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slou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napl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ň</w:t>
      </w:r>
      <w:r w:rsidRPr="00D40D27">
        <w:rPr>
          <w:rFonts w:ascii="Times New Roman" w:hAnsi="Times New Roman" w:cs="Times New Roman"/>
          <w:bCs/>
          <w:sz w:val="24"/>
          <w:szCs w:val="24"/>
        </w:rPr>
        <w:t>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strategických zájmů </w:t>
      </w:r>
      <w:r w:rsidRPr="00D40D27">
        <w:rPr>
          <w:rFonts w:ascii="Times New Roman" w:hAnsi="Times New Roman" w:cs="Times New Roman"/>
          <w:bCs/>
          <w:sz w:val="24"/>
          <w:szCs w:val="24"/>
        </w:rPr>
        <w:t>(nap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.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energetick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, surovinov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 potravinov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nosti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R). K jejich prosazov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jsou voleny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ří</w:t>
      </w:r>
      <w:r w:rsidRPr="00D40D27">
        <w:rPr>
          <w:rFonts w:ascii="Times New Roman" w:hAnsi="Times New Roman" w:cs="Times New Roman"/>
          <w:bCs/>
          <w:sz w:val="24"/>
          <w:szCs w:val="24"/>
        </w:rPr>
        <w:t>stupy a prost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edky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ěř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situaci.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Úč</w:t>
      </w:r>
      <w:r w:rsidRPr="00D40D27">
        <w:rPr>
          <w:rFonts w:ascii="Times New Roman" w:hAnsi="Times New Roman" w:cs="Times New Roman"/>
          <w:bCs/>
          <w:sz w:val="24"/>
          <w:szCs w:val="24"/>
        </w:rPr>
        <w:t>elem prosazov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dalších významných zájmů </w:t>
      </w:r>
      <w:r w:rsidRPr="00D40D27">
        <w:rPr>
          <w:rFonts w:ascii="Times New Roman" w:hAnsi="Times New Roman" w:cs="Times New Roman"/>
          <w:bCs/>
          <w:sz w:val="24"/>
          <w:szCs w:val="24"/>
        </w:rPr>
        <w:t>je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isp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t k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ivotn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a strategick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jm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zvy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ovat odolnost spole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ůč</w:t>
      </w:r>
      <w:r w:rsidRPr="00D40D27">
        <w:rPr>
          <w:rFonts w:ascii="Times New Roman" w:hAnsi="Times New Roman" w:cs="Times New Roman"/>
          <w:bCs/>
          <w:sz w:val="24"/>
          <w:szCs w:val="24"/>
        </w:rPr>
        <w:t>i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hrozb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m.</w:t>
      </w:r>
    </w:p>
    <w:p w:rsidR="00BF1CF1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Na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klad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anal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zy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ho prost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ve kter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m se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nach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lze identifikovat terorismus, zbran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hromadn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ho ni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kybernetick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</w:t>
      </w:r>
      <w:r w:rsidRPr="00D40D27">
        <w:rPr>
          <w:rFonts w:ascii="Times New Roman" w:hAnsi="Times New Roman" w:cs="Times New Roman"/>
          <w:bCs/>
          <w:sz w:val="24"/>
          <w:szCs w:val="24"/>
        </w:rPr>
        <w:t>toky, nevy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konflikty v euroatlantick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m prostoru, neleg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ln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migraci, organizovan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zlo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in, ohro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kritick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1CF1" w:rsidRDefault="00BF1CF1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Default="00D40D27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infrastruktury,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eru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dod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vek energie a strategick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surovin, extr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mn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projevy po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as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 pohromy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ří</w:t>
      </w:r>
      <w:r w:rsidRPr="00D40D27">
        <w:rPr>
          <w:rFonts w:ascii="Times New Roman" w:hAnsi="Times New Roman" w:cs="Times New Roman"/>
          <w:bCs/>
          <w:sz w:val="24"/>
          <w:szCs w:val="24"/>
        </w:rPr>
        <w:t>rodn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ho a antropogenn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ho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vodu jako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hrozby </w:t>
      </w:r>
      <w:r w:rsidRPr="00D40D27">
        <w:rPr>
          <w:rFonts w:ascii="Times New Roman" w:hAnsi="Times New Roman" w:cs="Times New Roman"/>
          <w:bCs/>
          <w:sz w:val="24"/>
          <w:szCs w:val="24"/>
        </w:rPr>
        <w:t>pro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nost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R,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i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 jej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spojenc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(NATO, EU).</w:t>
      </w:r>
    </w:p>
    <w:p w:rsidR="00BF1CF1" w:rsidRPr="00D40D27" w:rsidRDefault="00BF1CF1" w:rsidP="00BF1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Pr="00D40D27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27">
        <w:rPr>
          <w:rFonts w:ascii="Times New Roman" w:hAnsi="Times New Roman" w:cs="Times New Roman"/>
          <w:bCs/>
          <w:sz w:val="24"/>
          <w:szCs w:val="24"/>
        </w:rPr>
        <w:t>K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ch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jm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R vytv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áří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rozv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komplexn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uspo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řá</w:t>
      </w:r>
      <w:r w:rsidRPr="00D40D27">
        <w:rPr>
          <w:rFonts w:ascii="Times New Roman" w:hAnsi="Times New Roman" w:cs="Times New Roman"/>
          <w:bCs/>
          <w:sz w:val="24"/>
          <w:szCs w:val="24"/>
        </w:rPr>
        <w:t>dan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>bezpečnostní systém</w:t>
      </w:r>
      <w:r w:rsidRPr="00D40D27">
        <w:rPr>
          <w:rFonts w:ascii="Times New Roman" w:hAnsi="Times New Roman" w:cs="Times New Roman"/>
          <w:bCs/>
          <w:sz w:val="24"/>
          <w:szCs w:val="24"/>
        </w:rPr>
        <w:t>, kter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 propojen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roviny politick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, vojensk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, hospod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ář</w:t>
      </w:r>
      <w:r w:rsidRPr="00D40D27">
        <w:rPr>
          <w:rFonts w:ascii="Times New Roman" w:hAnsi="Times New Roman" w:cs="Times New Roman"/>
          <w:bCs/>
          <w:sz w:val="24"/>
          <w:szCs w:val="24"/>
        </w:rPr>
        <w:t>sk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, finan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, legislativn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-pr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soci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ln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vede k zaji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</w:t>
      </w:r>
      <w:r w:rsidRPr="00D40D27">
        <w:rPr>
          <w:rFonts w:ascii="Times New Roman" w:hAnsi="Times New Roman" w:cs="Times New Roman"/>
          <w:bCs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ě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vnit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nosti a ochrany obyvatelstva.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klad tohoto syst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mu je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edev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ší</w:t>
      </w:r>
      <w:r w:rsidRPr="00D40D27">
        <w:rPr>
          <w:rFonts w:ascii="Times New Roman" w:hAnsi="Times New Roman" w:cs="Times New Roman"/>
          <w:bCs/>
          <w:sz w:val="24"/>
          <w:szCs w:val="24"/>
        </w:rPr>
        <w:t>m v legislativn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>m vyj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ř</w:t>
      </w:r>
      <w:r w:rsidRPr="00D40D27">
        <w:rPr>
          <w:rFonts w:ascii="Times New Roman" w:hAnsi="Times New Roman" w:cs="Times New Roman"/>
          <w:bCs/>
          <w:sz w:val="24"/>
          <w:szCs w:val="24"/>
        </w:rPr>
        <w:t>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ů</w:t>
      </w:r>
      <w:r w:rsidRPr="00D40D27">
        <w:rPr>
          <w:rFonts w:ascii="Times New Roman" w:hAnsi="Times New Roman" w:cs="Times New Roman"/>
          <w:bCs/>
          <w:sz w:val="24"/>
          <w:szCs w:val="24"/>
        </w:rPr>
        <w:t>sobnosti a vz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jemn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vazeb jednotliv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ch slo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ž</w:t>
      </w:r>
      <w:r w:rsidRPr="00D40D27">
        <w:rPr>
          <w:rFonts w:ascii="Times New Roman" w:hAnsi="Times New Roman" w:cs="Times New Roman"/>
          <w:bCs/>
          <w:sz w:val="24"/>
          <w:szCs w:val="24"/>
        </w:rPr>
        <w:t>ek (moci z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konod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rn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, v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ý</w:t>
      </w:r>
      <w:r w:rsidRPr="00D40D27">
        <w:rPr>
          <w:rFonts w:ascii="Times New Roman" w:hAnsi="Times New Roman" w:cs="Times New Roman"/>
          <w:bCs/>
          <w:sz w:val="24"/>
          <w:szCs w:val="24"/>
        </w:rPr>
        <w:t>konn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a soudn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ú</w:t>
      </w:r>
      <w:r w:rsidRPr="00D40D27">
        <w:rPr>
          <w:rFonts w:ascii="Times New Roman" w:hAnsi="Times New Roman" w:cs="Times New Roman"/>
          <w:bCs/>
          <w:sz w:val="24"/>
          <w:szCs w:val="24"/>
        </w:rPr>
        <w:t>zemn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samospr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á</w:t>
      </w:r>
      <w:r w:rsidRPr="00D40D27">
        <w:rPr>
          <w:rFonts w:ascii="Times New Roman" w:hAnsi="Times New Roman" w:cs="Times New Roman"/>
          <w:bCs/>
          <w:sz w:val="24"/>
          <w:szCs w:val="24"/>
        </w:rPr>
        <w:t>vy) a jejich vazeb mimo bezpe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D40D27">
        <w:rPr>
          <w:rFonts w:ascii="Times New Roman" w:hAnsi="Times New Roman" w:cs="Times New Roman"/>
          <w:bCs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syst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é</w:t>
      </w:r>
      <w:r w:rsidRPr="00D40D27">
        <w:rPr>
          <w:rFonts w:ascii="Times New Roman" w:hAnsi="Times New Roman" w:cs="Times New Roman"/>
          <w:bCs/>
          <w:sz w:val="24"/>
          <w:szCs w:val="24"/>
        </w:rPr>
        <w:t>m a ve stanoven</w:t>
      </w:r>
      <w:r w:rsidRPr="00D40D27">
        <w:rPr>
          <w:rFonts w:ascii="Times New Roman" w:hAnsi="Times New Roman" w:cs="Times New Roman" w:hint="eastAsia"/>
          <w:bCs/>
          <w:sz w:val="24"/>
          <w:szCs w:val="24"/>
        </w:rPr>
        <w:t>í</w:t>
      </w:r>
      <w:r w:rsidRPr="00D40D27">
        <w:rPr>
          <w:rFonts w:ascii="Times New Roman" w:hAnsi="Times New Roman" w:cs="Times New Roman"/>
          <w:bCs/>
          <w:sz w:val="24"/>
          <w:szCs w:val="24"/>
        </w:rPr>
        <w:t xml:space="preserve"> jejich povinností.</w:t>
      </w:r>
    </w:p>
    <w:p w:rsidR="00D40D27" w:rsidRPr="00D40D27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27" w:rsidRDefault="00D40D27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b/>
          <w:bCs/>
          <w:sz w:val="24"/>
          <w:szCs w:val="24"/>
        </w:rPr>
        <w:t xml:space="preserve">Bezpečnostní systém </w:t>
      </w:r>
      <w:r w:rsidRPr="00D40D27">
        <w:rPr>
          <w:rFonts w:ascii="Times New Roman" w:hAnsi="Times New Roman" w:cs="Times New Roman"/>
          <w:sz w:val="24"/>
          <w:szCs w:val="24"/>
        </w:rPr>
        <w:t xml:space="preserve">představuje právně zakotvený, hierarchický, vzájemně provázaný systém práv a povinností orgánů státní správy, samosprávy, soukromých subjektů a občanů vedoucí k zajištění bezpečnosti všech jeho součástí a to bez ohledu na druh hrozby a její rozsah. Bezpečnost pak může být chápána například jako zajištění svrchovanosti a územní celistvosti ČR, ochrana jejich demokratických základů a ochrana života, zdraví a majetkových hodnot. Z definice vyplývá, že se jedná o multidisciplinární systém se zřejmou vazbou na roli státu jako celku. V odborné literatuře se problematika bezpečnosti také velice často ztotožňuje s pojmem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>bezpečí</w:t>
      </w:r>
      <w:r w:rsidRPr="00D40D27">
        <w:rPr>
          <w:rFonts w:ascii="Times New Roman" w:hAnsi="Times New Roman" w:cs="Times New Roman"/>
          <w:sz w:val="24"/>
          <w:szCs w:val="24"/>
        </w:rPr>
        <w:t>. Bezpečí představuje jeden ze stěžejních pocitů člověka. Dá se říci, že ihned po naplnění základních životních a fyziologických potřeb je pro člověka další nejdůležitější potřebou právě bezpečí. Cílem bezpečnostního systému je tedy zajištění bezpečnosti k naplnění jedné z nejniternějších potřeb člověka – bezpečí.</w:t>
      </w:r>
    </w:p>
    <w:p w:rsidR="00BF1CF1" w:rsidRPr="00D40D27" w:rsidRDefault="00BF1CF1" w:rsidP="00D4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D27" w:rsidRPr="00D40D27" w:rsidRDefault="00D40D27" w:rsidP="00651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Za zaji</w:t>
      </w:r>
      <w:r w:rsidRPr="00D40D27">
        <w:rPr>
          <w:rFonts w:ascii="Times New Roman" w:hAnsi="Times New Roman" w:cs="Times New Roman" w:hint="eastAsia"/>
          <w:sz w:val="24"/>
          <w:szCs w:val="24"/>
        </w:rPr>
        <w:t>š</w:t>
      </w:r>
      <w:r w:rsidRPr="00D40D27">
        <w:rPr>
          <w:rFonts w:ascii="Times New Roman" w:hAnsi="Times New Roman" w:cs="Times New Roman"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 xml:space="preserve">nosti 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R a funk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ho syst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>mu v cel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jeho </w:t>
      </w:r>
      <w:r w:rsidRPr="00D40D27">
        <w:rPr>
          <w:rFonts w:ascii="Times New Roman" w:hAnsi="Times New Roman" w:cs="Times New Roman" w:hint="eastAsia"/>
          <w:sz w:val="24"/>
          <w:szCs w:val="24"/>
        </w:rPr>
        <w:t>šíř</w:t>
      </w:r>
      <w:r w:rsidRPr="00D40D27">
        <w:rPr>
          <w:rFonts w:ascii="Times New Roman" w:hAnsi="Times New Roman" w:cs="Times New Roman"/>
          <w:sz w:val="24"/>
          <w:szCs w:val="24"/>
        </w:rPr>
        <w:t>i odpov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daj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org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ny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tu.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 p</w:t>
      </w:r>
      <w:r w:rsidRPr="00D40D27">
        <w:rPr>
          <w:rFonts w:ascii="Times New Roman" w:hAnsi="Times New Roman" w:cs="Times New Roman" w:hint="eastAsia"/>
          <w:sz w:val="24"/>
          <w:szCs w:val="24"/>
        </w:rPr>
        <w:t>ř</w:t>
      </w:r>
      <w:r w:rsidRPr="00D40D27">
        <w:rPr>
          <w:rFonts w:ascii="Times New Roman" w:hAnsi="Times New Roman" w:cs="Times New Roman"/>
          <w:sz w:val="24"/>
          <w:szCs w:val="24"/>
        </w:rPr>
        <w:t>edstavuje z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kladn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mocenskou jednotku disponujíc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moc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vl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dnout, soudit a vytv</w:t>
      </w:r>
      <w:r w:rsidRPr="00D40D27">
        <w:rPr>
          <w:rFonts w:ascii="Times New Roman" w:hAnsi="Times New Roman" w:cs="Times New Roman" w:hint="eastAsia"/>
          <w:sz w:val="24"/>
          <w:szCs w:val="24"/>
        </w:rPr>
        <w:t>ář</w:t>
      </w:r>
      <w:r w:rsidRPr="00D40D27">
        <w:rPr>
          <w:rFonts w:ascii="Times New Roman" w:hAnsi="Times New Roman" w:cs="Times New Roman"/>
          <w:sz w:val="24"/>
          <w:szCs w:val="24"/>
        </w:rPr>
        <w:t>et z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kony a je vymezen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moc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, lidem a </w:t>
      </w:r>
      <w:r w:rsidRPr="00D40D27">
        <w:rPr>
          <w:rFonts w:ascii="Times New Roman" w:hAnsi="Times New Roman" w:cs="Times New Roman" w:hint="eastAsia"/>
          <w:sz w:val="24"/>
          <w:szCs w:val="24"/>
        </w:rPr>
        <w:t>ú</w:t>
      </w:r>
      <w:r w:rsidRPr="00D40D27">
        <w:rPr>
          <w:rFonts w:ascii="Times New Roman" w:hAnsi="Times New Roman" w:cs="Times New Roman"/>
          <w:sz w:val="24"/>
          <w:szCs w:val="24"/>
        </w:rPr>
        <w:t>zem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m. Zahrnuje v sob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 xml:space="preserve"> ozbrojen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s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ly,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apar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t, soudy a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sbory. Jak je vid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>t, tak u</w:t>
      </w:r>
      <w:r w:rsidRPr="00D40D27">
        <w:rPr>
          <w:rFonts w:ascii="Times New Roman" w:hAnsi="Times New Roman" w:cs="Times New Roman" w:hint="eastAsia"/>
          <w:sz w:val="24"/>
          <w:szCs w:val="24"/>
        </w:rPr>
        <w:t>ž</w:t>
      </w:r>
      <w:r w:rsidRPr="00D40D27">
        <w:rPr>
          <w:rFonts w:ascii="Times New Roman" w:hAnsi="Times New Roman" w:cs="Times New Roman"/>
          <w:sz w:val="24"/>
          <w:szCs w:val="24"/>
        </w:rPr>
        <w:t xml:space="preserve"> samotn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 xml:space="preserve"> definice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tu p</w:t>
      </w:r>
      <w:r w:rsidRPr="00D40D27">
        <w:rPr>
          <w:rFonts w:ascii="Times New Roman" w:hAnsi="Times New Roman" w:cs="Times New Roman" w:hint="eastAsia"/>
          <w:sz w:val="24"/>
          <w:szCs w:val="24"/>
        </w:rPr>
        <w:t>ř</w:t>
      </w:r>
      <w:r w:rsidRPr="00D40D27">
        <w:rPr>
          <w:rFonts w:ascii="Times New Roman" w:hAnsi="Times New Roman" w:cs="Times New Roman"/>
          <w:sz w:val="24"/>
          <w:szCs w:val="24"/>
        </w:rPr>
        <w:t>edpokl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d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 xml:space="preserve"> existenci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ch prvk</w:t>
      </w:r>
      <w:r w:rsidRPr="00D40D27">
        <w:rPr>
          <w:rFonts w:ascii="Times New Roman" w:hAnsi="Times New Roman" w:cs="Times New Roman" w:hint="eastAsia"/>
          <w:sz w:val="24"/>
          <w:szCs w:val="24"/>
        </w:rPr>
        <w:t>ů</w:t>
      </w:r>
      <w:r w:rsidRPr="00D40D27">
        <w:rPr>
          <w:rFonts w:ascii="Times New Roman" w:hAnsi="Times New Roman" w:cs="Times New Roman"/>
          <w:sz w:val="24"/>
          <w:szCs w:val="24"/>
        </w:rPr>
        <w:t xml:space="preserve"> a tud</w:t>
      </w:r>
      <w:r w:rsidRPr="00D40D27">
        <w:rPr>
          <w:rFonts w:ascii="Times New Roman" w:hAnsi="Times New Roman" w:cs="Times New Roman" w:hint="eastAsia"/>
          <w:sz w:val="24"/>
          <w:szCs w:val="24"/>
        </w:rPr>
        <w:t>íž</w:t>
      </w:r>
      <w:r w:rsidRPr="00D40D27">
        <w:rPr>
          <w:rFonts w:ascii="Times New Roman" w:hAnsi="Times New Roman" w:cs="Times New Roman"/>
          <w:sz w:val="24"/>
          <w:szCs w:val="24"/>
        </w:rPr>
        <w:t xml:space="preserve"> tak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ho syst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>mu. St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apar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t (byrokracie) a ani soudy nedisponuj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z objektivn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ch d</w:t>
      </w:r>
      <w:r w:rsidRPr="00D40D27">
        <w:rPr>
          <w:rFonts w:ascii="Times New Roman" w:hAnsi="Times New Roman" w:cs="Times New Roman" w:hint="eastAsia"/>
          <w:sz w:val="24"/>
          <w:szCs w:val="24"/>
        </w:rPr>
        <w:t>ů</w:t>
      </w:r>
      <w:r w:rsidRPr="00D40D27">
        <w:rPr>
          <w:rFonts w:ascii="Times New Roman" w:hAnsi="Times New Roman" w:cs="Times New Roman"/>
          <w:sz w:val="24"/>
          <w:szCs w:val="24"/>
        </w:rPr>
        <w:t>vod</w:t>
      </w:r>
      <w:r w:rsidRPr="00D40D27">
        <w:rPr>
          <w:rFonts w:ascii="Times New Roman" w:hAnsi="Times New Roman" w:cs="Times New Roman" w:hint="eastAsia"/>
          <w:sz w:val="24"/>
          <w:szCs w:val="24"/>
        </w:rPr>
        <w:t>ů</w:t>
      </w:r>
      <w:r w:rsidRPr="00D40D27">
        <w:rPr>
          <w:rFonts w:ascii="Times New Roman" w:hAnsi="Times New Roman" w:cs="Times New Roman"/>
          <w:sz w:val="24"/>
          <w:szCs w:val="24"/>
        </w:rPr>
        <w:t xml:space="preserve"> schopnost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a kapacitami pro zaji</w:t>
      </w:r>
      <w:r w:rsidRPr="00D40D27">
        <w:rPr>
          <w:rFonts w:ascii="Times New Roman" w:hAnsi="Times New Roman" w:cs="Times New Roman" w:hint="eastAsia"/>
          <w:sz w:val="24"/>
          <w:szCs w:val="24"/>
        </w:rPr>
        <w:t>š</w:t>
      </w:r>
      <w:r w:rsidRPr="00D40D27">
        <w:rPr>
          <w:rFonts w:ascii="Times New Roman" w:hAnsi="Times New Roman" w:cs="Times New Roman"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nosti. Jeji</w:t>
      </w:r>
      <w:r w:rsidR="00651379">
        <w:rPr>
          <w:rFonts w:ascii="Times New Roman" w:hAnsi="Times New Roman" w:cs="Times New Roman"/>
          <w:sz w:val="24"/>
          <w:szCs w:val="24"/>
        </w:rPr>
        <w:t>c</w:t>
      </w:r>
      <w:r w:rsidRPr="00D40D27">
        <w:rPr>
          <w:rFonts w:ascii="Times New Roman" w:hAnsi="Times New Roman" w:cs="Times New Roman"/>
          <w:sz w:val="24"/>
          <w:szCs w:val="24"/>
        </w:rPr>
        <w:t xml:space="preserve">h </w:t>
      </w:r>
      <w:r w:rsidR="00651379">
        <w:rPr>
          <w:rFonts w:ascii="Times New Roman" w:hAnsi="Times New Roman" w:cs="Times New Roman"/>
          <w:sz w:val="24"/>
          <w:szCs w:val="24"/>
        </w:rPr>
        <w:t xml:space="preserve">nezastupitelná </w:t>
      </w:r>
      <w:r w:rsidRPr="00D40D27">
        <w:rPr>
          <w:rFonts w:ascii="Times New Roman" w:hAnsi="Times New Roman" w:cs="Times New Roman"/>
          <w:sz w:val="24"/>
          <w:szCs w:val="24"/>
        </w:rPr>
        <w:t>role j</w:t>
      </w:r>
      <w:r w:rsidR="00651379">
        <w:rPr>
          <w:rFonts w:ascii="Times New Roman" w:hAnsi="Times New Roman" w:cs="Times New Roman"/>
          <w:sz w:val="24"/>
          <w:szCs w:val="24"/>
        </w:rPr>
        <w:t>e</w:t>
      </w:r>
      <w:r w:rsidRPr="00D40D27">
        <w:rPr>
          <w:rFonts w:ascii="Times New Roman" w:hAnsi="Times New Roman" w:cs="Times New Roman"/>
          <w:sz w:val="24"/>
          <w:szCs w:val="24"/>
        </w:rPr>
        <w:t xml:space="preserve"> </w:t>
      </w:r>
      <w:r w:rsidR="00651379">
        <w:rPr>
          <w:rFonts w:ascii="Times New Roman" w:hAnsi="Times New Roman" w:cs="Times New Roman"/>
          <w:sz w:val="24"/>
          <w:szCs w:val="24"/>
        </w:rPr>
        <w:t xml:space="preserve">tedy </w:t>
      </w:r>
      <w:r w:rsidRPr="00D40D27">
        <w:rPr>
          <w:rFonts w:ascii="Times New Roman" w:hAnsi="Times New Roman" w:cs="Times New Roman"/>
          <w:sz w:val="24"/>
          <w:szCs w:val="24"/>
        </w:rPr>
        <w:t xml:space="preserve">v oblasti tvorby </w:t>
      </w:r>
      <w:r w:rsidRPr="00D40D2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51379">
        <w:rPr>
          <w:rFonts w:ascii="Times New Roman" w:hAnsi="Times New Roman" w:cs="Times New Roman"/>
          <w:sz w:val="24"/>
          <w:szCs w:val="24"/>
        </w:rPr>
        <w:t> </w:t>
      </w:r>
      <w:r w:rsidRPr="00D40D27">
        <w:rPr>
          <w:rFonts w:ascii="Times New Roman" w:hAnsi="Times New Roman" w:cs="Times New Roman"/>
          <w:sz w:val="24"/>
          <w:szCs w:val="24"/>
        </w:rPr>
        <w:t>vym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h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pr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 xml:space="preserve">va, </w:t>
      </w:r>
      <w:r w:rsidR="00651379">
        <w:rPr>
          <w:rFonts w:ascii="Times New Roman" w:hAnsi="Times New Roman" w:cs="Times New Roman"/>
          <w:sz w:val="24"/>
          <w:szCs w:val="24"/>
        </w:rPr>
        <w:t>čímž</w:t>
      </w:r>
      <w:r w:rsidRPr="00D40D27">
        <w:rPr>
          <w:rFonts w:ascii="Times New Roman" w:hAnsi="Times New Roman" w:cs="Times New Roman"/>
          <w:sz w:val="24"/>
          <w:szCs w:val="24"/>
        </w:rPr>
        <w:t xml:space="preserve"> syst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>m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 xml:space="preserve">nosti upravuje. Svou 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innost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se tedy, ve spolupr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ci s</w:t>
      </w:r>
      <w:r w:rsidR="00651379">
        <w:rPr>
          <w:rFonts w:ascii="Times New Roman" w:hAnsi="Times New Roman" w:cs="Times New Roman"/>
          <w:sz w:val="24"/>
          <w:szCs w:val="24"/>
        </w:rPr>
        <w:t> </w:t>
      </w:r>
      <w:r w:rsidRPr="00D40D27">
        <w:rPr>
          <w:rFonts w:ascii="Times New Roman" w:hAnsi="Times New Roman" w:cs="Times New Roman"/>
          <w:sz w:val="24"/>
          <w:szCs w:val="24"/>
        </w:rPr>
        <w:t>org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ny samospr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vy, soukrom</w:t>
      </w:r>
      <w:r w:rsidRPr="00D40D27">
        <w:rPr>
          <w:rFonts w:ascii="Times New Roman" w:hAnsi="Times New Roman" w:cs="Times New Roman" w:hint="eastAsia"/>
          <w:sz w:val="24"/>
          <w:szCs w:val="24"/>
        </w:rPr>
        <w:t>ý</w:t>
      </w:r>
      <w:r w:rsidRPr="00D40D27">
        <w:rPr>
          <w:rFonts w:ascii="Times New Roman" w:hAnsi="Times New Roman" w:cs="Times New Roman"/>
          <w:sz w:val="24"/>
          <w:szCs w:val="24"/>
        </w:rPr>
        <w:t>mi subjekty a ob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any, na zaji</w:t>
      </w:r>
      <w:r w:rsidRPr="00D40D27">
        <w:rPr>
          <w:rFonts w:ascii="Times New Roman" w:hAnsi="Times New Roman" w:cs="Times New Roman" w:hint="eastAsia"/>
          <w:sz w:val="24"/>
          <w:szCs w:val="24"/>
        </w:rPr>
        <w:t>š</w:t>
      </w:r>
      <w:r w:rsidRPr="00D40D27">
        <w:rPr>
          <w:rFonts w:ascii="Times New Roman" w:hAnsi="Times New Roman" w:cs="Times New Roman"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nosti pod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l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.</w:t>
      </w:r>
    </w:p>
    <w:p w:rsidR="00D40D27" w:rsidRDefault="00D40D27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Fyzick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zaji</w:t>
      </w:r>
      <w:r w:rsidRPr="00D40D27">
        <w:rPr>
          <w:rFonts w:ascii="Times New Roman" w:hAnsi="Times New Roman" w:cs="Times New Roman" w:hint="eastAsia"/>
          <w:sz w:val="24"/>
          <w:szCs w:val="24"/>
        </w:rPr>
        <w:t>š</w:t>
      </w:r>
      <w:r w:rsidRPr="00D40D27">
        <w:rPr>
          <w:rFonts w:ascii="Times New Roman" w:hAnsi="Times New Roman" w:cs="Times New Roman"/>
          <w:sz w:val="24"/>
          <w:szCs w:val="24"/>
        </w:rPr>
        <w:t>t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>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 xml:space="preserve">nosti je pak </w:t>
      </w:r>
      <w:r w:rsidRPr="00D40D27">
        <w:rPr>
          <w:rFonts w:ascii="Times New Roman" w:hAnsi="Times New Roman" w:cs="Times New Roman" w:hint="eastAsia"/>
          <w:sz w:val="24"/>
          <w:szCs w:val="24"/>
        </w:rPr>
        <w:t>ú</w:t>
      </w:r>
      <w:r w:rsidRPr="00D40D27">
        <w:rPr>
          <w:rFonts w:ascii="Times New Roman" w:hAnsi="Times New Roman" w:cs="Times New Roman"/>
          <w:sz w:val="24"/>
          <w:szCs w:val="24"/>
        </w:rPr>
        <w:t>kolem speci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ln</w:t>
      </w:r>
      <w:r w:rsidRPr="00D40D27">
        <w:rPr>
          <w:rFonts w:ascii="Times New Roman" w:hAnsi="Times New Roman" w:cs="Times New Roman" w:hint="eastAsia"/>
          <w:sz w:val="24"/>
          <w:szCs w:val="24"/>
        </w:rPr>
        <w:t>ě</w:t>
      </w:r>
      <w:r w:rsidRPr="00D40D27">
        <w:rPr>
          <w:rFonts w:ascii="Times New Roman" w:hAnsi="Times New Roman" w:cs="Times New Roman"/>
          <w:sz w:val="24"/>
          <w:szCs w:val="24"/>
        </w:rPr>
        <w:t xml:space="preserve"> z</w:t>
      </w:r>
      <w:r w:rsidRPr="00D40D27">
        <w:rPr>
          <w:rFonts w:ascii="Times New Roman" w:hAnsi="Times New Roman" w:cs="Times New Roman" w:hint="eastAsia"/>
          <w:sz w:val="24"/>
          <w:szCs w:val="24"/>
        </w:rPr>
        <w:t>ří</w:t>
      </w:r>
      <w:r w:rsidRPr="00D40D27">
        <w:rPr>
          <w:rFonts w:ascii="Times New Roman" w:hAnsi="Times New Roman" w:cs="Times New Roman"/>
          <w:sz w:val="24"/>
          <w:szCs w:val="24"/>
        </w:rPr>
        <w:t>zen</w:t>
      </w:r>
      <w:r w:rsidRPr="00D40D27">
        <w:rPr>
          <w:rFonts w:ascii="Times New Roman" w:hAnsi="Times New Roman" w:cs="Times New Roman" w:hint="eastAsia"/>
          <w:sz w:val="24"/>
          <w:szCs w:val="24"/>
        </w:rPr>
        <w:t>ý</w:t>
      </w:r>
      <w:r w:rsidRPr="00D40D27">
        <w:rPr>
          <w:rFonts w:ascii="Times New Roman" w:hAnsi="Times New Roman" w:cs="Times New Roman"/>
          <w:sz w:val="24"/>
          <w:szCs w:val="24"/>
        </w:rPr>
        <w:t xml:space="preserve">ch </w:t>
      </w:r>
      <w:r w:rsidRPr="00D40D27">
        <w:rPr>
          <w:rFonts w:ascii="Times New Roman" w:hAnsi="Times New Roman" w:cs="Times New Roman"/>
          <w:b/>
          <w:bCs/>
          <w:sz w:val="24"/>
          <w:szCs w:val="24"/>
        </w:rPr>
        <w:t>pilířů bezpečnosti</w:t>
      </w:r>
      <w:r w:rsidRPr="00D40D27">
        <w:rPr>
          <w:rFonts w:ascii="Times New Roman" w:hAnsi="Times New Roman" w:cs="Times New Roman"/>
          <w:sz w:val="24"/>
          <w:szCs w:val="24"/>
        </w:rPr>
        <w:t>, kter</w:t>
      </w:r>
      <w:r w:rsidRPr="00D40D27">
        <w:rPr>
          <w:rFonts w:ascii="Times New Roman" w:hAnsi="Times New Roman" w:cs="Times New Roman" w:hint="eastAsia"/>
          <w:sz w:val="24"/>
          <w:szCs w:val="24"/>
        </w:rPr>
        <w:t>ý</w:t>
      </w:r>
      <w:r w:rsidRPr="00D40D27">
        <w:rPr>
          <w:rFonts w:ascii="Times New Roman" w:hAnsi="Times New Roman" w:cs="Times New Roman"/>
          <w:sz w:val="24"/>
          <w:szCs w:val="24"/>
        </w:rPr>
        <w:t>mi jsou:</w:t>
      </w:r>
    </w:p>
    <w:p w:rsidR="00BF1CF1" w:rsidRPr="00D40D27" w:rsidRDefault="00BF1CF1" w:rsidP="00D4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ozbrojen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s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>ly,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ozbrojen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bezpe</w:t>
      </w:r>
      <w:r w:rsidRPr="00D40D27">
        <w:rPr>
          <w:rFonts w:ascii="Times New Roman" w:hAnsi="Times New Roman" w:cs="Times New Roman" w:hint="eastAsia"/>
          <w:sz w:val="24"/>
          <w:szCs w:val="24"/>
        </w:rPr>
        <w:t>č</w:t>
      </w:r>
      <w:r w:rsidRPr="00D40D27">
        <w:rPr>
          <w:rFonts w:ascii="Times New Roman" w:hAnsi="Times New Roman" w:cs="Times New Roman"/>
          <w:sz w:val="24"/>
          <w:szCs w:val="24"/>
        </w:rPr>
        <w:t>nostn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sbory,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z</w:t>
      </w:r>
      <w:r w:rsidRPr="00D40D27">
        <w:rPr>
          <w:rFonts w:ascii="Times New Roman" w:hAnsi="Times New Roman" w:cs="Times New Roman" w:hint="eastAsia"/>
          <w:sz w:val="24"/>
          <w:szCs w:val="24"/>
        </w:rPr>
        <w:t>á</w:t>
      </w:r>
      <w:r w:rsidRPr="00D40D27">
        <w:rPr>
          <w:rFonts w:ascii="Times New Roman" w:hAnsi="Times New Roman" w:cs="Times New Roman"/>
          <w:sz w:val="24"/>
          <w:szCs w:val="24"/>
        </w:rPr>
        <w:t>chrann</w:t>
      </w:r>
      <w:r w:rsidRPr="00D40D27">
        <w:rPr>
          <w:rFonts w:ascii="Times New Roman" w:hAnsi="Times New Roman" w:cs="Times New Roman" w:hint="eastAsia"/>
          <w:sz w:val="24"/>
          <w:szCs w:val="24"/>
        </w:rPr>
        <w:t>é</w:t>
      </w:r>
      <w:r w:rsidRPr="00D40D27">
        <w:rPr>
          <w:rFonts w:ascii="Times New Roman" w:hAnsi="Times New Roman" w:cs="Times New Roman"/>
          <w:sz w:val="24"/>
          <w:szCs w:val="24"/>
        </w:rPr>
        <w:t xml:space="preserve"> sbory,</w:t>
      </w:r>
    </w:p>
    <w:p w:rsidR="00D40D27" w:rsidRPr="00D40D27" w:rsidRDefault="00D40D27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sz w:val="24"/>
          <w:szCs w:val="24"/>
        </w:rPr>
        <w:t>havarijn</w:t>
      </w:r>
      <w:r w:rsidRPr="00D40D27">
        <w:rPr>
          <w:rFonts w:ascii="Times New Roman" w:hAnsi="Times New Roman" w:cs="Times New Roman" w:hint="eastAsia"/>
          <w:sz w:val="24"/>
          <w:szCs w:val="24"/>
        </w:rPr>
        <w:t>í</w:t>
      </w:r>
      <w:r w:rsidRPr="00D40D27">
        <w:rPr>
          <w:rFonts w:ascii="Times New Roman" w:hAnsi="Times New Roman" w:cs="Times New Roman"/>
          <w:sz w:val="24"/>
          <w:szCs w:val="24"/>
        </w:rPr>
        <w:t xml:space="preserve"> slu</w:t>
      </w:r>
      <w:r w:rsidRPr="00D40D27">
        <w:rPr>
          <w:rFonts w:ascii="Times New Roman" w:hAnsi="Times New Roman" w:cs="Times New Roman" w:hint="eastAsia"/>
          <w:sz w:val="24"/>
          <w:szCs w:val="24"/>
        </w:rPr>
        <w:t>ž</w:t>
      </w:r>
      <w:r w:rsidRPr="00D40D27">
        <w:rPr>
          <w:rFonts w:ascii="Times New Roman" w:hAnsi="Times New Roman" w:cs="Times New Roman"/>
          <w:sz w:val="24"/>
          <w:szCs w:val="24"/>
        </w:rPr>
        <w:t>by.</w:t>
      </w:r>
    </w:p>
    <w:p w:rsidR="00B8655C" w:rsidRDefault="00B8655C" w:rsidP="00D4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D27" w:rsidRPr="00D40D27" w:rsidRDefault="00D40D27" w:rsidP="00D40D27">
      <w:pPr>
        <w:jc w:val="both"/>
        <w:rPr>
          <w:rFonts w:ascii="Times New Roman" w:hAnsi="Times New Roman" w:cs="Times New Roman"/>
          <w:sz w:val="24"/>
          <w:szCs w:val="24"/>
        </w:rPr>
      </w:pPr>
      <w:r w:rsidRPr="00D40D2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F8C6" wp14:editId="46D18F15">
                <wp:simplePos x="0" y="0"/>
                <wp:positionH relativeFrom="column">
                  <wp:posOffset>20955</wp:posOffset>
                </wp:positionH>
                <wp:positionV relativeFrom="paragraph">
                  <wp:posOffset>299720</wp:posOffset>
                </wp:positionV>
                <wp:extent cx="5588000" cy="266700"/>
                <wp:effectExtent l="0" t="0" r="1270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2C06A2" w:rsidRDefault="002A5799" w:rsidP="00D40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Prezident, parlament, vláda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left:0;text-align:left;margin-left:1.65pt;margin-top:23.6pt;width:44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" fillcolor="window" strokeweight=".5pt">
                <v:textbox>
                  <w:txbxContent>
                    <w:p w:rsidR="002A5799" w:rsidRPr="002C06A2" w:rsidRDefault="002A5799" w:rsidP="00D40D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Prezident, parlament, vláda</w:t>
                      </w:r>
                    </w:p>
                  </w:txbxContent>
                </v:textbox>
              </v:shape>
            </w:pict>
          </mc:Fallback>
        </mc:AlternateContent>
      </w:r>
      <w:r w:rsidRPr="00D40D27">
        <w:rPr>
          <w:rFonts w:ascii="Times New Roman" w:hAnsi="Times New Roman" w:cs="Times New Roman"/>
          <w:sz w:val="24"/>
          <w:szCs w:val="24"/>
        </w:rPr>
        <w:t>Organizační struktura bezpečnostního systému ČR:</w:t>
      </w:r>
    </w:p>
    <w:p w:rsidR="00374A02" w:rsidRDefault="00374A02" w:rsidP="00374A02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61B09" w:rsidRDefault="0039101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C2E76" wp14:editId="49CF27A1">
                <wp:simplePos x="0" y="0"/>
                <wp:positionH relativeFrom="column">
                  <wp:posOffset>4151630</wp:posOffset>
                </wp:positionH>
                <wp:positionV relativeFrom="paragraph">
                  <wp:posOffset>127000</wp:posOffset>
                </wp:positionV>
                <wp:extent cx="1460500" cy="666750"/>
                <wp:effectExtent l="0" t="0" r="2540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822EE5" w:rsidRDefault="002A5799" w:rsidP="00391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Havarijní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326.9pt;margin-top:10pt;width:11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" fillcolor="window" strokeweight=".5pt">
                <v:textbox>
                  <w:txbxContent>
                    <w:p w:rsidR="002A5799" w:rsidRPr="00822EE5" w:rsidRDefault="002A5799" w:rsidP="003910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E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Havarijní služby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127EE" wp14:editId="1B75A7F6">
                <wp:simplePos x="0" y="0"/>
                <wp:positionH relativeFrom="column">
                  <wp:posOffset>2770505</wp:posOffset>
                </wp:positionH>
                <wp:positionV relativeFrom="paragraph">
                  <wp:posOffset>130175</wp:posOffset>
                </wp:positionV>
                <wp:extent cx="1333500" cy="6667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2C06A2" w:rsidRDefault="002A5799" w:rsidP="00391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Záchranné sbory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218.15pt;margin-top:10.25pt;width:10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" fillcolor="window" strokeweight=".5pt">
                <v:textbox>
                  <w:txbxContent>
                    <w:p w:rsidR="002A5799" w:rsidRPr="002C06A2" w:rsidRDefault="002A5799" w:rsidP="003910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Záchranné sbory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93B52" wp14:editId="5C25800B">
                <wp:simplePos x="0" y="0"/>
                <wp:positionH relativeFrom="column">
                  <wp:posOffset>1363980</wp:posOffset>
                </wp:positionH>
                <wp:positionV relativeFrom="paragraph">
                  <wp:posOffset>98425</wp:posOffset>
                </wp:positionV>
                <wp:extent cx="1308100" cy="679450"/>
                <wp:effectExtent l="0" t="0" r="25400" b="254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2C06A2" w:rsidRDefault="002A5799" w:rsidP="00391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Ozbrojené bezpečnostní sbory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left:0;text-align:left;margin-left:107.4pt;margin-top:7.75pt;width:103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" fillcolor="window" strokeweight=".5pt">
                <v:textbox>
                  <w:txbxContent>
                    <w:p w:rsidR="002A5799" w:rsidRPr="002C06A2" w:rsidRDefault="002A5799" w:rsidP="003910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Ozbrojené bezpečnostní sbory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1C3C" wp14:editId="237DF567">
                <wp:simplePos x="0" y="0"/>
                <wp:positionH relativeFrom="column">
                  <wp:posOffset>20955</wp:posOffset>
                </wp:positionH>
                <wp:positionV relativeFrom="paragraph">
                  <wp:posOffset>92075</wp:posOffset>
                </wp:positionV>
                <wp:extent cx="1238250" cy="692150"/>
                <wp:effectExtent l="0" t="0" r="1905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2C06A2" w:rsidRDefault="002A5799" w:rsidP="00391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Ozbrojené síly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1.65pt;margin-top:7.25pt;width:97.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" fillcolor="window" strokeweight=".5pt">
                <v:textbox>
                  <w:txbxContent>
                    <w:p w:rsidR="002A5799" w:rsidRPr="002C06A2" w:rsidRDefault="002A5799" w:rsidP="003910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Ozbrojené síly</w:t>
                      </w:r>
                    </w:p>
                  </w:txbxContent>
                </v:textbox>
              </v:shape>
            </w:pict>
          </mc:Fallback>
        </mc:AlternateContent>
      </w:r>
    </w:p>
    <w:p w:rsidR="00361B09" w:rsidRDefault="00361B09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B09" w:rsidRDefault="00361B09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01A" w:rsidRDefault="0039101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DF6D7" wp14:editId="62C3884B">
                <wp:simplePos x="0" y="0"/>
                <wp:positionH relativeFrom="column">
                  <wp:posOffset>17780</wp:posOffset>
                </wp:positionH>
                <wp:positionV relativeFrom="paragraph">
                  <wp:posOffset>233680</wp:posOffset>
                </wp:positionV>
                <wp:extent cx="5588000" cy="266700"/>
                <wp:effectExtent l="0" t="0" r="1270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799" w:rsidRPr="00822EE5" w:rsidRDefault="002A5799" w:rsidP="00391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Státní orgány, orgány územních samosprávných celků a právnické a fyzické osoby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left:0;text-align:left;margin-left:1.4pt;margin-top:18.4pt;width:44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" fillcolor="window" strokeweight=".5pt">
                <v:textbox>
                  <w:txbxContent>
                    <w:p w:rsidR="002A5799" w:rsidRPr="00822EE5" w:rsidRDefault="002A5799" w:rsidP="003910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E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Státní orgány, orgány územních samosprávných celků a právnické a fyzické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39101A" w:rsidRDefault="0039101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01A" w:rsidRDefault="0039101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01A" w:rsidRPr="00696830" w:rsidRDefault="00696830" w:rsidP="000C331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Příprava odborného personálu na zvládání mimořádných událostí</w:t>
      </w:r>
    </w:p>
    <w:p w:rsidR="0039101A" w:rsidRDefault="0039101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830" w:rsidRPr="00696830" w:rsidRDefault="00696830" w:rsidP="006968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830">
        <w:rPr>
          <w:rFonts w:ascii="Times New Roman" w:hAnsi="Times New Roman" w:cs="Times New Roman"/>
          <w:color w:val="000000" w:themeColor="text1"/>
          <w:sz w:val="24"/>
          <w:szCs w:val="24"/>
        </w:rPr>
        <w:t>Vzdělávání pracovníků státní správy, úředníků samosprávných celků, odborného personálu zařízení civilní ochrany (dále jen ZCO), P a FO včetně jejich zaměstnanců je velmi důležitým úkolem k zajištění podmínek pro řešení možných MU získáním odborných znalostí, technické a technologické připravenosti na zvládání KS a aktualizované legislativy v souvislosti s harmonizací vzájemné spolupráce mezi členskými zeměmi EU.</w:t>
      </w:r>
    </w:p>
    <w:p w:rsidR="00FB75CA" w:rsidRDefault="00FB75CA" w:rsidP="00696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830" w:rsidRDefault="00696830" w:rsidP="00696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830">
        <w:rPr>
          <w:rFonts w:ascii="Times New Roman" w:hAnsi="Times New Roman" w:cs="Times New Roman"/>
          <w:color w:val="000000" w:themeColor="text1"/>
          <w:sz w:val="24"/>
          <w:szCs w:val="24"/>
        </w:rPr>
        <w:t>Z hlediska věcného zaměření zahrnuje vzdělávání problematiku:</w:t>
      </w:r>
    </w:p>
    <w:p w:rsidR="00696830" w:rsidRPr="00696830" w:rsidRDefault="00696830" w:rsidP="00696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krizového řízení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ochrany obyvatelstva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obrany státu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lastRenderedPageBreak/>
        <w:t>ochrany ekonomiky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IZS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hospodářských a dalších opatření pro krizové stavy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696830" w:rsidRP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vnitřní bezpečnosti a pořádku</w:t>
      </w:r>
      <w:r w:rsidR="00FB75CA">
        <w:rPr>
          <w:rFonts w:ascii="Times New Roman" w:hAnsi="Times New Roman" w:cs="Times New Roman"/>
          <w:sz w:val="24"/>
          <w:szCs w:val="24"/>
        </w:rPr>
        <w:t>,</w:t>
      </w:r>
    </w:p>
    <w:p w:rsidR="00FB75CA" w:rsidRDefault="00696830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požární ochrany</w:t>
      </w:r>
      <w:r w:rsidR="00FB75CA">
        <w:rPr>
          <w:rFonts w:ascii="Times New Roman" w:hAnsi="Times New Roman" w:cs="Times New Roman"/>
          <w:sz w:val="24"/>
          <w:szCs w:val="24"/>
        </w:rPr>
        <w:t>.</w:t>
      </w: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8358B" wp14:editId="4C9ACF6A">
                <wp:simplePos x="0" y="0"/>
                <wp:positionH relativeFrom="column">
                  <wp:posOffset>528955</wp:posOffset>
                </wp:positionH>
                <wp:positionV relativeFrom="paragraph">
                  <wp:posOffset>937895</wp:posOffset>
                </wp:positionV>
                <wp:extent cx="4581525" cy="3267075"/>
                <wp:effectExtent l="57150" t="38100" r="85725" b="1047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267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41.65pt;margin-top:73.85pt;width:360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Pr="00FB75CA">
        <w:rPr>
          <w:rFonts w:ascii="Times New Roman" w:hAnsi="Times New Roman" w:cs="Times New Roman"/>
          <w:sz w:val="24"/>
          <w:szCs w:val="24"/>
        </w:rPr>
        <w:t xml:space="preserve">Vše je směřováno k tomu, aby byly naplněny cíle systému zajištění bezpečnosti ČR, jak je schematicky uvedeno </w:t>
      </w:r>
      <w:r>
        <w:rPr>
          <w:rFonts w:ascii="Times New Roman" w:hAnsi="Times New Roman" w:cs="Times New Roman"/>
          <w:sz w:val="24"/>
          <w:szCs w:val="24"/>
        </w:rPr>
        <w:t xml:space="preserve">níže. </w:t>
      </w:r>
      <w:r w:rsidRPr="00FB75CA">
        <w:rPr>
          <w:rFonts w:ascii="Times New Roman" w:hAnsi="Times New Roman" w:cs="Times New Roman"/>
          <w:sz w:val="24"/>
          <w:szCs w:val="24"/>
        </w:rPr>
        <w:t>Při vzdělávání v oblasti ochrany obyvatelstva se vychází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75CA">
        <w:rPr>
          <w:rFonts w:ascii="Times New Roman" w:hAnsi="Times New Roman" w:cs="Times New Roman"/>
          <w:sz w:val="24"/>
          <w:szCs w:val="24"/>
        </w:rPr>
        <w:t>Koncepce vzdělávání v oblasti krizového řízení schválenou usnesením Bezpečnostní rady státu ze dne 16. 11. 2004</w:t>
      </w:r>
    </w:p>
    <w:p w:rsidR="00FB75CA" w:rsidRDefault="00332DD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928EB" wp14:editId="4D039CA9">
                <wp:simplePos x="0" y="0"/>
                <wp:positionH relativeFrom="column">
                  <wp:posOffset>1719580</wp:posOffset>
                </wp:positionH>
                <wp:positionV relativeFrom="paragraph">
                  <wp:posOffset>114935</wp:posOffset>
                </wp:positionV>
                <wp:extent cx="2228850" cy="2952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47EF8" w:rsidRDefault="002A5799" w:rsidP="00332DD5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7EF8">
                              <w:rPr>
                                <w:outline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Systém zajištění bezpečnosti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2" style="position:absolute;left:0;text-align:left;margin-left:135.4pt;margin-top:9.05pt;width:17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" fillcolor="#daeef3 [664]" strokecolor="#c6d9f1 [671]" strokeweight="2pt">
                <v:textbox>
                  <w:txbxContent>
                    <w:p w:rsidR="002A5799" w:rsidRPr="00647EF8" w:rsidRDefault="002A5799" w:rsidP="00332DD5">
                      <w:pPr>
                        <w:jc w:val="center"/>
                        <w:rPr>
                          <w:outline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7EF8">
                        <w:rPr>
                          <w:outline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Systém zajištění bezpečnosti ČR</w:t>
                      </w:r>
                    </w:p>
                  </w:txbxContent>
                </v:textbox>
              </v:rect>
            </w:pict>
          </mc:Fallback>
        </mc:AlternateContent>
      </w: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332DD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0E076" wp14:editId="56CFCA49">
                <wp:simplePos x="0" y="0"/>
                <wp:positionH relativeFrom="column">
                  <wp:posOffset>3062605</wp:posOffset>
                </wp:positionH>
                <wp:positionV relativeFrom="paragraph">
                  <wp:posOffset>46355</wp:posOffset>
                </wp:positionV>
                <wp:extent cx="1504950" cy="13144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FB75CA" w:rsidRDefault="002A5799" w:rsidP="00FB75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75CA">
                              <w:rPr>
                                <w:color w:val="FFFFFF" w:themeColor="background1"/>
                              </w:rPr>
                              <w:t>Systém zajišťování obrany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33" style="position:absolute;left:0;text-align:left;margin-left:241.15pt;margin-top:3.65pt;width:118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" fillcolor="#00b0f0" strokecolor="#385d8a" strokeweight="2pt">
                <v:textbox>
                  <w:txbxContent>
                    <w:p w:rsidR="002A5799" w:rsidRPr="00FB75CA" w:rsidRDefault="002A5799" w:rsidP="00FB75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75CA">
                        <w:rPr>
                          <w:color w:val="FFFFFF" w:themeColor="background1"/>
                        </w:rPr>
                        <w:t>Systém zajišťování obrany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4F7A8" wp14:editId="712DC278">
                <wp:simplePos x="0" y="0"/>
                <wp:positionH relativeFrom="column">
                  <wp:posOffset>1214755</wp:posOffset>
                </wp:positionH>
                <wp:positionV relativeFrom="paragraph">
                  <wp:posOffset>46355</wp:posOffset>
                </wp:positionV>
                <wp:extent cx="1457325" cy="13144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14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799" w:rsidRDefault="002A5799" w:rsidP="00FB75CA">
                            <w:pPr>
                              <w:jc w:val="center"/>
                            </w:pPr>
                            <w:r>
                              <w:t>Systém krizového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34" style="position:absolute;left:0;text-align:left;margin-left:95.65pt;margin-top:3.65pt;width:114.7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" fillcolor="#00b0f0" strokecolor="#243f60 [1604]" strokeweight="2pt">
                <v:textbox>
                  <w:txbxContent>
                    <w:p w:rsidR="002A5799" w:rsidRDefault="002A5799" w:rsidP="00FB75CA">
                      <w:pPr>
                        <w:jc w:val="center"/>
                      </w:pPr>
                      <w:r>
                        <w:t>Systém krizového řízení</w:t>
                      </w:r>
                    </w:p>
                  </w:txbxContent>
                </v:textbox>
              </v:oval>
            </w:pict>
          </mc:Fallback>
        </mc:AlternateContent>
      </w: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1868DF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EAA7A" wp14:editId="5F8F1144">
                <wp:simplePos x="0" y="0"/>
                <wp:positionH relativeFrom="column">
                  <wp:posOffset>4119880</wp:posOffset>
                </wp:positionH>
                <wp:positionV relativeFrom="paragraph">
                  <wp:posOffset>133985</wp:posOffset>
                </wp:positionV>
                <wp:extent cx="2238375" cy="2116455"/>
                <wp:effectExtent l="0" t="0" r="28575" b="17145"/>
                <wp:wrapNone/>
                <wp:docPr id="12" name="Šipka dole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116455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1868DF" w:rsidRDefault="002A5799" w:rsidP="001868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68DF">
                              <w:rPr>
                                <w:color w:val="FFFFFF" w:themeColor="background1"/>
                              </w:rPr>
                              <w:t>Systém zajišťování vnitřní bezpečnosti a veřejného pořádku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2" o:spid="_x0000_s1035" type="#_x0000_t66" style="position:absolute;left:0;text-align:left;margin-left:324.4pt;margin-top:10.55pt;width:176.25pt;height:1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" adj="10212" fillcolor="#92d050" strokecolor="#385d8a" strokeweight="2pt">
                <v:textbox>
                  <w:txbxContent>
                    <w:p w:rsidR="002A5799" w:rsidRPr="001868DF" w:rsidRDefault="002A5799" w:rsidP="001868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68DF">
                        <w:rPr>
                          <w:color w:val="FFFFFF" w:themeColor="background1"/>
                        </w:rPr>
                        <w:t>Systém zajišťování vnitřní bezpečnosti a veřejného pořádku</w:t>
                      </w:r>
                    </w:p>
                  </w:txbxContent>
                </v:textbox>
              </v:shape>
            </w:pict>
          </mc:Fallback>
        </mc:AlternateContent>
      </w:r>
      <w:r w:rsidR="00FB75C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63CCA" wp14:editId="34A6D81E">
                <wp:simplePos x="0" y="0"/>
                <wp:positionH relativeFrom="column">
                  <wp:posOffset>-582295</wp:posOffset>
                </wp:positionH>
                <wp:positionV relativeFrom="paragraph">
                  <wp:posOffset>137160</wp:posOffset>
                </wp:positionV>
                <wp:extent cx="2061210" cy="2116455"/>
                <wp:effectExtent l="0" t="19050" r="34290" b="36195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1164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799" w:rsidRDefault="002A5799" w:rsidP="00FB75CA">
                            <w:pPr>
                              <w:jc w:val="center"/>
                            </w:pPr>
                            <w:r>
                              <w:t>Systém řešení mimořádných událostí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0" o:spid="_x0000_s1036" type="#_x0000_t13" style="position:absolute;left:0;text-align:left;margin-left:-45.85pt;margin-top:10.8pt;width:162.3pt;height:16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" adj="10800" fillcolor="#92d050" strokecolor="#243f60 [1604]" strokeweight="2pt">
                <v:textbox>
                  <w:txbxContent>
                    <w:p w:rsidR="002A5799" w:rsidRDefault="002A5799" w:rsidP="00FB75CA">
                      <w:pPr>
                        <w:jc w:val="center"/>
                      </w:pPr>
                      <w:r>
                        <w:t>Systém řešení mimořádných událostí</w:t>
                      </w:r>
                    </w:p>
                  </w:txbxContent>
                </v:textbox>
              </v:shape>
            </w:pict>
          </mc:Fallback>
        </mc:AlternateContent>
      </w:r>
    </w:p>
    <w:p w:rsidR="00FB75CA" w:rsidRDefault="001868DF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F39CC" wp14:editId="3A08F5A4">
                <wp:simplePos x="0" y="0"/>
                <wp:positionH relativeFrom="column">
                  <wp:posOffset>2128520</wp:posOffset>
                </wp:positionH>
                <wp:positionV relativeFrom="paragraph">
                  <wp:posOffset>175260</wp:posOffset>
                </wp:positionV>
                <wp:extent cx="1419225" cy="11906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906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FB75CA" w:rsidRDefault="002A5799" w:rsidP="00FB75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75CA">
                              <w:rPr>
                                <w:color w:val="FFFFFF" w:themeColor="background1"/>
                              </w:rPr>
                              <w:t>Systém HOPKS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37" style="position:absolute;left:0;text-align:left;margin-left:167.6pt;margin-top:13.8pt;width:111.7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" fillcolor="#00b0f0" strokecolor="#385d8a" strokeweight="2pt">
                <v:textbox>
                  <w:txbxContent>
                    <w:p w:rsidR="002A5799" w:rsidRPr="00FB75CA" w:rsidRDefault="002A5799" w:rsidP="00FB75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75CA">
                        <w:rPr>
                          <w:color w:val="FFFFFF" w:themeColor="background1"/>
                        </w:rPr>
                        <w:t>Systém HOPKS</w:t>
                      </w:r>
                    </w:p>
                  </w:txbxContent>
                </v:textbox>
              </v:oval>
            </w:pict>
          </mc:Fallback>
        </mc:AlternateContent>
      </w: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FB75C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CA" w:rsidRDefault="009917E8" w:rsidP="009917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V této koncepci je upravena příprava a vzdělávání státních a ostatních zaměstnanců ve správních úřadech, úředníků samosprávných celků, P a FO včetně jejich zaměstnanců, jejichž pracovní náplň je dotčena povinnostmi ve vztahu ke krizovému plánování, např. subjekty hospodářské mobilizace, zdravotnictví, významné subjekty v oblasti energetiky, chemického průmyslu, dopravy, spojů atd.</w:t>
      </w:r>
    </w:p>
    <w:p w:rsidR="000F2901" w:rsidRDefault="000F2901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Default="009917E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Default="009917E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Default="002032F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17E8" w:rsidRPr="009917E8">
        <w:rPr>
          <w:rFonts w:ascii="Times New Roman" w:hAnsi="Times New Roman" w:cs="Times New Roman"/>
          <w:b/>
          <w:sz w:val="24"/>
          <w:szCs w:val="24"/>
        </w:rPr>
        <w:t>Příprava pracovníků státní správy a samosprávy</w:t>
      </w:r>
    </w:p>
    <w:p w:rsidR="009917E8" w:rsidRPr="009917E8" w:rsidRDefault="009917E8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Základní východiska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7E8" w:rsidRDefault="009917E8" w:rsidP="009917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Legislativní základ procesu vzdělávání je tvořen zákony a odvozenými legislativními předpisy a dalšími dokume</w:t>
      </w:r>
      <w:r>
        <w:rPr>
          <w:rFonts w:ascii="Times New Roman" w:hAnsi="Times New Roman" w:cs="Times New Roman"/>
          <w:sz w:val="24"/>
          <w:szCs w:val="24"/>
        </w:rPr>
        <w:t>nty, které řeší zejména problematiku:</w:t>
      </w:r>
    </w:p>
    <w:p w:rsidR="009917E8" w:rsidRPr="009917E8" w:rsidRDefault="009917E8" w:rsidP="009917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národního programu rozvoje vzdělávání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17E8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krizového řízení, ochrany obyvatelstva, ochrany ekonomiky, ochrany státu, vnitřní</w:t>
      </w:r>
    </w:p>
    <w:p w:rsidR="009917E8" w:rsidRPr="009917E8" w:rsidRDefault="009917E8" w:rsidP="009917E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bezpečnosti a veřejného pořádku, IZS, a hospodářských opatření pro krizové stavy.</w:t>
      </w:r>
    </w:p>
    <w:p w:rsidR="009917E8" w:rsidRDefault="009917E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Default="009917E8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Systém přípravy osob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7E8" w:rsidRPr="009917E8" w:rsidRDefault="009917E8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základní kvalifikace cestou vyššího odborného nebo vysokoškolského vzdělávání</w:t>
      </w: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v rámci akreditovaných vzdělávacích studijních programů</w:t>
      </w: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 xml:space="preserve">další profesní vzdělávání, které je určeno pro cílové skupiny pracovníků se zaměřením </w:t>
      </w:r>
      <w:proofErr w:type="gramStart"/>
      <w:r w:rsidRPr="009917E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917E8">
        <w:rPr>
          <w:rFonts w:ascii="Times New Roman" w:hAnsi="Times New Roman" w:cs="Times New Roman"/>
          <w:sz w:val="24"/>
          <w:szCs w:val="24"/>
        </w:rPr>
        <w:t>:</w:t>
      </w:r>
    </w:p>
    <w:p w:rsidR="009917E8" w:rsidRPr="009917E8" w:rsidRDefault="009917E8" w:rsidP="00981E91">
      <w:pPr>
        <w:pStyle w:val="Odstavecseseznamem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prohloubení kvalifikace potřebné k výkonu funkce nebo činnosti v oblasti krizového řízení, její udržování pravidelnou aktualizací odborných znalostí včetně získávání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17E8">
        <w:rPr>
          <w:rFonts w:ascii="Times New Roman" w:hAnsi="Times New Roman" w:cs="Times New Roman"/>
          <w:sz w:val="24"/>
          <w:szCs w:val="24"/>
        </w:rPr>
        <w:t>prodlužování odborné způsobilosti opravňující k výkonu určených činností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17E8" w:rsidRPr="009917E8" w:rsidRDefault="009917E8" w:rsidP="00981E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doplnění potřebných znalostí z oblasti krizového řízení pro konkrétní funkci nebo činnosti, jejich udržování pravidelnou aktualizací.</w:t>
      </w:r>
    </w:p>
    <w:p w:rsidR="00693B25" w:rsidRDefault="00693B25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Default="009917E8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25">
        <w:rPr>
          <w:rFonts w:ascii="Times New Roman" w:hAnsi="Times New Roman" w:cs="Times New Roman"/>
          <w:b/>
          <w:sz w:val="24"/>
          <w:szCs w:val="24"/>
        </w:rPr>
        <w:t>Základní podmínky dané právní normou</w:t>
      </w:r>
    </w:p>
    <w:p w:rsidR="00693B25" w:rsidRPr="00693B25" w:rsidRDefault="00693B25" w:rsidP="009917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7E8" w:rsidRPr="009917E8" w:rsidRDefault="009917E8" w:rsidP="00693B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Právní normy přesně vymezují typy povinného vzdělávání pro:</w:t>
      </w:r>
    </w:p>
    <w:p w:rsid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státní zaměstnance</w:t>
      </w:r>
    </w:p>
    <w:p w:rsidR="00693B25" w:rsidRPr="009917E8" w:rsidRDefault="00693B25" w:rsidP="00693B25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Pr="00693B25" w:rsidRDefault="009917E8" w:rsidP="00981E9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příprava na službu u čekatelů – úřednická zkouška</w:t>
      </w:r>
      <w:r w:rsidR="00693B25">
        <w:rPr>
          <w:rFonts w:ascii="Times New Roman" w:hAnsi="Times New Roman" w:cs="Times New Roman"/>
          <w:sz w:val="24"/>
          <w:szCs w:val="24"/>
        </w:rPr>
        <w:t>,</w:t>
      </w:r>
    </w:p>
    <w:p w:rsidR="009917E8" w:rsidRDefault="009917E8" w:rsidP="00981E9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prohlubování vzdělávání státních zaměstnanců</w:t>
      </w:r>
      <w:r w:rsidR="00693B25">
        <w:rPr>
          <w:rFonts w:ascii="Times New Roman" w:hAnsi="Times New Roman" w:cs="Times New Roman"/>
          <w:sz w:val="24"/>
          <w:szCs w:val="24"/>
        </w:rPr>
        <w:t>.</w:t>
      </w:r>
    </w:p>
    <w:p w:rsidR="00693B25" w:rsidRPr="00693B25" w:rsidRDefault="00693B25" w:rsidP="00693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693B25">
      <w:pPr>
        <w:pStyle w:val="Odstavecseseznamem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Pr="00693B25" w:rsidRDefault="00693B25" w:rsidP="00693B25">
      <w:pPr>
        <w:pStyle w:val="Odstavecseseznamem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917E8" w:rsidRPr="009917E8" w:rsidRDefault="009917E8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7E8">
        <w:rPr>
          <w:rFonts w:ascii="Times New Roman" w:hAnsi="Times New Roman" w:cs="Times New Roman"/>
          <w:sz w:val="24"/>
          <w:szCs w:val="24"/>
        </w:rPr>
        <w:t>úřední</w:t>
      </w:r>
      <w:r w:rsidR="00693B25">
        <w:rPr>
          <w:rFonts w:ascii="Times New Roman" w:hAnsi="Times New Roman" w:cs="Times New Roman"/>
          <w:sz w:val="24"/>
          <w:szCs w:val="24"/>
        </w:rPr>
        <w:t>ky samosprávných územních celků</w:t>
      </w:r>
    </w:p>
    <w:p w:rsidR="009917E8" w:rsidRPr="00693B25" w:rsidRDefault="009917E8" w:rsidP="00981E9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vstupní vzdělávání</w:t>
      </w:r>
      <w:r w:rsidR="00693B25">
        <w:rPr>
          <w:rFonts w:ascii="Times New Roman" w:hAnsi="Times New Roman" w:cs="Times New Roman"/>
          <w:sz w:val="24"/>
          <w:szCs w:val="24"/>
        </w:rPr>
        <w:t>,</w:t>
      </w:r>
    </w:p>
    <w:p w:rsidR="009917E8" w:rsidRPr="00693B25" w:rsidRDefault="009917E8" w:rsidP="00981E9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příprava a ověření základních odborných znalostí</w:t>
      </w:r>
      <w:r w:rsidR="00693B25">
        <w:rPr>
          <w:rFonts w:ascii="Times New Roman" w:hAnsi="Times New Roman" w:cs="Times New Roman"/>
          <w:sz w:val="24"/>
          <w:szCs w:val="24"/>
        </w:rPr>
        <w:t>,</w:t>
      </w:r>
    </w:p>
    <w:p w:rsidR="009917E8" w:rsidRPr="00693B25" w:rsidRDefault="009917E8" w:rsidP="00981E9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příprava vedoucích úředníků a vedoucích úřadů.</w:t>
      </w:r>
    </w:p>
    <w:p w:rsidR="009917E8" w:rsidRDefault="009917E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Pr="00693B25" w:rsidRDefault="00693B25" w:rsidP="00693B2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Právní normy umožňují provozování vzdělávacích aktivit pouze akreditovaným vzdělávacím organizacím, které také vydávají osvědčení o úspěšném zakončení studia.</w:t>
      </w:r>
    </w:p>
    <w:p w:rsidR="00693B25" w:rsidRDefault="00693B25" w:rsidP="00693B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V Koncepci vzdělávání v oblasti krizového řízení je uvedena obsahová náplň vzdělávacích programů respektující následované vzdělávací moduly:</w:t>
      </w:r>
    </w:p>
    <w:p w:rsidR="00693B25" w:rsidRPr="00693B25" w:rsidRDefault="00693B25" w:rsidP="00693B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A – průřez problematikou krizového řízení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B – úvod do problematiky krizového řízení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C – krizové řízení při nevojenských krizových situacích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D – obrana státu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E – ochrana obyvatelstva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F – ochrana ekonomiky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G – vnitřní bezpečnost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H – hospodářská opatření pro krizové stavy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I – integrovaný záchranný systém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MODUL J – krizové řízení v oblasti zdravotnictví.</w:t>
      </w:r>
    </w:p>
    <w:p w:rsidR="00693B25" w:rsidRDefault="00693B2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693B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Obsah jednotlivých modulů je pak určen pro vzdělávání cílových skupin a to:</w:t>
      </w:r>
    </w:p>
    <w:p w:rsidR="00693B25" w:rsidRDefault="00693B25" w:rsidP="00693B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úředníci samosprávných územních celků</w:t>
      </w:r>
    </w:p>
    <w:p w:rsidR="00693B25" w:rsidRDefault="00693B25" w:rsidP="00693B25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Pr="00693B25" w:rsidRDefault="00693B25" w:rsidP="00981E91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vedoucí úřadů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Pr="00693B25" w:rsidRDefault="00693B25" w:rsidP="00981E91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vedoucí úředníci s odbornou odpovědností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3B25" w:rsidRDefault="00693B25" w:rsidP="00981E91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vedoucí úředníci s přímou odpovědností v oblasti krizového 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25" w:rsidRDefault="00693B2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693B2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 xml:space="preserve">Odpovídající znalosti získají absolvováním vzdělávacího </w:t>
      </w:r>
      <w:r w:rsidRPr="00693B25">
        <w:rPr>
          <w:rFonts w:ascii="Times New Roman" w:hAnsi="Times New Roman" w:cs="Times New Roman"/>
          <w:b/>
          <w:sz w:val="24"/>
          <w:szCs w:val="24"/>
        </w:rPr>
        <w:t>MODULU A</w:t>
      </w:r>
      <w:r w:rsidRPr="00693B25">
        <w:rPr>
          <w:rFonts w:ascii="Times New Roman" w:hAnsi="Times New Roman" w:cs="Times New Roman"/>
          <w:sz w:val="24"/>
          <w:szCs w:val="24"/>
        </w:rPr>
        <w:t xml:space="preserve"> v rámci vzdělávání vedoucích úředníků a vedoucích úřadů – zvláštní část.</w:t>
      </w:r>
    </w:p>
    <w:p w:rsidR="00693B25" w:rsidRDefault="00693B2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>úředníci – specialisté v oblasti krizového řízení</w:t>
      </w:r>
    </w:p>
    <w:p w:rsidR="00CB375A" w:rsidRPr="00693B25" w:rsidRDefault="00CB375A" w:rsidP="00CB375A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B25" w:rsidRDefault="00693B25" w:rsidP="00CB37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25">
        <w:rPr>
          <w:rFonts w:ascii="Times New Roman" w:hAnsi="Times New Roman" w:cs="Times New Roman"/>
          <w:sz w:val="24"/>
          <w:szCs w:val="24"/>
        </w:rPr>
        <w:t xml:space="preserve">Odpovídající znalosti získají v rámci zvláštní části odborné způsobilosti, vzdělávací </w:t>
      </w:r>
      <w:r w:rsidRPr="00CB375A">
        <w:rPr>
          <w:rFonts w:ascii="Times New Roman" w:hAnsi="Times New Roman" w:cs="Times New Roman"/>
          <w:b/>
          <w:sz w:val="24"/>
          <w:szCs w:val="24"/>
        </w:rPr>
        <w:t>MODULY B až J</w:t>
      </w:r>
      <w:r w:rsidRPr="00693B25">
        <w:rPr>
          <w:rFonts w:ascii="Times New Roman" w:hAnsi="Times New Roman" w:cs="Times New Roman"/>
          <w:sz w:val="24"/>
          <w:szCs w:val="24"/>
        </w:rPr>
        <w:t xml:space="preserve"> formou průběžného vzdělávání.</w:t>
      </w:r>
    </w:p>
    <w:p w:rsidR="00CB375A" w:rsidRDefault="00CB375A" w:rsidP="00CB37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5A" w:rsidRDefault="00CB375A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státní a ostatní zaměstnanci ve správních úřadech</w:t>
      </w:r>
    </w:p>
    <w:p w:rsidR="00CB375A" w:rsidRPr="00CB375A" w:rsidRDefault="00CB375A" w:rsidP="00CB3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5A" w:rsidRPr="00CB375A" w:rsidRDefault="00CB375A" w:rsidP="00981E9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vrcholový management s obecnou způsobilostí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375A" w:rsidRPr="00CB375A" w:rsidRDefault="00CB375A" w:rsidP="00981E9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střední management s obecnou způsobilostí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5A" w:rsidRDefault="00CB375A" w:rsidP="00CB3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Rozsah potřebn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CB375A">
        <w:rPr>
          <w:rFonts w:ascii="Times New Roman" w:hAnsi="Times New Roman" w:cs="Times New Roman"/>
          <w:sz w:val="24"/>
          <w:szCs w:val="24"/>
        </w:rPr>
        <w:t>ch znalostí odpovídá vzdělávacímu MODULU A.</w:t>
      </w:r>
    </w:p>
    <w:p w:rsidR="00CB375A" w:rsidRPr="00CB375A" w:rsidRDefault="00CB375A" w:rsidP="00CB3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5A" w:rsidRPr="00CB375A" w:rsidRDefault="00CB375A" w:rsidP="00981E9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vrcholový management s přímou odpovědností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375A" w:rsidRPr="00CB375A" w:rsidRDefault="00CB375A" w:rsidP="00981E9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střední management s přímou odpovědností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375A" w:rsidRPr="00CB375A" w:rsidRDefault="00CB375A" w:rsidP="00981E9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specialisté v oblasti krizového řízení.</w:t>
      </w:r>
    </w:p>
    <w:p w:rsidR="00CB375A" w:rsidRDefault="00CB375A" w:rsidP="00CB3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Rozsah potřebných znalostí odpovídá vzdělávacím MODULŮM B až J.</w:t>
      </w:r>
    </w:p>
    <w:p w:rsidR="00CB375A" w:rsidRDefault="00CB375A" w:rsidP="00CB3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5A" w:rsidRDefault="00CB375A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osoby, jejichž služební vztahy se řídí zvláštními předpisy pro ozbrojené síly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375A">
        <w:rPr>
          <w:rFonts w:ascii="Times New Roman" w:hAnsi="Times New Roman" w:cs="Times New Roman"/>
          <w:sz w:val="24"/>
          <w:szCs w:val="24"/>
        </w:rPr>
        <w:t>bezpečnostní sbory (AČR, HZS ČR, PČR atd., zákon č. 221/1999 Sb., 361/2003 Sb., 273/2008 Sb.)</w:t>
      </w:r>
    </w:p>
    <w:p w:rsidR="00CB375A" w:rsidRPr="00CB375A" w:rsidRDefault="00CB375A" w:rsidP="00CB375A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5A" w:rsidRDefault="00CB375A" w:rsidP="00CB37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5A">
        <w:rPr>
          <w:rFonts w:ascii="Times New Roman" w:hAnsi="Times New Roman" w:cs="Times New Roman"/>
          <w:sz w:val="24"/>
          <w:szCs w:val="24"/>
        </w:rPr>
        <w:t>Zpracování odpovídajících vzdělávacích programů a jejich provedení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375A">
        <w:rPr>
          <w:rFonts w:ascii="Times New Roman" w:hAnsi="Times New Roman" w:cs="Times New Roman"/>
          <w:sz w:val="24"/>
          <w:szCs w:val="24"/>
        </w:rPr>
        <w:t>odpovědnosti příslušných správních úřadů v spolupráci s Ministerstvem obrany (dále jen MO), Ministerstvem vnitra (dále jen MV) a dalšími zainteresovanými správními úřady.</w:t>
      </w:r>
    </w:p>
    <w:p w:rsidR="0011400B" w:rsidRDefault="0011400B" w:rsidP="00CB37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00B" w:rsidRDefault="0011400B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0B">
        <w:rPr>
          <w:rFonts w:ascii="Times New Roman" w:hAnsi="Times New Roman" w:cs="Times New Roman"/>
          <w:sz w:val="24"/>
          <w:szCs w:val="24"/>
        </w:rPr>
        <w:t>ostatní osoby u P a FO, jejichž pracovní náplň je dotčena povinnostmi ve vztahu ke krizovému plánování (subjekty hospodářské mobilizace, zdravotnictví, v oblasti energetiky, chemického průmyslu, dopravy, spojů atd.).</w:t>
      </w:r>
    </w:p>
    <w:p w:rsidR="0011400B" w:rsidRDefault="0011400B" w:rsidP="0011400B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1E" w:rsidRDefault="0011400B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0B">
        <w:rPr>
          <w:rFonts w:ascii="Times New Roman" w:hAnsi="Times New Roman" w:cs="Times New Roman"/>
          <w:sz w:val="24"/>
          <w:szCs w:val="24"/>
        </w:rPr>
        <w:t xml:space="preserve">volení a další funkcionáři nepodléhající požadavkům na vzdělání podle daných právních předpisů a vyžadující individuální přístupy (členové Parlamentu ČR, Kanceláře prezidenta republiky, hejtmani, primátoři, starostové, České národní </w:t>
      </w:r>
    </w:p>
    <w:p w:rsidR="0082121E" w:rsidRDefault="0082121E" w:rsidP="0082121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375A" w:rsidRDefault="0011400B" w:rsidP="0082121E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0B">
        <w:rPr>
          <w:rFonts w:ascii="Times New Roman" w:hAnsi="Times New Roman" w:cs="Times New Roman"/>
          <w:sz w:val="24"/>
          <w:szCs w:val="24"/>
        </w:rPr>
        <w:t>banky (dále jen ČNB) a funkcionáři uvedení v § 2 zákona č. 218/2002 Sb.</w:t>
      </w:r>
      <w:r w:rsidR="002032FE">
        <w:rPr>
          <w:rFonts w:ascii="Times New Roman" w:hAnsi="Times New Roman" w:cs="Times New Roman"/>
          <w:sz w:val="24"/>
          <w:szCs w:val="24"/>
        </w:rPr>
        <w:t xml:space="preserve">). </w:t>
      </w:r>
      <w:r w:rsidRPr="0011400B">
        <w:rPr>
          <w:rFonts w:ascii="Times New Roman" w:hAnsi="Times New Roman" w:cs="Times New Roman"/>
          <w:sz w:val="24"/>
          <w:szCs w:val="24"/>
        </w:rPr>
        <w:t>Zpracování vzdělávacího programu a jeho provedení je v odpovědnosti MO, MV, Správa státních hmotných rezerv (dále jen SSHR) ve spolupráci s dalšími zainteresovanými správními úřady a dle požadavků Parlamentu ČR a Kanceláře prezidenta republiky.</w:t>
      </w:r>
    </w:p>
    <w:p w:rsidR="002032FE" w:rsidRDefault="002032FE" w:rsidP="002032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375A" w:rsidRDefault="002032FE" w:rsidP="002032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2FE">
        <w:rPr>
          <w:rFonts w:ascii="Times New Roman" w:hAnsi="Times New Roman" w:cs="Times New Roman"/>
          <w:sz w:val="24"/>
          <w:szCs w:val="24"/>
        </w:rPr>
        <w:t>Za řízení, koordinaci a výkon státní správy odpovídá MV v součinnosti s MO, Ministerstvo zdravotnictví (dále jen MZ), Ministerstvo školství mládeže a tělovýchovy (dále jen MŠMT) a SSHR.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FE">
        <w:rPr>
          <w:rFonts w:ascii="Times New Roman" w:hAnsi="Times New Roman" w:cs="Times New Roman"/>
          <w:sz w:val="24"/>
          <w:szCs w:val="24"/>
        </w:rPr>
        <w:t>Finanční prostředky na vzdělávání úředníků státní správy se vyčleňuje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32FE">
        <w:rPr>
          <w:rFonts w:ascii="Times New Roman" w:hAnsi="Times New Roman" w:cs="Times New Roman"/>
          <w:sz w:val="24"/>
          <w:szCs w:val="24"/>
        </w:rPr>
        <w:t>kapitol státního rozpočtu a pro úředníky samosprávných územních celků z jejich rozpočtů.</w:t>
      </w:r>
    </w:p>
    <w:p w:rsidR="00CB375A" w:rsidRDefault="00CB375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FE" w:rsidRDefault="002032F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32FE">
        <w:rPr>
          <w:rFonts w:ascii="Times New Roman" w:hAnsi="Times New Roman" w:cs="Times New Roman"/>
          <w:b/>
          <w:sz w:val="24"/>
          <w:szCs w:val="24"/>
        </w:rPr>
        <w:t>Příprava odborného personálu zařízení civilní ochrany</w:t>
      </w:r>
    </w:p>
    <w:p w:rsidR="0082121E" w:rsidRPr="002032FE" w:rsidRDefault="0082121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Vyhláška č. 380/2002 Sb. ve své první části řeší postup při zřizování ZCO a při odborné přípravě odborného personálu. Vyhláška uvádí celkem 11 typů těchto zařízení a to pro:</w:t>
      </w:r>
    </w:p>
    <w:p w:rsidR="0082121E" w:rsidRP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zajištění evakuace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zajištění nouzového přežití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nouzové zásobování vodou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poskytování první pomoci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provedení prací spojených s vyprošťováním osob a k odstraňování následků 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zajišťování a označování nebezpečných oblastí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32F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zabezpečení dekontaminace terénu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zabezpečení dekontaminace osob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zabezpečení dekontaminace věcných prostředků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P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zabezpečení ukrytí osob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Default="0082121E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zabezpečení výdeje PIO.</w:t>
      </w:r>
    </w:p>
    <w:p w:rsidR="0082121E" w:rsidRDefault="0082121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E" w:rsidRP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21E">
        <w:rPr>
          <w:rFonts w:ascii="Times New Roman" w:hAnsi="Times New Roman" w:cs="Times New Roman"/>
          <w:b/>
          <w:sz w:val="24"/>
          <w:szCs w:val="24"/>
        </w:rPr>
        <w:t>6. Příprava právnických a fyzických podnikajících osob</w:t>
      </w:r>
    </w:p>
    <w:p w:rsidR="0082121E" w:rsidRPr="0082121E" w:rsidRDefault="0082121E" w:rsidP="008212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1E" w:rsidRDefault="0082121E" w:rsidP="008212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1E">
        <w:rPr>
          <w:rFonts w:ascii="Times New Roman" w:hAnsi="Times New Roman" w:cs="Times New Roman"/>
          <w:sz w:val="24"/>
          <w:szCs w:val="24"/>
        </w:rPr>
        <w:t>Základem úspěchu zabezpečení co nejlepší ochrany zaměstnanců je předpoklad přípravy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1E">
        <w:rPr>
          <w:rFonts w:ascii="Times New Roman" w:hAnsi="Times New Roman" w:cs="Times New Roman"/>
          <w:sz w:val="24"/>
          <w:szCs w:val="24"/>
        </w:rPr>
        <w:t xml:space="preserve">nejen vedoucích pracovníků nebo specialistů, ale také samotných zaměstnanců na </w:t>
      </w:r>
      <w:r>
        <w:rPr>
          <w:rFonts w:ascii="Times New Roman" w:hAnsi="Times New Roman" w:cs="Times New Roman"/>
          <w:sz w:val="24"/>
          <w:szCs w:val="24"/>
        </w:rPr>
        <w:t>mimořádné nebo krizové situace</w:t>
      </w:r>
      <w:r w:rsidRPr="00821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1E">
        <w:rPr>
          <w:rFonts w:ascii="Times New Roman" w:hAnsi="Times New Roman" w:cs="Times New Roman"/>
          <w:sz w:val="24"/>
          <w:szCs w:val="24"/>
        </w:rPr>
        <w:t>které je mohou ohrozit. Současně je naučit jak reagovat, tyto situace zvládat a jaké prvky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1E">
        <w:rPr>
          <w:rFonts w:ascii="Times New Roman" w:hAnsi="Times New Roman" w:cs="Times New Roman"/>
          <w:sz w:val="24"/>
          <w:szCs w:val="24"/>
        </w:rPr>
        <w:t>ochrany uplatňovat.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1E">
        <w:rPr>
          <w:rFonts w:ascii="Times New Roman" w:hAnsi="Times New Roman" w:cs="Times New Roman"/>
          <w:sz w:val="24"/>
          <w:szCs w:val="24"/>
        </w:rPr>
        <w:t>Cílem této přípravy je zajistit odpovídající úroveň znalostí a dovedností v ochraně,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1E">
        <w:rPr>
          <w:rFonts w:ascii="Times New Roman" w:hAnsi="Times New Roman" w:cs="Times New Roman"/>
          <w:sz w:val="24"/>
          <w:szCs w:val="24"/>
        </w:rPr>
        <w:t>sebeochraně a vzájemné pomoci.</w:t>
      </w:r>
      <w:r w:rsidR="00FE2C61">
        <w:rPr>
          <w:rFonts w:ascii="Times New Roman" w:hAnsi="Times New Roman" w:cs="Times New Roman"/>
          <w:sz w:val="24"/>
          <w:szCs w:val="24"/>
        </w:rPr>
        <w:t xml:space="preserve"> </w:t>
      </w:r>
      <w:r w:rsidR="00FE2C61" w:rsidRPr="00FE2C61">
        <w:rPr>
          <w:rFonts w:ascii="Times New Roman" w:hAnsi="Times New Roman" w:cs="Times New Roman"/>
          <w:sz w:val="24"/>
          <w:szCs w:val="24"/>
        </w:rPr>
        <w:t>Vzdělávání je prováděno v souladu s platnou legislati</w:t>
      </w:r>
      <w:r w:rsidR="00FE2C61">
        <w:rPr>
          <w:rFonts w:ascii="Times New Roman" w:hAnsi="Times New Roman" w:cs="Times New Roman"/>
          <w:sz w:val="24"/>
          <w:szCs w:val="24"/>
        </w:rPr>
        <w:t>vou a to zákony č. 133/1985 Sb.</w:t>
      </w:r>
      <w:r w:rsidR="00FE2C61" w:rsidRPr="00FE2C61">
        <w:rPr>
          <w:rFonts w:ascii="Times New Roman" w:hAnsi="Times New Roman" w:cs="Times New Roman"/>
          <w:sz w:val="24"/>
          <w:szCs w:val="24"/>
        </w:rPr>
        <w:t>, 18/1997 Sb., 239/2000 Sb., 59/2006 Sb., 262/2006 Sb.</w:t>
      </w:r>
    </w:p>
    <w:p w:rsidR="00FE2C61" w:rsidRDefault="00FE2C61" w:rsidP="00FE2C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C61" w:rsidRPr="00FE2C61" w:rsidRDefault="00FE2C61" w:rsidP="00FE2C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 xml:space="preserve">Vzdělávání profesionální, kvalifikační a doplňující je stále potřebné, které je nutno orientovat </w:t>
      </w:r>
      <w:proofErr w:type="gramStart"/>
      <w:r w:rsidRPr="00FE2C6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E2C61">
        <w:rPr>
          <w:rFonts w:ascii="Times New Roman" w:hAnsi="Times New Roman" w:cs="Times New Roman"/>
          <w:sz w:val="24"/>
          <w:szCs w:val="24"/>
        </w:rPr>
        <w:t>:</w:t>
      </w:r>
    </w:p>
    <w:p w:rsidR="00FE2C61" w:rsidRPr="00FE2C61" w:rsidRDefault="00FE2C6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>vrcholový management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2C61" w:rsidRPr="00FE2C61" w:rsidRDefault="00FE2C6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>všechny zaměstnance při respektování jejich pracovního zařazení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21E" w:rsidRDefault="00FE2C6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>míru odpovědnosti za realizaci a plnění úkolů ochrany zaměstnanců při MU (KS).</w:t>
      </w:r>
    </w:p>
    <w:p w:rsidR="0082121E" w:rsidRDefault="0082121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C61" w:rsidRPr="00FE2C61" w:rsidRDefault="00FE2C61" w:rsidP="00FE2C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>Na základě rozvržení dle základní orientace lze možnou přípravu organizovat následovně:</w:t>
      </w:r>
    </w:p>
    <w:p w:rsidR="00FE2C61" w:rsidRPr="00FE2C61" w:rsidRDefault="00FE2C6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C61">
        <w:rPr>
          <w:rFonts w:ascii="Times New Roman" w:hAnsi="Times New Roman" w:cs="Times New Roman"/>
          <w:sz w:val="24"/>
          <w:szCs w:val="24"/>
        </w:rPr>
        <w:t xml:space="preserve">vrcholový management, který odpovídá </w:t>
      </w:r>
      <w:proofErr w:type="gramStart"/>
      <w:r w:rsidRPr="00FE2C6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FE2C61">
        <w:rPr>
          <w:rFonts w:ascii="Times New Roman" w:hAnsi="Times New Roman" w:cs="Times New Roman"/>
          <w:sz w:val="24"/>
          <w:szCs w:val="24"/>
        </w:rPr>
        <w:t>:</w:t>
      </w:r>
    </w:p>
    <w:p w:rsidR="00FE2C61" w:rsidRPr="00007FD1" w:rsidRDefault="00FE2C61" w:rsidP="00981E9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celkovou připravenost organizace</w:t>
      </w:r>
      <w:r w:rsidR="00007FD1">
        <w:rPr>
          <w:rFonts w:ascii="Times New Roman" w:hAnsi="Times New Roman" w:cs="Times New Roman"/>
          <w:sz w:val="24"/>
          <w:szCs w:val="24"/>
        </w:rPr>
        <w:t>,</w:t>
      </w:r>
    </w:p>
    <w:p w:rsidR="00FE2C61" w:rsidRDefault="00FE2C61" w:rsidP="00981E9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ochranu zaměstnanců a majetku před dopady MU (KS).</w:t>
      </w:r>
    </w:p>
    <w:p w:rsidR="00007FD1" w:rsidRPr="00007FD1" w:rsidRDefault="00007FD1" w:rsidP="00007FD1">
      <w:pPr>
        <w:pStyle w:val="Odstavecseseznamem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Default="00007FD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odborný orgán krizového řízení (krizový mana</w:t>
      </w:r>
      <w:r w:rsidR="00B40E3D">
        <w:rPr>
          <w:rFonts w:ascii="Times New Roman" w:hAnsi="Times New Roman" w:cs="Times New Roman"/>
          <w:sz w:val="24"/>
          <w:szCs w:val="24"/>
        </w:rPr>
        <w:t>ž</w:t>
      </w:r>
      <w:r w:rsidRPr="00007FD1">
        <w:rPr>
          <w:rFonts w:ascii="Times New Roman" w:hAnsi="Times New Roman" w:cs="Times New Roman"/>
          <w:sz w:val="24"/>
          <w:szCs w:val="24"/>
        </w:rPr>
        <w:t>er), který zabezpečuje:</w:t>
      </w:r>
    </w:p>
    <w:p w:rsidR="00007FD1" w:rsidRPr="00007FD1" w:rsidRDefault="00007FD1" w:rsidP="00007FD1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Pr="00007FD1" w:rsidRDefault="00007FD1" w:rsidP="00981E9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 xml:space="preserve">koordinaci příprav na </w:t>
      </w:r>
      <w:r>
        <w:rPr>
          <w:rFonts w:ascii="Times New Roman" w:hAnsi="Times New Roman" w:cs="Times New Roman"/>
          <w:sz w:val="24"/>
          <w:szCs w:val="24"/>
        </w:rPr>
        <w:t>mimořádné nebo krizové situace,</w:t>
      </w:r>
    </w:p>
    <w:p w:rsidR="00007FD1" w:rsidRPr="00007FD1" w:rsidRDefault="00007FD1" w:rsidP="00981E9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koordinaci havarijního a krizového plánování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navrhování (vytváření podmínek) pro:</w:t>
      </w:r>
    </w:p>
    <w:p w:rsidR="00007FD1" w:rsidRPr="00007FD1" w:rsidRDefault="00007FD1" w:rsidP="00981E9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uskutečňování krizových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činnosti havarijního (krizového) štábu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vzdělávání v oblasti krizového řízení a ochrany zaměstnanců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provádění nácviků atd.</w:t>
      </w:r>
    </w:p>
    <w:p w:rsidR="00007FD1" w:rsidRDefault="00007FD1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Default="00007FD1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Default="00007FD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vedoucí pracovišť zabezpečují:</w:t>
      </w:r>
    </w:p>
    <w:p w:rsidR="00007FD1" w:rsidRPr="00007FD1" w:rsidRDefault="00007FD1" w:rsidP="00007FD1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Pr="00007FD1" w:rsidRDefault="00007FD1" w:rsidP="00981E9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přípravu a realizaci krizových opatření ve své svěřené působnosti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ochranu pracovišť a pracovníků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vzdělávání (školení, semináře atd.).</w:t>
      </w:r>
    </w:p>
    <w:p w:rsidR="00007FD1" w:rsidRDefault="00007FD1" w:rsidP="00981E91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zaměstnanci:</w:t>
      </w:r>
    </w:p>
    <w:p w:rsidR="00007FD1" w:rsidRPr="00007FD1" w:rsidRDefault="00007FD1" w:rsidP="00007FD1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FD1" w:rsidRPr="00007FD1" w:rsidRDefault="00007FD1" w:rsidP="00981E91">
      <w:pPr>
        <w:pStyle w:val="Odstavecseseznamem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>aktivně se zúčastňují procesu vzdělávání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FD1" w:rsidRPr="00007FD1" w:rsidRDefault="00007FD1" w:rsidP="00981E91">
      <w:pPr>
        <w:pStyle w:val="Odstavecseseznamem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FD1">
        <w:rPr>
          <w:rFonts w:ascii="Times New Roman" w:hAnsi="Times New Roman" w:cs="Times New Roman"/>
          <w:sz w:val="24"/>
          <w:szCs w:val="24"/>
        </w:rPr>
        <w:t xml:space="preserve">získávají znalosti, dovednosti a návyky včetně chování při </w:t>
      </w:r>
      <w:r w:rsidR="00C545FB">
        <w:rPr>
          <w:rFonts w:ascii="Times New Roman" w:hAnsi="Times New Roman" w:cs="Times New Roman"/>
          <w:sz w:val="24"/>
          <w:szCs w:val="24"/>
        </w:rPr>
        <w:t>mimořádných nebo krizových situacích.</w:t>
      </w:r>
    </w:p>
    <w:p w:rsidR="00C545FB" w:rsidRDefault="00C545FB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5FB" w:rsidRPr="00C545FB" w:rsidRDefault="00C545FB" w:rsidP="00C545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FB">
        <w:rPr>
          <w:rFonts w:ascii="Times New Roman" w:hAnsi="Times New Roman" w:cs="Times New Roman"/>
          <w:sz w:val="24"/>
          <w:szCs w:val="24"/>
        </w:rPr>
        <w:t>Možnosti a způsoby (formy) vzdělávání vycházejí z požadavků na celkovou úroveň vzdělávání zaměstnanců, finančního a materiálního zabezpečení.</w:t>
      </w:r>
    </w:p>
    <w:p w:rsidR="00C545FB" w:rsidRDefault="00C545FB" w:rsidP="00C545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5FB" w:rsidRDefault="00C545FB" w:rsidP="00C545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FB">
        <w:rPr>
          <w:rFonts w:ascii="Times New Roman" w:hAnsi="Times New Roman" w:cs="Times New Roman"/>
          <w:sz w:val="24"/>
          <w:szCs w:val="24"/>
        </w:rPr>
        <w:t xml:space="preserve">Proces vzdělávání pracovníků státní správy, úředníků samosprávných územních celků, odborného personálu ZCO, právnických a podnikajících fyzických osob včetně jejich zaměstnanců by měl pokračovat získáváním dovedností a návyků směřujících k žádoucímu cíli tj. k sebeochraně a vzájemné pomoci. Získávání dovedností a návyků je však otázkou času a periodických nácviků. Proto má-li být cíle dosaženo, pak je potřebný aktivní přístup všech zainteresovaných složek k celému procesu vzdělávání a přípravy na </w:t>
      </w:r>
      <w:r>
        <w:rPr>
          <w:rFonts w:ascii="Times New Roman" w:hAnsi="Times New Roman" w:cs="Times New Roman"/>
          <w:sz w:val="24"/>
          <w:szCs w:val="24"/>
        </w:rPr>
        <w:t>mimořádné nebo krizové situace</w:t>
      </w:r>
      <w:r w:rsidRPr="00C545FB">
        <w:rPr>
          <w:rFonts w:ascii="Times New Roman" w:hAnsi="Times New Roman" w:cs="Times New Roman"/>
          <w:sz w:val="24"/>
          <w:szCs w:val="24"/>
        </w:rPr>
        <w:t>.</w:t>
      </w:r>
    </w:p>
    <w:p w:rsidR="00C545FB" w:rsidRDefault="00C545FB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5FB" w:rsidRDefault="00467C54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C54">
        <w:rPr>
          <w:rFonts w:ascii="Times New Roman" w:hAnsi="Times New Roman" w:cs="Times New Roman"/>
          <w:b/>
          <w:sz w:val="24"/>
          <w:szCs w:val="24"/>
        </w:rPr>
        <w:t>7. Příprava obyvatelstva na zvládání mimořádných událostí</w:t>
      </w:r>
    </w:p>
    <w:p w:rsidR="00467C54" w:rsidRDefault="00467C54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C54" w:rsidRDefault="00467C54" w:rsidP="00467C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C54">
        <w:rPr>
          <w:rFonts w:ascii="Times New Roman" w:hAnsi="Times New Roman" w:cs="Times New Roman"/>
          <w:sz w:val="24"/>
          <w:szCs w:val="24"/>
        </w:rPr>
        <w:t>Podle listiny základních práv a svobod v České republice (dále jen ČR) náleží ochrana života, zdraví a majetku občanů k jejich základním právům. Ústavní zákon č. 110/1998 Sb. ve svém článku 1 stanovuje, že garantem ochrany životů, zdraví a majetkových hodnot je stát.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54">
        <w:rPr>
          <w:rFonts w:ascii="Times New Roman" w:hAnsi="Times New Roman" w:cs="Times New Roman"/>
          <w:sz w:val="24"/>
          <w:szCs w:val="24"/>
        </w:rPr>
        <w:t>Ochrana obyvatelstva při mimořádné události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54">
        <w:rPr>
          <w:rFonts w:ascii="Times New Roman" w:hAnsi="Times New Roman" w:cs="Times New Roman"/>
          <w:sz w:val="24"/>
          <w:szCs w:val="24"/>
        </w:rPr>
        <w:t>je tedy prvořadou povinností státních orgánů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C54">
        <w:rPr>
          <w:rFonts w:ascii="Times New Roman" w:hAnsi="Times New Roman" w:cs="Times New Roman"/>
          <w:sz w:val="24"/>
          <w:szCs w:val="24"/>
        </w:rPr>
        <w:t>orgánů územních samosprávných celků. Bezprostřední pomoc občanům musí zabezpečovat obec, zaměstnavatel a složky integrovaného záchranného systému (dále jen IZS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Pr="00467C54">
        <w:rPr>
          <w:rFonts w:ascii="Times New Roman" w:hAnsi="Times New Roman" w:cs="Times New Roman"/>
          <w:sz w:val="24"/>
          <w:szCs w:val="24"/>
        </w:rPr>
        <w:t xml:space="preserve">). Za tím účelem státní orgány, orgány krajů a obcí rozšířenou působností (dále jen ORP), obce </w:t>
      </w:r>
    </w:p>
    <w:p w:rsidR="00467C54" w:rsidRDefault="00467C54" w:rsidP="00467C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C54" w:rsidRDefault="00467C54" w:rsidP="00467C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C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C54">
        <w:rPr>
          <w:rFonts w:ascii="Times New Roman" w:hAnsi="Times New Roman" w:cs="Times New Roman"/>
          <w:sz w:val="24"/>
          <w:szCs w:val="24"/>
        </w:rPr>
        <w:t>zaměstnavatelé musí poskytovat občanům informace o možných ohroženích, plánovaných opatřeních a postupech při řešení dopadů 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54">
        <w:rPr>
          <w:rFonts w:ascii="Times New Roman" w:hAnsi="Times New Roman" w:cs="Times New Roman"/>
          <w:sz w:val="24"/>
          <w:szCs w:val="24"/>
        </w:rPr>
        <w:t>V tomto smyslu hlavní zodpovědnost za informování právnických a podnikajících fyzických osob (dále jen P a FO) včetně fyzických osob spočívá na obecních úřadech a zaměstnavatelích.</w:t>
      </w:r>
    </w:p>
    <w:p w:rsidR="00467C54" w:rsidRDefault="00467C54" w:rsidP="00467C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hlediska preventivně výchovné činnosti lze prevenci charakterizovat </w:t>
      </w:r>
      <w:r w:rsidRPr="00467C54">
        <w:rPr>
          <w:rFonts w:ascii="Times New Roman" w:hAnsi="Times New Roman" w:cs="Times New Roman"/>
          <w:sz w:val="24"/>
          <w:szCs w:val="24"/>
        </w:rPr>
        <w:t>jako soubor opatření, jejichž cílem je předcházení v</w:t>
      </w:r>
      <w:r>
        <w:rPr>
          <w:rFonts w:ascii="Times New Roman" w:hAnsi="Times New Roman" w:cs="Times New Roman"/>
          <w:sz w:val="24"/>
          <w:szCs w:val="24"/>
        </w:rPr>
        <w:t>zniku MU nebo krizových situací</w:t>
      </w:r>
      <w:r w:rsidRPr="00467C54">
        <w:rPr>
          <w:rFonts w:ascii="Times New Roman" w:hAnsi="Times New Roman" w:cs="Times New Roman"/>
          <w:sz w:val="24"/>
          <w:szCs w:val="24"/>
        </w:rPr>
        <w:t>, případně vzniku jiných škodlivých vlivů, které by mohly způsobit škody na životech, zdraví a majetku občanů nebo které by mohly negativně působit na životní prostředí.</w:t>
      </w:r>
      <w:r w:rsidR="000C7F30">
        <w:rPr>
          <w:rFonts w:ascii="Times New Roman" w:hAnsi="Times New Roman" w:cs="Times New Roman"/>
          <w:sz w:val="24"/>
          <w:szCs w:val="24"/>
        </w:rPr>
        <w:t xml:space="preserve"> Legislativně obsahová</w:t>
      </w:r>
      <w:r w:rsidR="000C7F30" w:rsidRPr="000C7F30">
        <w:rPr>
          <w:rFonts w:ascii="Times New Roman" w:hAnsi="Times New Roman" w:cs="Times New Roman"/>
          <w:sz w:val="24"/>
          <w:szCs w:val="24"/>
        </w:rPr>
        <w:t xml:space="preserve"> zaměření, úkoly a formy preventivně výchovné činnosti vychází ze současných </w:t>
      </w:r>
      <w:r w:rsidR="000C7F30">
        <w:rPr>
          <w:rFonts w:ascii="Times New Roman" w:hAnsi="Times New Roman" w:cs="Times New Roman"/>
          <w:sz w:val="24"/>
          <w:szCs w:val="24"/>
        </w:rPr>
        <w:t>platných legislativních</w:t>
      </w:r>
      <w:r w:rsidR="000C7F30" w:rsidRPr="000C7F30">
        <w:rPr>
          <w:rFonts w:ascii="Times New Roman" w:hAnsi="Times New Roman" w:cs="Times New Roman"/>
          <w:sz w:val="24"/>
          <w:szCs w:val="24"/>
        </w:rPr>
        <w:t xml:space="preserve"> norem (zejména zákona č. 239/2000 Sb. a 240/2000 Sb.), které zdůrazňují potřebu přípravy obyvatelstva tak, aby bylo dosaženo nutných znalostí a dovedností osob a jejich chování </w:t>
      </w:r>
      <w:r w:rsidR="000C7F30">
        <w:rPr>
          <w:rFonts w:ascii="Times New Roman" w:hAnsi="Times New Roman" w:cs="Times New Roman"/>
          <w:sz w:val="24"/>
          <w:szCs w:val="24"/>
        </w:rPr>
        <w:t>v rámci</w:t>
      </w:r>
      <w:r w:rsidR="000C7F30" w:rsidRPr="000C7F30">
        <w:rPr>
          <w:rFonts w:ascii="Times New Roman" w:hAnsi="Times New Roman" w:cs="Times New Roman"/>
          <w:sz w:val="24"/>
          <w:szCs w:val="24"/>
        </w:rPr>
        <w:t xml:space="preserve"> MU. Z toho vyplývá, že občané mají právo na pomoc státu, ale mají i povinnosti a</w:t>
      </w:r>
      <w:r w:rsidR="000C7F30">
        <w:rPr>
          <w:rFonts w:ascii="Times New Roman" w:hAnsi="Times New Roman" w:cs="Times New Roman"/>
          <w:sz w:val="24"/>
          <w:szCs w:val="24"/>
        </w:rPr>
        <w:t> </w:t>
      </w:r>
      <w:r w:rsidR="000C7F30" w:rsidRPr="000C7F30">
        <w:rPr>
          <w:rFonts w:ascii="Times New Roman" w:hAnsi="Times New Roman" w:cs="Times New Roman"/>
          <w:sz w:val="24"/>
          <w:szCs w:val="24"/>
        </w:rPr>
        <w:t>spoluodpovědnost za svoji ochranu. Občan jako základní prvek celého systému ochrany obyvatelstva by měl být informovaný a sebevzdělaný, umět reagovat na přijímaná opatření, chránit sebe a poskytovat pomoc ostatním.</w:t>
      </w:r>
    </w:p>
    <w:p w:rsidR="000C7F30" w:rsidRDefault="000C7F30" w:rsidP="00467C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Formy preventivně výchovné činnosti jsou: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teletext,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televizní vysílání,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rozhlasové vysílání,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tisk,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MŠMT,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průzkum veřejného mínění,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pomoc školám,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propagační materiály,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výstavy,</w:t>
      </w:r>
    </w:p>
    <w:p w:rsidR="000C7F30" w:rsidRDefault="000C7F30" w:rsidP="000C7F3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 rámci mezinárodní spolupráce.</w:t>
      </w:r>
    </w:p>
    <w:p w:rsidR="00E6027A" w:rsidRDefault="00E6027A" w:rsidP="00E602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B40E3D" w:rsidP="00E602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3D" w:rsidRDefault="00B40E3D" w:rsidP="00E602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7A" w:rsidRDefault="00E6027A" w:rsidP="00E602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7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40E3D">
        <w:rPr>
          <w:rFonts w:ascii="Times New Roman" w:hAnsi="Times New Roman" w:cs="Times New Roman"/>
          <w:b/>
          <w:sz w:val="24"/>
          <w:szCs w:val="24"/>
        </w:rPr>
        <w:t>Plánování ochrany obyvatelstva</w:t>
      </w:r>
    </w:p>
    <w:p w:rsidR="00B40E3D" w:rsidRDefault="00B40E3D" w:rsidP="00E602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3D" w:rsidRPr="00B40E3D" w:rsidRDefault="00B40E3D" w:rsidP="00B40E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Plánování ochrany obyvatelstva je nedílnou a dominantní součástí všech krizových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E3D">
        <w:rPr>
          <w:rFonts w:ascii="Times New Roman" w:hAnsi="Times New Roman" w:cs="Times New Roman"/>
          <w:sz w:val="24"/>
          <w:szCs w:val="24"/>
        </w:rPr>
        <w:t>havarijních plánů a jejich strukturu lze rozložit do těchto základních funkcí: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b/>
          <w:sz w:val="24"/>
          <w:szCs w:val="24"/>
        </w:rPr>
        <w:t>Plánování</w:t>
      </w:r>
      <w:r w:rsidRPr="00B40E3D">
        <w:rPr>
          <w:rFonts w:ascii="Times New Roman" w:hAnsi="Times New Roman" w:cs="Times New Roman"/>
          <w:sz w:val="24"/>
          <w:szCs w:val="24"/>
        </w:rPr>
        <w:t xml:space="preserve"> – ( záměr, úmysl, zámysl) vyjadřuje schopnost převádět myšlenkové procesy do plánů, které jsou svou podstatou formou vize zpracovatelů realizace cílů. Systémově musí mít plán logickou strukturu, informačně využitelnou formu a technologická vztah k časové realizaci.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b/>
          <w:sz w:val="24"/>
          <w:szCs w:val="24"/>
        </w:rPr>
        <w:t>Organizování</w:t>
      </w:r>
      <w:r w:rsidRPr="00B40E3D">
        <w:rPr>
          <w:rFonts w:ascii="Times New Roman" w:hAnsi="Times New Roman" w:cs="Times New Roman"/>
          <w:sz w:val="24"/>
          <w:szCs w:val="24"/>
        </w:rPr>
        <w:t xml:space="preserve"> – významově lze charakterizovat rysy jako zařazování, způsob personálního uspořádání, vytváření organizačních struktur apod. Navazuje na plánování (v přípravném období – personalistika, při řešení MU – vedení).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b/>
          <w:sz w:val="24"/>
          <w:szCs w:val="24"/>
        </w:rPr>
        <w:t>Vedení</w:t>
      </w:r>
      <w:r w:rsidRPr="00B40E3D">
        <w:rPr>
          <w:rFonts w:ascii="Times New Roman" w:hAnsi="Times New Roman" w:cs="Times New Roman"/>
          <w:sz w:val="24"/>
          <w:szCs w:val="24"/>
        </w:rPr>
        <w:t xml:space="preserve"> – znamená postavení, schopnost vést, tvoří pojmovou hranici mezi vedením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E3D">
        <w:rPr>
          <w:rFonts w:ascii="Times New Roman" w:hAnsi="Times New Roman" w:cs="Times New Roman"/>
          <w:sz w:val="24"/>
          <w:szCs w:val="24"/>
        </w:rPr>
        <w:t>organizováním.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b/>
          <w:sz w:val="24"/>
          <w:szCs w:val="24"/>
        </w:rPr>
        <w:t>Kontrola</w:t>
      </w:r>
      <w:r w:rsidRPr="00B40E3D">
        <w:rPr>
          <w:rFonts w:ascii="Times New Roman" w:hAnsi="Times New Roman" w:cs="Times New Roman"/>
          <w:sz w:val="24"/>
          <w:szCs w:val="24"/>
        </w:rPr>
        <w:t xml:space="preserve"> – (dozor, regulování) způsob porovnávání plánu se skutečným stavem.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3D">
        <w:rPr>
          <w:rFonts w:ascii="Times New Roman" w:hAnsi="Times New Roman" w:cs="Times New Roman"/>
          <w:sz w:val="24"/>
          <w:szCs w:val="24"/>
        </w:rPr>
        <w:t>Chceme-li porovnávat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3D">
        <w:rPr>
          <w:rFonts w:ascii="Times New Roman" w:hAnsi="Times New Roman" w:cs="Times New Roman"/>
          <w:sz w:val="24"/>
          <w:szCs w:val="24"/>
        </w:rPr>
        <w:t xml:space="preserve"> je potřebné stanovit parametry a kritéria měřitelnosti. Smyslem a cílem kontroly je poznávání odchylek, které mají buď pozitivní – chtěny rozvoj, nebo negativní, které informují o tom, že systém může být ohrožen a je potřeba provést korekce. Korekce ve svém principu nejsou nic jiného, než činnosti zabývající se řízením rizik. Kontrola se také využívá jako zpětná vazba přijatých opatření.</w:t>
      </w:r>
    </w:p>
    <w:p w:rsidR="000C7F30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b/>
          <w:sz w:val="24"/>
          <w:szCs w:val="24"/>
        </w:rPr>
        <w:t>Personalistika</w:t>
      </w:r>
      <w:r w:rsidRPr="00B40E3D">
        <w:rPr>
          <w:rFonts w:ascii="Times New Roman" w:hAnsi="Times New Roman" w:cs="Times New Roman"/>
          <w:sz w:val="24"/>
          <w:szCs w:val="24"/>
        </w:rPr>
        <w:t xml:space="preserve"> – (personální marketing, přiřazení lidí k práci, personální zajištění přijímaných opatření, školení) udržuje a zdokonaluje již fungující organizační strukturu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E3D">
        <w:rPr>
          <w:rFonts w:ascii="Times New Roman" w:hAnsi="Times New Roman" w:cs="Times New Roman"/>
          <w:sz w:val="24"/>
          <w:szCs w:val="24"/>
        </w:rPr>
        <w:t>kvalitním stavu.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3D">
        <w:rPr>
          <w:rFonts w:ascii="Times New Roman" w:hAnsi="Times New Roman" w:cs="Times New Roman"/>
          <w:sz w:val="24"/>
          <w:szCs w:val="24"/>
        </w:rPr>
        <w:t>Z uvedeného je zřejmé, že lze plánování vyjádřit jako procesní technologii managementu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kde</w:t>
      </w:r>
      <w:r w:rsidRPr="00B40E3D">
        <w:rPr>
          <w:rFonts w:ascii="Times New Roman" w:hAnsi="Times New Roman" w:cs="Times New Roman"/>
          <w:sz w:val="24"/>
          <w:szCs w:val="24"/>
        </w:rPr>
        <w:t xml:space="preserve"> výstupem je výběr budoucích úkolů a z nich vyplývajících činností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E3D">
        <w:rPr>
          <w:rFonts w:ascii="Times New Roman" w:hAnsi="Times New Roman" w:cs="Times New Roman"/>
          <w:sz w:val="24"/>
          <w:szCs w:val="24"/>
        </w:rPr>
        <w:t>jejich možných alternativ pro splnění úkolů</w:t>
      </w:r>
      <w:r w:rsidR="00651DB3">
        <w:rPr>
          <w:rFonts w:ascii="Times New Roman" w:hAnsi="Times New Roman" w:cs="Times New Roman"/>
          <w:sz w:val="24"/>
          <w:szCs w:val="24"/>
        </w:rPr>
        <w:t xml:space="preserve"> (viz </w:t>
      </w:r>
      <w:r w:rsidRPr="00B40E3D">
        <w:rPr>
          <w:rFonts w:ascii="Times New Roman" w:hAnsi="Times New Roman" w:cs="Times New Roman"/>
          <w:sz w:val="24"/>
          <w:szCs w:val="24"/>
        </w:rPr>
        <w:t>obr</w:t>
      </w:r>
      <w:r w:rsidR="00651DB3">
        <w:rPr>
          <w:rFonts w:ascii="Times New Roman" w:hAnsi="Times New Roman" w:cs="Times New Roman"/>
          <w:sz w:val="24"/>
          <w:szCs w:val="24"/>
        </w:rPr>
        <w:t>.</w:t>
      </w:r>
      <w:r w:rsidRPr="00B40E3D">
        <w:rPr>
          <w:rFonts w:ascii="Times New Roman" w:hAnsi="Times New Roman" w:cs="Times New Roman"/>
          <w:sz w:val="24"/>
          <w:szCs w:val="24"/>
        </w:rPr>
        <w:t xml:space="preserve"> </w:t>
      </w:r>
      <w:r w:rsidR="00651DB3">
        <w:rPr>
          <w:rFonts w:ascii="Times New Roman" w:hAnsi="Times New Roman" w:cs="Times New Roman"/>
          <w:sz w:val="24"/>
          <w:szCs w:val="24"/>
        </w:rPr>
        <w:t>Základní východiska plánování)</w:t>
      </w:r>
      <w:r w:rsidRPr="00B40E3D">
        <w:rPr>
          <w:rFonts w:ascii="Times New Roman" w:hAnsi="Times New Roman" w:cs="Times New Roman"/>
          <w:sz w:val="24"/>
          <w:szCs w:val="24"/>
        </w:rPr>
        <w:t>.</w:t>
      </w:r>
    </w:p>
    <w:p w:rsid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Základní kroky plánování: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identifikace úkolu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 úkolu,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stanovení cíle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zpracování plánovacích předpokladů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lastRenderedPageBreak/>
        <w:t>zpracování alternativních postupů řešení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7C54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vyhodnocení alternativních postupů řešení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výběr postupů řešení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zpracování podpůrných plánů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zpracování rozpočtů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způsob uvedení do praxe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kontrola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467C54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verifikace.</w:t>
      </w: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B40E3D" w:rsidP="00B40E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Bezpečnostní systém státu je celkem dvou systémů a to obranného (vojenská ohrožení) a ochranného (vojenská i nevojenská ohrožení). Má tři úrovně řízení:</w:t>
      </w:r>
    </w:p>
    <w:p w:rsidR="00B40E3D" w:rsidRPr="00B40E3D" w:rsidRDefault="00B40E3D" w:rsidP="00B40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celostátní (ministerstva a jiné ústřední správní úřady)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P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krajská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3D" w:rsidRDefault="00B40E3D" w:rsidP="00B40E3D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E3D">
        <w:rPr>
          <w:rFonts w:ascii="Times New Roman" w:hAnsi="Times New Roman" w:cs="Times New Roman"/>
          <w:sz w:val="24"/>
          <w:szCs w:val="24"/>
        </w:rPr>
        <w:t>obecní (obce s rozšířenou působností a obce).</w:t>
      </w:r>
    </w:p>
    <w:p w:rsidR="00B40E3D" w:rsidRDefault="00651DB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DE633" wp14:editId="63B52A09">
                <wp:simplePos x="0" y="0"/>
                <wp:positionH relativeFrom="column">
                  <wp:posOffset>1519555</wp:posOffset>
                </wp:positionH>
                <wp:positionV relativeFrom="paragraph">
                  <wp:posOffset>135255</wp:posOffset>
                </wp:positionV>
                <wp:extent cx="2181225" cy="1133475"/>
                <wp:effectExtent l="57150" t="38100" r="85725" b="1047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CÍLE</w:t>
                            </w:r>
                          </w:p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Jaké podmínky musí být vytvořeny pro</w:t>
                            </w:r>
                            <w:r w:rsidRPr="00627A88">
                              <w:rPr>
                                <w:rFonts w:ascii="Times New Roman" w:hAnsi="Times New Roman" w:cs="Times New Roman"/>
                              </w:rPr>
                              <w:t xml:space="preserve"> dosažení strategických cílů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38" style="position:absolute;left:0;text-align:left;margin-left:119.65pt;margin-top:10.65pt;width:171.7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" fillcolor="#6f6" strokecolor="#795d9b [3047]">
                <v:shadow on="t" color="black" opacity="24903f" origin=",.5" offset="0,.55556mm"/>
                <v:textbox>
                  <w:txbxContent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CÍLE</w:t>
                      </w:r>
                    </w:p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Jaké podmínky musí být vytvořeny pro</w:t>
                      </w:r>
                      <w:r w:rsidRPr="00627A88">
                        <w:rPr>
                          <w:rFonts w:ascii="Times New Roman" w:hAnsi="Times New Roman" w:cs="Times New Roman"/>
                        </w:rPr>
                        <w:t xml:space="preserve"> dosažení strategických cílů</w:t>
                      </w:r>
                    </w:p>
                  </w:txbxContent>
                </v:textbox>
              </v:oval>
            </w:pict>
          </mc:Fallback>
        </mc:AlternateContent>
      </w: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F4265" wp14:editId="1942EDD7">
                <wp:simplePos x="0" y="0"/>
                <wp:positionH relativeFrom="column">
                  <wp:posOffset>-61595</wp:posOffset>
                </wp:positionH>
                <wp:positionV relativeFrom="paragraph">
                  <wp:posOffset>66675</wp:posOffset>
                </wp:positionV>
                <wp:extent cx="1495425" cy="914400"/>
                <wp:effectExtent l="0" t="0" r="952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PROVEDITELNOST</w:t>
                            </w:r>
                          </w:p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Definovat </w:t>
                            </w:r>
                            <w:r w:rsidRPr="0062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CÍLE</w:t>
                            </w:r>
                            <w:r w:rsidRPr="00627A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které nepřevyšují dostupné prostředky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39" style="position:absolute;left:0;text-align:left;margin-left:-4.85pt;margin-top:5.25pt;width:117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" fillcolor="white [3201]" stroked="f" strokeweight="2pt">
                <v:textbox>
                  <w:txbxContent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PROVEDITELNOST</w:t>
                      </w:r>
                    </w:p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Definovat </w:t>
                      </w:r>
                      <w:r w:rsidRPr="0062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CÍLE</w:t>
                      </w:r>
                      <w:r w:rsidRPr="00627A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které nepřevyšují dostupné prostředky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2F4E0" wp14:editId="6E890F5D">
                <wp:simplePos x="0" y="0"/>
                <wp:positionH relativeFrom="column">
                  <wp:posOffset>3785870</wp:posOffset>
                </wp:positionH>
                <wp:positionV relativeFrom="paragraph">
                  <wp:posOffset>66675</wp:posOffset>
                </wp:positionV>
                <wp:extent cx="1552575" cy="914400"/>
                <wp:effectExtent l="0" t="0" r="9525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PŘIJATELNOST</w:t>
                            </w:r>
                          </w:p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Způsoby se musí účinně přiřadit žádaným cílům</w:t>
                            </w:r>
                          </w:p>
                          <w:p w:rsidR="002A5799" w:rsidRPr="00627A88" w:rsidRDefault="002A5799" w:rsidP="004D13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užitek x 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40" style="position:absolute;left:0;text-align:left;margin-left:298.1pt;margin-top:5.25pt;width:122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" fillcolor="white [3201]" stroked="f" strokeweight="2pt">
                <v:textbox>
                  <w:txbxContent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PŘIJATELNOST</w:t>
                      </w:r>
                    </w:p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Způsoby se musí účinně přiřadit žádaným cílům</w:t>
                      </w:r>
                    </w:p>
                    <w:p w:rsidR="002A5799" w:rsidRPr="00627A88" w:rsidRDefault="002A5799" w:rsidP="004D13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užitek x náklady</w:t>
                      </w:r>
                    </w:p>
                  </w:txbxContent>
                </v:textbox>
              </v:rect>
            </w:pict>
          </mc:Fallback>
        </mc:AlternateContent>
      </w: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4EBAF" wp14:editId="29E280CD">
                <wp:simplePos x="0" y="0"/>
                <wp:positionH relativeFrom="column">
                  <wp:posOffset>1005205</wp:posOffset>
                </wp:positionH>
                <wp:positionV relativeFrom="paragraph">
                  <wp:posOffset>64771</wp:posOffset>
                </wp:positionV>
                <wp:extent cx="3248025" cy="1676400"/>
                <wp:effectExtent l="0" t="0" r="28575" b="19050"/>
                <wp:wrapNone/>
                <wp:docPr id="16" name="Rovnoramenný troj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76400"/>
                        </a:xfrm>
                        <a:prstGeom prst="triangle">
                          <a:avLst/>
                        </a:prstGeom>
                        <a:solidFill>
                          <a:srgbClr val="F11BC3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27A88" w:rsidRDefault="002A5799" w:rsidP="00627A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sz w:val="20"/>
                                <w:szCs w:val="20"/>
                              </w:rPr>
                              <w:t>PLÁN</w:t>
                            </w:r>
                          </w:p>
                          <w:p w:rsidR="002A5799" w:rsidRPr="00627A88" w:rsidRDefault="002A5799" w:rsidP="00627A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sz w:val="20"/>
                                <w:szCs w:val="20"/>
                              </w:rPr>
                              <w:t>Představa o sladění cílů – prostředků - způsobů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6" o:spid="_x0000_s1041" type="#_x0000_t5" style="position:absolute;left:0;text-align:left;margin-left:79.15pt;margin-top:5.1pt;width:255.7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" fillcolor="#f11bc3" strokecolor="#4f81bd [3204]" strokeweight="2pt">
                <v:textbox>
                  <w:txbxContent>
                    <w:p w:rsidR="002A5799" w:rsidRPr="00627A88" w:rsidRDefault="002A5799" w:rsidP="00627A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A88">
                        <w:rPr>
                          <w:sz w:val="20"/>
                          <w:szCs w:val="20"/>
                        </w:rPr>
                        <w:t>PLÁN</w:t>
                      </w:r>
                    </w:p>
                    <w:p w:rsidR="002A5799" w:rsidRPr="00627A88" w:rsidRDefault="002A5799" w:rsidP="00627A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A88">
                        <w:rPr>
                          <w:sz w:val="20"/>
                          <w:szCs w:val="20"/>
                        </w:rPr>
                        <w:t>Představa o sladění cílů – prostředků - způsobů</w:t>
                      </w:r>
                    </w:p>
                  </w:txbxContent>
                </v:textbox>
              </v:shape>
            </w:pict>
          </mc:Fallback>
        </mc:AlternateContent>
      </w: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E3D" w:rsidRDefault="00DB22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CF454" wp14:editId="11D60DFD">
                <wp:simplePos x="0" y="0"/>
                <wp:positionH relativeFrom="column">
                  <wp:posOffset>4100830</wp:posOffset>
                </wp:positionH>
                <wp:positionV relativeFrom="paragraph">
                  <wp:posOffset>66675</wp:posOffset>
                </wp:positionV>
                <wp:extent cx="1771650" cy="1428750"/>
                <wp:effectExtent l="57150" t="38100" r="76200" b="952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28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51DB3" w:rsidRDefault="002A5799" w:rsidP="0062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1D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ZPŮSOBY</w:t>
                            </w:r>
                          </w:p>
                          <w:p w:rsidR="002A5799" w:rsidRPr="00627A88" w:rsidRDefault="002A5799" w:rsidP="0062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Jaká je nejpravděpodobnější posloupnost činnosti k dosažení podmínek?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42" style="position:absolute;left:0;text-align:left;margin-left:322.9pt;margin-top:5.25pt;width:139.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799" w:rsidRPr="00651DB3" w:rsidRDefault="002A5799" w:rsidP="0062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1D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ZPŮSOBY</w:t>
                      </w:r>
                    </w:p>
                    <w:p w:rsidR="002A5799" w:rsidRPr="00627A88" w:rsidRDefault="002A5799" w:rsidP="0062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Jaká je nejpravděpodobnější posloupnost činnosti k dosažení podmínek?</w:t>
                      </w:r>
                    </w:p>
                  </w:txbxContent>
                </v:textbox>
              </v:oval>
            </w:pict>
          </mc:Fallback>
        </mc:AlternateContent>
      </w:r>
      <w:r w:rsidR="00627A8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88429" wp14:editId="5A12D908">
                <wp:simplePos x="0" y="0"/>
                <wp:positionH relativeFrom="column">
                  <wp:posOffset>-547370</wp:posOffset>
                </wp:positionH>
                <wp:positionV relativeFrom="paragraph">
                  <wp:posOffset>66675</wp:posOffset>
                </wp:positionV>
                <wp:extent cx="1714500" cy="1428750"/>
                <wp:effectExtent l="57150" t="38100" r="76200" b="952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28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627A88" w:rsidRDefault="002A5799" w:rsidP="0062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PROSTŘEDKY</w:t>
                            </w:r>
                          </w:p>
                          <w:p w:rsidR="002A5799" w:rsidRPr="00627A88" w:rsidRDefault="002A5799" w:rsidP="0062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Jaké by měly být zdroje k dosažení činnosti?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43" style="position:absolute;left:0;text-align:left;margin-left:-43.1pt;margin-top:5.25pt;width:13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799" w:rsidRPr="00627A88" w:rsidRDefault="002A5799" w:rsidP="0062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PROSTŘEDKY</w:t>
                      </w:r>
                    </w:p>
                    <w:p w:rsidR="002A5799" w:rsidRPr="00627A88" w:rsidRDefault="002A5799" w:rsidP="0062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Jaké by měly být zdroje k dosažení činnosti?</w:t>
                      </w:r>
                    </w:p>
                  </w:txbxContent>
                </v:textbox>
              </v:oval>
            </w:pict>
          </mc:Fallback>
        </mc:AlternateContent>
      </w:r>
    </w:p>
    <w:p w:rsidR="00B40E3D" w:rsidRDefault="00B40E3D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310" w:rsidRDefault="00627A8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88B52" wp14:editId="63C5948A">
                <wp:simplePos x="0" y="0"/>
                <wp:positionH relativeFrom="column">
                  <wp:posOffset>3275330</wp:posOffset>
                </wp:positionH>
                <wp:positionV relativeFrom="paragraph">
                  <wp:posOffset>-1905</wp:posOffset>
                </wp:positionV>
                <wp:extent cx="977900" cy="484505"/>
                <wp:effectExtent l="0" t="19050" r="31750" b="29845"/>
                <wp:wrapNone/>
                <wp:docPr id="21" name="Šipka dopra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66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Default="002A5799" w:rsidP="00627A88">
                            <w:pPr>
                              <w:jc w:val="center"/>
                            </w:pPr>
                            <w:r>
                              <w:t>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1" o:spid="_x0000_s1044" type="#_x0000_t13" style="position:absolute;left:0;text-align:left;margin-left:257.9pt;margin-top:-.15pt;width:77pt;height:3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" adj="16249" filled="f" strokecolor="#6f6" strokeweight="2pt">
                <v:textbox>
                  <w:txbxContent>
                    <w:p w:rsidR="002A5799" w:rsidRDefault="002A5799" w:rsidP="00627A88">
                      <w:pPr>
                        <w:jc w:val="center"/>
                      </w:pPr>
                      <w:r>
                        <w:t>JAK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31FA4" wp14:editId="22B1AFF8">
                <wp:simplePos x="0" y="0"/>
                <wp:positionH relativeFrom="column">
                  <wp:posOffset>1005205</wp:posOffset>
                </wp:positionH>
                <wp:positionV relativeFrom="paragraph">
                  <wp:posOffset>-1905</wp:posOffset>
                </wp:positionV>
                <wp:extent cx="978408" cy="484632"/>
                <wp:effectExtent l="0" t="0" r="12700" b="10795"/>
                <wp:wrapNone/>
                <wp:docPr id="20" name="Šipka dole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Default="002A5799" w:rsidP="00627A88">
                            <w:pPr>
                              <w:jc w:val="center"/>
                            </w:pPr>
                            <w:r>
                              <w:t>ČÍM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eva 20" o:spid="_x0000_s1045" type="#_x0000_t66" style="position:absolute;left:0;text-align:left;margin-left:79.15pt;margin-top:-.15pt;width:77.05pt;height:3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" adj="5350" filled="f" strokecolor="#6f6" strokeweight="2pt">
                <v:textbox>
                  <w:txbxContent>
                    <w:p w:rsidR="002A5799" w:rsidRDefault="002A5799" w:rsidP="00627A88">
                      <w:pPr>
                        <w:jc w:val="center"/>
                      </w:pPr>
                      <w:r>
                        <w:t>ČÍM</w:t>
                      </w:r>
                    </w:p>
                  </w:txbxContent>
                </v:textbox>
              </v:shape>
            </w:pict>
          </mc:Fallback>
        </mc:AlternateContent>
      </w:r>
    </w:p>
    <w:p w:rsidR="004D1310" w:rsidRDefault="00651DB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21A8B" wp14:editId="57813251">
                <wp:simplePos x="0" y="0"/>
                <wp:positionH relativeFrom="column">
                  <wp:posOffset>1729105</wp:posOffset>
                </wp:positionH>
                <wp:positionV relativeFrom="paragraph">
                  <wp:posOffset>199390</wp:posOffset>
                </wp:positionV>
                <wp:extent cx="1790700" cy="1104900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DB2210" w:rsidRDefault="002A5799" w:rsidP="00DB2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22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PŘIMĚŘENOST</w:t>
                            </w:r>
                          </w:p>
                          <w:p w:rsidR="002A5799" w:rsidRDefault="002A5799" w:rsidP="00DB2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Použít způsoby, které jsou slučitelné s dostupnými prostředky</w:t>
                            </w:r>
                          </w:p>
                          <w:p w:rsidR="002A5799" w:rsidRPr="00DB2210" w:rsidRDefault="002A5799" w:rsidP="00DB2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22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SCHOPNOSTI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46" style="position:absolute;left:0;text-align:left;margin-left:136.15pt;margin-top:15.7pt;width:141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" fillcolor="white [3201]" stroked="f" strokeweight="2pt">
                <v:textbox>
                  <w:txbxContent>
                    <w:p w:rsidR="002A5799" w:rsidRPr="00DB2210" w:rsidRDefault="002A5799" w:rsidP="00DB2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B22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PŘIMĚŘENOST</w:t>
                      </w:r>
                    </w:p>
                    <w:p w:rsidR="002A5799" w:rsidRDefault="002A5799" w:rsidP="00DB2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Použít způsoby, které jsou slučitelné s dostupnými prostředky</w:t>
                      </w:r>
                    </w:p>
                    <w:p w:rsidR="002A5799" w:rsidRPr="00DB2210" w:rsidRDefault="002A5799" w:rsidP="00DB2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B22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SCHOPNOSTI</w:t>
                      </w:r>
                    </w:p>
                  </w:txbxContent>
                </v:textbox>
              </v:rect>
            </w:pict>
          </mc:Fallback>
        </mc:AlternateContent>
      </w:r>
    </w:p>
    <w:p w:rsidR="004D1310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310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310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310" w:rsidRDefault="004D131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310" w:rsidRDefault="00651DB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Obrázek: Základní východiska plánování</w:t>
      </w:r>
    </w:p>
    <w:p w:rsidR="00651DB3" w:rsidRDefault="00651DB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A9" w:rsidRP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A9">
        <w:rPr>
          <w:rFonts w:ascii="Times New Roman" w:hAnsi="Times New Roman" w:cs="Times New Roman"/>
          <w:b/>
          <w:sz w:val="24"/>
          <w:szCs w:val="24"/>
        </w:rPr>
        <w:t>Centrální úroveň</w:t>
      </w:r>
    </w:p>
    <w:p w:rsidR="00FA37A9" w:rsidRPr="00FA37A9" w:rsidRDefault="00FA37A9" w:rsidP="00FA37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Na centrální úrovni je problematika ochrany obyvatelstva řešena prostřednictvím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civilního nouzového plánování, které je souhrnem civilních řídících plánovacích a kontrolních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procesů a vazeb, které správní úřady, orgány samosprávy a k tomu určené instituce připravují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pro řešení MU a KS. Obsahuje soustavu úkonů a činností k určení potřeb a variant řešení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a KS při respektování daných politických, právních a ekonomických podmínek a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efektivním využívání disponibilních zdrojů, které je stát schopen pro zajištění vnitřní i vnější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bezpečnost zajišťovat.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Tyto obecně pojaté procesy na úrovni vlády a ministerstev lze specifikovat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7A9">
        <w:rPr>
          <w:rFonts w:ascii="Times New Roman" w:hAnsi="Times New Roman" w:cs="Times New Roman"/>
          <w:sz w:val="24"/>
          <w:szCs w:val="24"/>
        </w:rPr>
        <w:t>základním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rozsahu takto:</w:t>
      </w:r>
    </w:p>
    <w:p w:rsid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Vláda při zajišťování bezpečnosti České republiky na krizové situace, při jejich řešení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7A9">
        <w:rPr>
          <w:rFonts w:ascii="Times New Roman" w:hAnsi="Times New Roman" w:cs="Times New Roman"/>
          <w:sz w:val="24"/>
          <w:szCs w:val="24"/>
        </w:rPr>
        <w:t>ochraně kritické infrastruktury:</w:t>
      </w:r>
    </w:p>
    <w:p w:rsidR="00604DA0" w:rsidRPr="00FA37A9" w:rsidRDefault="00604DA0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ukládá úkoly ostatním orgánům krizového řízení, řídí a kontroluje jejich činnost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určuje ministerstvo nebo jiný ústřední správní úřad pro koordinaci přípravy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řešení konkrétní krizové situaci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zřizuje Ústřední krizový štáb jako svůj pracovní orgán (je součástí Bezpečnostní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státu)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stanoví průřezová a odvětvová kritéria pro určení kritické infrastruktury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rozhoduje o prvcích kritické infrastruktury a prvcích evropské kritické infrastruktury.</w:t>
      </w:r>
    </w:p>
    <w:p w:rsid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A9" w:rsidRP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b/>
          <w:sz w:val="24"/>
          <w:szCs w:val="24"/>
        </w:rPr>
        <w:t>Bezpečnostní rada státu</w:t>
      </w:r>
      <w:r w:rsidRPr="00FA37A9">
        <w:rPr>
          <w:rFonts w:ascii="Times New Roman" w:hAnsi="Times New Roman" w:cs="Times New Roman"/>
          <w:sz w:val="24"/>
          <w:szCs w:val="24"/>
        </w:rPr>
        <w:t xml:space="preserve"> je stálým pracovním orgánem vlády pro koordinaci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problematiky bezpečnosti České republiky a přípravu návrhů opatření k jejímu zajišťování.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Tvoří ji předseda vlády a další členové vlády podle rozhodnutí vlády.</w:t>
      </w:r>
    </w:p>
    <w:p w:rsidR="00FA37A9" w:rsidRDefault="00FA37A9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Jednotlivá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b/>
          <w:sz w:val="24"/>
          <w:szCs w:val="24"/>
        </w:rPr>
        <w:t>Ministerstva</w:t>
      </w:r>
      <w:r w:rsidRPr="00FA37A9">
        <w:rPr>
          <w:rFonts w:ascii="Times New Roman" w:hAnsi="Times New Roman" w:cs="Times New Roman"/>
          <w:sz w:val="24"/>
          <w:szCs w:val="24"/>
        </w:rPr>
        <w:t xml:space="preserve"> a jiné ústřední správní úřady k zajištění připravenosti na řešení krizových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A9">
        <w:rPr>
          <w:rFonts w:ascii="Times New Roman" w:hAnsi="Times New Roman" w:cs="Times New Roman"/>
          <w:sz w:val="24"/>
          <w:szCs w:val="24"/>
        </w:rPr>
        <w:t>situací v jejich působnosti:</w:t>
      </w:r>
    </w:p>
    <w:p w:rsidR="00604DA0" w:rsidRDefault="00604DA0" w:rsidP="00FA3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A9" w:rsidRP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zřizují pracoviště krizového řízení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FA37A9" w:rsidRDefault="00FA37A9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9">
        <w:rPr>
          <w:rFonts w:ascii="Times New Roman" w:hAnsi="Times New Roman" w:cs="Times New Roman"/>
          <w:sz w:val="24"/>
          <w:szCs w:val="24"/>
        </w:rPr>
        <w:t>zpracovávají krizový plán</w:t>
      </w:r>
      <w:r w:rsidR="00604DA0"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zřizují krizový štáb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lastRenderedPageBreak/>
        <w:t>zajišťují provedení odborných prací vyplývající z jejich působností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poskytují na požádání informace ministerstvům, krajským úřadům, obecním úřadům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obcí s rozšířenou působností a naopak od nich vyžadují potřebné podklady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stanovují podřízeným územním správním úřadům povinnost poskytovat na vyžádání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podklady pro zpracování krizových plánů krajů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navrhují odvětvová krit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04DA0">
        <w:rPr>
          <w:rFonts w:ascii="Times New Roman" w:hAnsi="Times New Roman" w:cs="Times New Roman"/>
          <w:sz w:val="24"/>
          <w:szCs w:val="24"/>
        </w:rPr>
        <w:t>ria a předkládají MV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vyžadují od právnických a fyzických podnikajících osob splňujících kritéria pro určení prvků kritické infrastruktury nebo prvků evropské infrastruktury nezbytné informace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včetně údajů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DA0">
        <w:rPr>
          <w:rFonts w:ascii="Times New Roman" w:hAnsi="Times New Roman" w:cs="Times New Roman"/>
          <w:sz w:val="24"/>
          <w:szCs w:val="24"/>
        </w:rPr>
        <w:t xml:space="preserve"> u nichž nutno zachovat mlčenlivost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určí opatřením obecné povahy prvky kritické infrastruktury a prvky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evropské infrastruktury a návrhy zašlou MV k zařazení do seznamu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kontrolují plány krizové připravenosti subjektů kritické infrastruktury a ukládají opatření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k nápravě nedostatků zjištěných při kontrole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P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poskytují MV 1 x za rok informace o ochraně evropské kritické infrastruktury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A0">
        <w:rPr>
          <w:rFonts w:ascii="Times New Roman" w:hAnsi="Times New Roman" w:cs="Times New Roman"/>
          <w:sz w:val="24"/>
          <w:szCs w:val="24"/>
        </w:rPr>
        <w:t>každé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A0">
        <w:rPr>
          <w:rFonts w:ascii="Times New Roman" w:hAnsi="Times New Roman" w:cs="Times New Roman"/>
          <w:sz w:val="24"/>
          <w:szCs w:val="24"/>
        </w:rPr>
        <w:t>2 roky informaci o provedených kontrolách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DA0" w:rsidRDefault="00604DA0" w:rsidP="00604DA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DA0">
        <w:rPr>
          <w:rFonts w:ascii="Times New Roman" w:hAnsi="Times New Roman" w:cs="Times New Roman"/>
          <w:sz w:val="24"/>
          <w:szCs w:val="24"/>
        </w:rPr>
        <w:t>další činnosti a úkoly jsou obdobné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DA0">
        <w:rPr>
          <w:rFonts w:ascii="Times New Roman" w:hAnsi="Times New Roman" w:cs="Times New Roman"/>
          <w:sz w:val="24"/>
          <w:szCs w:val="24"/>
        </w:rPr>
        <w:t xml:space="preserve"> jako jsou uvedeny v § 6 zákona č. 239/2000 Sb.</w:t>
      </w:r>
    </w:p>
    <w:p w:rsidR="00604DA0" w:rsidRDefault="00604DA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DA0" w:rsidRDefault="00576E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18ED05" wp14:editId="33499A61">
                <wp:simplePos x="0" y="0"/>
                <wp:positionH relativeFrom="column">
                  <wp:posOffset>709930</wp:posOffset>
                </wp:positionH>
                <wp:positionV relativeFrom="paragraph">
                  <wp:posOffset>231140</wp:posOffset>
                </wp:positionV>
                <wp:extent cx="1019175" cy="4286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47" style="position:absolute;left:0;text-align:left;margin-left:55.9pt;margin-top:18.2pt;width:80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D928" wp14:editId="3B3C8668">
                <wp:simplePos x="0" y="0"/>
                <wp:positionH relativeFrom="column">
                  <wp:posOffset>4281805</wp:posOffset>
                </wp:positionH>
                <wp:positionV relativeFrom="paragraph">
                  <wp:posOffset>231140</wp:posOffset>
                </wp:positionV>
                <wp:extent cx="1104900" cy="428625"/>
                <wp:effectExtent l="0" t="0" r="19050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48" style="position:absolute;left:0;text-align:left;margin-left:337.15pt;margin-top:18.2pt;width:87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PARLAMENT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FD2A6F" wp14:editId="5A51B851">
                <wp:simplePos x="0" y="0"/>
                <wp:positionH relativeFrom="column">
                  <wp:posOffset>2500630</wp:posOffset>
                </wp:positionH>
                <wp:positionV relativeFrom="paragraph">
                  <wp:posOffset>231140</wp:posOffset>
                </wp:positionV>
                <wp:extent cx="914400" cy="4286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VLÁDA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49" style="position:absolute;left:0;text-align:left;margin-left:196.9pt;margin-top:18.2pt;width:1in;height:3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VLÁDA</w:t>
                      </w:r>
                    </w:p>
                  </w:txbxContent>
                </v:textbox>
              </v:rect>
            </w:pict>
          </mc:Fallback>
        </mc:AlternateContent>
      </w:r>
      <w:r w:rsidR="00E35582">
        <w:rPr>
          <w:rFonts w:ascii="Times New Roman" w:hAnsi="Times New Roman" w:cs="Times New Roman"/>
          <w:sz w:val="24"/>
          <w:szCs w:val="24"/>
        </w:rPr>
        <w:t>Řízení na centrální úrovni:</w:t>
      </w:r>
    </w:p>
    <w:p w:rsidR="00E35582" w:rsidRDefault="00576E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187325</wp:posOffset>
                </wp:positionV>
                <wp:extent cx="866775" cy="0"/>
                <wp:effectExtent l="38100" t="38100" r="66675" b="952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pt,14.75pt" to="33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187325</wp:posOffset>
                </wp:positionV>
                <wp:extent cx="771525" cy="0"/>
                <wp:effectExtent l="38100" t="38100" r="66675" b="952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4.75pt" to="196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04DA0" w:rsidRDefault="00576E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133985</wp:posOffset>
                </wp:positionV>
                <wp:extent cx="0" cy="247650"/>
                <wp:effectExtent l="57150" t="19050" r="76200" b="762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pt,10.55pt" to="231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04DA0" w:rsidRDefault="00576E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9A0259" wp14:editId="5658E141">
                <wp:simplePos x="0" y="0"/>
                <wp:positionH relativeFrom="column">
                  <wp:posOffset>2224405</wp:posOffset>
                </wp:positionH>
                <wp:positionV relativeFrom="paragraph">
                  <wp:posOffset>118745</wp:posOffset>
                </wp:positionV>
                <wp:extent cx="1419225" cy="44767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BEZPEČNOSTNÍ RADA STÁTU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50" style="position:absolute;left:0;text-align:left;margin-left:175.15pt;margin-top:9.35pt;width:111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BEZPEČNOSTNÍ RADA STÁTU</w:t>
                      </w:r>
                    </w:p>
                  </w:txbxContent>
                </v:textbox>
              </v:rect>
            </w:pict>
          </mc:Fallback>
        </mc:AlternateContent>
      </w:r>
    </w:p>
    <w:p w:rsidR="00604DA0" w:rsidRDefault="00604DA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582" w:rsidRDefault="00917816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DD7691" wp14:editId="351A9C7A">
                <wp:simplePos x="0" y="0"/>
                <wp:positionH relativeFrom="column">
                  <wp:posOffset>4691380</wp:posOffset>
                </wp:positionH>
                <wp:positionV relativeFrom="paragraph">
                  <wp:posOffset>202565</wp:posOffset>
                </wp:positionV>
                <wp:extent cx="1" cy="1000125"/>
                <wp:effectExtent l="0" t="0" r="19050" b="952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pt,15.95pt" to="369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B8626C" wp14:editId="6BA4D50C">
                <wp:simplePos x="0" y="0"/>
                <wp:positionH relativeFrom="column">
                  <wp:posOffset>5481955</wp:posOffset>
                </wp:positionH>
                <wp:positionV relativeFrom="paragraph">
                  <wp:posOffset>202565</wp:posOffset>
                </wp:positionV>
                <wp:extent cx="0" cy="190500"/>
                <wp:effectExtent l="57150" t="19050" r="76200" b="7620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5pt,15.95pt" to="431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8E2B77" wp14:editId="422642AE">
                <wp:simplePos x="0" y="0"/>
                <wp:positionH relativeFrom="column">
                  <wp:posOffset>3643630</wp:posOffset>
                </wp:positionH>
                <wp:positionV relativeFrom="paragraph">
                  <wp:posOffset>202565</wp:posOffset>
                </wp:positionV>
                <wp:extent cx="0" cy="190500"/>
                <wp:effectExtent l="57150" t="19050" r="76200" b="7620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15.95pt" to="286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D8EDDE" wp14:editId="2D2A43A1">
                <wp:simplePos x="0" y="0"/>
                <wp:positionH relativeFrom="column">
                  <wp:posOffset>1852930</wp:posOffset>
                </wp:positionH>
                <wp:positionV relativeFrom="paragraph">
                  <wp:posOffset>202565</wp:posOffset>
                </wp:positionV>
                <wp:extent cx="0" cy="190500"/>
                <wp:effectExtent l="57150" t="19050" r="76200" b="7620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15.95pt" to="145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713322" wp14:editId="16C3694F">
                <wp:simplePos x="0" y="0"/>
                <wp:positionH relativeFrom="column">
                  <wp:posOffset>481330</wp:posOffset>
                </wp:positionH>
                <wp:positionV relativeFrom="paragraph">
                  <wp:posOffset>202565</wp:posOffset>
                </wp:positionV>
                <wp:extent cx="0" cy="190500"/>
                <wp:effectExtent l="57150" t="19050" r="76200" b="7620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5.95pt" to="37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ABB9E3" wp14:editId="14073087">
                <wp:simplePos x="0" y="0"/>
                <wp:positionH relativeFrom="column">
                  <wp:posOffset>2938780</wp:posOffset>
                </wp:positionH>
                <wp:positionV relativeFrom="paragraph">
                  <wp:posOffset>40640</wp:posOffset>
                </wp:positionV>
                <wp:extent cx="0" cy="161925"/>
                <wp:effectExtent l="57150" t="19050" r="76200" b="8572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3.2pt" to="231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202565</wp:posOffset>
                </wp:positionV>
                <wp:extent cx="5000625" cy="0"/>
                <wp:effectExtent l="38100" t="38100" r="66675" b="952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15.95pt" to="431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35582" w:rsidRDefault="00917816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D2C03" wp14:editId="0FEE3035">
                <wp:simplePos x="0" y="0"/>
                <wp:positionH relativeFrom="column">
                  <wp:posOffset>4862829</wp:posOffset>
                </wp:positionH>
                <wp:positionV relativeFrom="paragraph">
                  <wp:posOffset>130175</wp:posOffset>
                </wp:positionV>
                <wp:extent cx="1266825" cy="63817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VÝBOR PRO ZPRAVODAJSKOU ČINNOST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51" style="position:absolute;left:0;text-align:left;margin-left:382.9pt;margin-top:10.25pt;width:99.7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VÝBOR PRO ZPRAVODAJSKOU ČINNOST</w:t>
                      </w:r>
                    </w:p>
                  </w:txbxContent>
                </v:textbox>
              </v:rect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0CA0F" wp14:editId="2AB4943E">
                <wp:simplePos x="0" y="0"/>
                <wp:positionH relativeFrom="column">
                  <wp:posOffset>-71120</wp:posOffset>
                </wp:positionH>
                <wp:positionV relativeFrom="paragraph">
                  <wp:posOffset>130175</wp:posOffset>
                </wp:positionV>
                <wp:extent cx="1104900" cy="638175"/>
                <wp:effectExtent l="0" t="0" r="19050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VÝBOR PRO OBRANNÉ PLÁNOVÁNÍ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52" style="position:absolute;left:0;text-align:left;margin-left:-5.6pt;margin-top:10.25pt;width:87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" fillcolor="white [3201]" strokecolor="black [3213]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VÝBOR PRO OBRANNÉ PLÁNOVÁNÍ</w:t>
                      </w:r>
                    </w:p>
                  </w:txbxContent>
                </v:textbox>
              </v:rect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7CC7D" wp14:editId="7C5CB990">
                <wp:simplePos x="0" y="0"/>
                <wp:positionH relativeFrom="column">
                  <wp:posOffset>1176655</wp:posOffset>
                </wp:positionH>
                <wp:positionV relativeFrom="paragraph">
                  <wp:posOffset>130175</wp:posOffset>
                </wp:positionV>
                <wp:extent cx="1428750" cy="638175"/>
                <wp:effectExtent l="0" t="0" r="19050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VÝBOR PRO CIVILNÍ NOUZOVÉ PLÁNOVÁNÍ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53" style="position:absolute;left:0;text-align:left;margin-left:92.65pt;margin-top:10.25pt;width:112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VÝBOR PRO CIVILNÍ NOUZOVÉ PLÁNOVÁNÍ</w:t>
                      </w:r>
                    </w:p>
                  </w:txbxContent>
                </v:textbox>
              </v:rect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7C7B8" wp14:editId="38C5A1CE">
                <wp:simplePos x="0" y="0"/>
                <wp:positionH relativeFrom="column">
                  <wp:posOffset>2748280</wp:posOffset>
                </wp:positionH>
                <wp:positionV relativeFrom="paragraph">
                  <wp:posOffset>130175</wp:posOffset>
                </wp:positionV>
                <wp:extent cx="1781175" cy="638175"/>
                <wp:effectExtent l="0" t="0" r="28575" b="2857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576E73" w:rsidRDefault="002A5799" w:rsidP="00576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VÝBOR PRO KOORDINACI ZAHRANIČNÍ BEZPEČNOSTNÍ POLITIKY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54" style="position:absolute;left:0;text-align:left;margin-left:216.4pt;margin-top:10.25pt;width:140.2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" fillcolor="window" strokecolor="windowText" strokeweight="2pt">
                <v:textbox>
                  <w:txbxContent>
                    <w:p w:rsidR="002A5799" w:rsidRPr="00576E73" w:rsidRDefault="002A5799" w:rsidP="00576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VÝBOR PRO KOORDINACI ZAHRANIČNÍ BEZPEČNOSTNÍ POLITIKY</w:t>
                      </w:r>
                    </w:p>
                  </w:txbxContent>
                </v:textbox>
              </v:rect>
            </w:pict>
          </mc:Fallback>
        </mc:AlternateContent>
      </w:r>
    </w:p>
    <w:p w:rsidR="00E35582" w:rsidRDefault="00E35582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582" w:rsidRDefault="0090056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7ADEB9" wp14:editId="0ABF2CB0">
                <wp:simplePos x="0" y="0"/>
                <wp:positionH relativeFrom="column">
                  <wp:posOffset>2395855</wp:posOffset>
                </wp:positionH>
                <wp:positionV relativeFrom="paragraph">
                  <wp:posOffset>242570</wp:posOffset>
                </wp:positionV>
                <wp:extent cx="0" cy="990600"/>
                <wp:effectExtent l="95250" t="38100" r="57150" b="19050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4" o:spid="_x0000_s1026" type="#_x0000_t32" style="position:absolute;margin-left:188.65pt;margin-top:19.1pt;width:0;height:7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94B8CB" wp14:editId="43823124">
                <wp:simplePos x="0" y="0"/>
                <wp:positionH relativeFrom="column">
                  <wp:posOffset>2548255</wp:posOffset>
                </wp:positionH>
                <wp:positionV relativeFrom="paragraph">
                  <wp:posOffset>242571</wp:posOffset>
                </wp:positionV>
                <wp:extent cx="0" cy="1743074"/>
                <wp:effectExtent l="95250" t="38100" r="57150" b="1016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3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1" o:spid="_x0000_s1026" type="#_x0000_t32" style="position:absolute;margin-left:200.65pt;margin-top:19.1pt;width:0;height:137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41368" wp14:editId="55897B1C">
                <wp:simplePos x="0" y="0"/>
                <wp:positionH relativeFrom="column">
                  <wp:posOffset>433705</wp:posOffset>
                </wp:positionH>
                <wp:positionV relativeFrom="paragraph">
                  <wp:posOffset>242570</wp:posOffset>
                </wp:positionV>
                <wp:extent cx="0" cy="11430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9.1pt" to="34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" strokecolor="black [3040]"/>
            </w:pict>
          </mc:Fallback>
        </mc:AlternateContent>
      </w:r>
    </w:p>
    <w:p w:rsidR="00E35582" w:rsidRDefault="00917816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4C49B" wp14:editId="67372335">
                <wp:simplePos x="0" y="0"/>
                <wp:positionH relativeFrom="column">
                  <wp:posOffset>233680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7.45pt" to="1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4E8B3C" wp14:editId="6540549C">
                <wp:simplePos x="0" y="0"/>
                <wp:positionH relativeFrom="column">
                  <wp:posOffset>1729105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7.45pt" to="136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FAE060" wp14:editId="067EBECF">
                <wp:simplePos x="0" y="0"/>
                <wp:positionH relativeFrom="column">
                  <wp:posOffset>233680</wp:posOffset>
                </wp:positionH>
                <wp:positionV relativeFrom="paragraph">
                  <wp:posOffset>94615</wp:posOffset>
                </wp:positionV>
                <wp:extent cx="1495425" cy="0"/>
                <wp:effectExtent l="0" t="0" r="952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7.45pt" to="136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" strokecolor="black [3040]"/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ACF75" wp14:editId="67A5A78C">
                <wp:simplePos x="0" y="0"/>
                <wp:positionH relativeFrom="column">
                  <wp:posOffset>1176655</wp:posOffset>
                </wp:positionH>
                <wp:positionV relativeFrom="paragraph">
                  <wp:posOffset>189865</wp:posOffset>
                </wp:positionV>
                <wp:extent cx="1047750" cy="57150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035D8E" w:rsidRDefault="002A5799" w:rsidP="00035D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PLÁNOVÁNÍ NEVOJENSKÉ OBRANY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55" style="position:absolute;left:0;text-align:left;margin-left:92.65pt;margin-top:14.95pt;width:82.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" fillcolor="window" strokecolor="windowText" strokeweight="2pt">
                <v:textbox>
                  <w:txbxContent>
                    <w:p w:rsidR="002A5799" w:rsidRPr="00035D8E" w:rsidRDefault="002A5799" w:rsidP="00035D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PLÁNOVÁNÍ NEVOJENSKÉ OBRANY</w:t>
                      </w:r>
                    </w:p>
                  </w:txbxContent>
                </v:textbox>
              </v:rect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9A337" wp14:editId="47974A66">
                <wp:simplePos x="0" y="0"/>
                <wp:positionH relativeFrom="column">
                  <wp:posOffset>3862705</wp:posOffset>
                </wp:positionH>
                <wp:positionV relativeFrom="paragraph">
                  <wp:posOffset>151765</wp:posOffset>
                </wp:positionV>
                <wp:extent cx="1524000" cy="581025"/>
                <wp:effectExtent l="0" t="0" r="19050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035D8E" w:rsidRDefault="002A5799" w:rsidP="00035D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ÚSTŘEDNÍ KRIZOVÝ ŠTÁB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56" style="position:absolute;left:0;text-align:left;margin-left:304.15pt;margin-top:11.95pt;width:120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" fillcolor="window" strokecolor="windowText" strokeweight="2pt">
                <v:textbox>
                  <w:txbxContent>
                    <w:p w:rsidR="002A5799" w:rsidRPr="00035D8E" w:rsidRDefault="002A5799" w:rsidP="00035D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ÚSTŘEDNÍ KRIZOVÝ ŠTÁB</w:t>
                      </w:r>
                    </w:p>
                  </w:txbxContent>
                </v:textbox>
              </v:rect>
            </w:pict>
          </mc:Fallback>
        </mc:AlternateContent>
      </w:r>
      <w:r w:rsidR="00035D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0E0798" wp14:editId="3F461235">
                <wp:simplePos x="0" y="0"/>
                <wp:positionH relativeFrom="column">
                  <wp:posOffset>-347345</wp:posOffset>
                </wp:positionH>
                <wp:positionV relativeFrom="paragraph">
                  <wp:posOffset>189865</wp:posOffset>
                </wp:positionV>
                <wp:extent cx="1133475" cy="4572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035D8E" w:rsidRDefault="002A5799" w:rsidP="00035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PLÁNOVÁNÍ 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57" style="position:absolute;left:0;text-align:left;margin-left:-27.35pt;margin-top:14.95pt;width:89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" fillcolor="window" strokecolor="windowText" strokeweight="2pt">
                <v:textbox>
                  <w:txbxContent>
                    <w:p w:rsidR="002A5799" w:rsidRPr="00035D8E" w:rsidRDefault="002A5799" w:rsidP="00035D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PLÁNOVÁNÍ SIL</w:t>
                      </w:r>
                    </w:p>
                  </w:txbxContent>
                </v:textbox>
              </v:rect>
            </w:pict>
          </mc:Fallback>
        </mc:AlternateContent>
      </w:r>
    </w:p>
    <w:p w:rsidR="00E35582" w:rsidRDefault="00E35582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582" w:rsidRDefault="0090056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3559BC" wp14:editId="5FC0835F">
                <wp:simplePos x="0" y="0"/>
                <wp:positionH relativeFrom="column">
                  <wp:posOffset>1995805</wp:posOffset>
                </wp:positionH>
                <wp:positionV relativeFrom="paragraph">
                  <wp:posOffset>235585</wp:posOffset>
                </wp:positionV>
                <wp:extent cx="0" cy="209550"/>
                <wp:effectExtent l="95250" t="38100" r="57150" b="1905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2" o:spid="_x0000_s1026" type="#_x0000_t32" style="position:absolute;margin-left:157.15pt;margin-top:18.55pt;width:0;height:1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" strokecolor="#bc4542 [3045]">
                <v:stroke endarrow="open"/>
              </v:shape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CB9F0" wp14:editId="06F611A5">
                <wp:simplePos x="0" y="0"/>
                <wp:positionH relativeFrom="column">
                  <wp:posOffset>-213995</wp:posOffset>
                </wp:positionH>
                <wp:positionV relativeFrom="paragraph">
                  <wp:posOffset>121285</wp:posOffset>
                </wp:positionV>
                <wp:extent cx="0" cy="1076325"/>
                <wp:effectExtent l="0" t="0" r="19050" b="9525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9.55pt" to="-16.8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" strokecolor="black [3040]"/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0F9852" wp14:editId="5653502A">
                <wp:simplePos x="0" y="0"/>
                <wp:positionH relativeFrom="column">
                  <wp:posOffset>233680</wp:posOffset>
                </wp:positionH>
                <wp:positionV relativeFrom="paragraph">
                  <wp:posOffset>121285</wp:posOffset>
                </wp:positionV>
                <wp:extent cx="0" cy="200025"/>
                <wp:effectExtent l="0" t="0" r="19050" b="952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9.55pt" to="18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" strokecolor="black [3040]"/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3734F2" wp14:editId="41F71203">
                <wp:simplePos x="0" y="0"/>
                <wp:positionH relativeFrom="column">
                  <wp:posOffset>1729105</wp:posOffset>
                </wp:positionH>
                <wp:positionV relativeFrom="paragraph">
                  <wp:posOffset>235585</wp:posOffset>
                </wp:positionV>
                <wp:extent cx="0" cy="85725"/>
                <wp:effectExtent l="0" t="0" r="19050" b="952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8.55pt" to="13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" strokecolor="black [3040]"/>
            </w:pict>
          </mc:Fallback>
        </mc:AlternateContent>
      </w:r>
    </w:p>
    <w:p w:rsidR="00E35582" w:rsidRDefault="0090056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182245</wp:posOffset>
                </wp:positionV>
                <wp:extent cx="400050" cy="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4.35pt" to="188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" strokecolor="#bc4542 [3045]"/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D3866" wp14:editId="2DB9A6BA">
                <wp:simplePos x="0" y="0"/>
                <wp:positionH relativeFrom="column">
                  <wp:posOffset>81280</wp:posOffset>
                </wp:positionH>
                <wp:positionV relativeFrom="paragraph">
                  <wp:posOffset>186055</wp:posOffset>
                </wp:positionV>
                <wp:extent cx="1419225" cy="57150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99" w:rsidRPr="00035D8E" w:rsidRDefault="002A5799" w:rsidP="00035D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PODSYSTÉMY OBRANNÉHO PLÁNOVÁNÍ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58" style="position:absolute;left:0;text-align:left;margin-left:6.4pt;margin-top:14.65pt;width:111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" fillcolor="window" strokecolor="windowText" strokeweight="2pt">
                <v:textbox>
                  <w:txbxContent>
                    <w:p w:rsidR="002A5799" w:rsidRPr="00035D8E" w:rsidRDefault="002A5799" w:rsidP="00035D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PODSYSTÉMY OBRANNÉHO PLÁNOVÁNÍ</w:t>
                      </w:r>
                    </w:p>
                  </w:txbxContent>
                </v:textbox>
              </v:rect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3E0935" wp14:editId="54F415B6">
                <wp:simplePos x="0" y="0"/>
                <wp:positionH relativeFrom="column">
                  <wp:posOffset>786130</wp:posOffset>
                </wp:positionH>
                <wp:positionV relativeFrom="paragraph">
                  <wp:posOffset>58420</wp:posOffset>
                </wp:positionV>
                <wp:extent cx="0" cy="123825"/>
                <wp:effectExtent l="0" t="0" r="19050" b="952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4.6pt" to="6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" strokecolor="black [3040]"/>
            </w:pict>
          </mc:Fallback>
        </mc:AlternateContent>
      </w:r>
      <w:r w:rsidR="0091781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F1D0B1" wp14:editId="01DFED85">
                <wp:simplePos x="0" y="0"/>
                <wp:positionH relativeFrom="column">
                  <wp:posOffset>233680</wp:posOffset>
                </wp:positionH>
                <wp:positionV relativeFrom="paragraph">
                  <wp:posOffset>58420</wp:posOffset>
                </wp:positionV>
                <wp:extent cx="1495425" cy="0"/>
                <wp:effectExtent l="0" t="0" r="952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4.6pt" to="136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"/>
            </w:pict>
          </mc:Fallback>
        </mc:AlternateContent>
      </w:r>
    </w:p>
    <w:p w:rsidR="00E35582" w:rsidRDefault="00917816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671195</wp:posOffset>
                </wp:positionV>
                <wp:extent cx="2762250" cy="635"/>
                <wp:effectExtent l="0" t="0" r="19050" b="3746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52.85pt" to="200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" strokecolor="black [3040]"/>
            </w:pict>
          </mc:Fallback>
        </mc:AlternateContent>
      </w:r>
    </w:p>
    <w:p w:rsidR="00035D8E" w:rsidRDefault="00035D8E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061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 xml:space="preserve">Ministerstva a jiné ústřední správní úřady při přípravě na </w:t>
      </w:r>
      <w:r>
        <w:rPr>
          <w:rFonts w:ascii="Times New Roman" w:hAnsi="Times New Roman" w:cs="Times New Roman"/>
          <w:sz w:val="24"/>
          <w:szCs w:val="24"/>
        </w:rPr>
        <w:t>mimořádnou událost</w:t>
      </w:r>
      <w:r w:rsidRPr="00061A9A">
        <w:rPr>
          <w:rFonts w:ascii="Times New Roman" w:hAnsi="Times New Roman" w:cs="Times New Roman"/>
          <w:sz w:val="24"/>
          <w:szCs w:val="24"/>
        </w:rPr>
        <w:t>, při provedení záchranných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A9A">
        <w:rPr>
          <w:rFonts w:ascii="Times New Roman" w:hAnsi="Times New Roman" w:cs="Times New Roman"/>
          <w:sz w:val="24"/>
          <w:szCs w:val="24"/>
        </w:rPr>
        <w:t>likvidačních pracích a při ochraně obyvatelstva v rámci své působnosti:</w:t>
      </w:r>
    </w:p>
    <w:p w:rsidR="00061A9A" w:rsidRDefault="00061A9A" w:rsidP="00061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vedou přehled o možných zdrojích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provádějí analýzy možných ohrožení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 xml:space="preserve">v rámci prevence sjednávají nápravu u skutečností a stavů, které by mohly způsobit vznik </w:t>
      </w:r>
      <w:r>
        <w:rPr>
          <w:rFonts w:ascii="Times New Roman" w:hAnsi="Times New Roman" w:cs="Times New Roman"/>
          <w:sz w:val="24"/>
          <w:szCs w:val="24"/>
        </w:rPr>
        <w:t>mimořádné události,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rozhodují o činnostech k provádění záchranných a likvidačních prací a ke zmírnění jejich následků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organizují okamžité nápravy nezbytných veřejných zařízení pro ochranu obyvatelstva.</w:t>
      </w:r>
    </w:p>
    <w:p w:rsidR="00061A9A" w:rsidRDefault="00061A9A" w:rsidP="00061A9A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Pr="00061A9A" w:rsidRDefault="00061A9A" w:rsidP="00061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Výkonná a koordinační funkce v oblasti ochrany obyvatelstva spadá do gesce</w:t>
      </w:r>
    </w:p>
    <w:p w:rsidR="00035D8E" w:rsidRDefault="00061A9A" w:rsidP="00061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MV GŘ HZS ČR (oddělení civilní nouzové připravenosti).</w:t>
      </w: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P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9A">
        <w:rPr>
          <w:rFonts w:ascii="Times New Roman" w:hAnsi="Times New Roman" w:cs="Times New Roman"/>
          <w:b/>
          <w:sz w:val="24"/>
          <w:szCs w:val="24"/>
        </w:rPr>
        <w:t>Krajská úroveň</w:t>
      </w: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061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Havarijní plánování lze charakterizovat jako soubor opatření, které slouží k přípravě preventivních opatření (plánování přípravy osob, materiálu, techniky a ochranných objektů)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A9A">
        <w:rPr>
          <w:rFonts w:ascii="Times New Roman" w:hAnsi="Times New Roman" w:cs="Times New Roman"/>
          <w:sz w:val="24"/>
          <w:szCs w:val="24"/>
        </w:rPr>
        <w:t xml:space="preserve">pro zvládání </w:t>
      </w:r>
      <w:r>
        <w:rPr>
          <w:rFonts w:ascii="Times New Roman" w:hAnsi="Times New Roman" w:cs="Times New Roman"/>
          <w:sz w:val="24"/>
          <w:szCs w:val="24"/>
        </w:rPr>
        <w:t>mimořádných událostí</w:t>
      </w:r>
      <w:r w:rsidRPr="00061A9A">
        <w:rPr>
          <w:rFonts w:ascii="Times New Roman" w:hAnsi="Times New Roman" w:cs="Times New Roman"/>
          <w:sz w:val="24"/>
          <w:szCs w:val="24"/>
        </w:rPr>
        <w:t xml:space="preserve"> v případě, že nastanou. Předmětem havarijního plánování je také ochrana před jadernými haváriemi a </w:t>
      </w:r>
      <w:r>
        <w:rPr>
          <w:rFonts w:ascii="Times New Roman" w:hAnsi="Times New Roman" w:cs="Times New Roman"/>
          <w:sz w:val="24"/>
          <w:szCs w:val="24"/>
        </w:rPr>
        <w:t>mimořádnými událostmi</w:t>
      </w:r>
      <w:r w:rsidRPr="00061A9A">
        <w:rPr>
          <w:rFonts w:ascii="Times New Roman" w:hAnsi="Times New Roman" w:cs="Times New Roman"/>
          <w:sz w:val="24"/>
          <w:szCs w:val="24"/>
        </w:rPr>
        <w:t>, které vznikají v odpadovém hospodářství, a to vždy s použitím existujících sil a prostředků (IZS) s cílem:</w:t>
      </w:r>
    </w:p>
    <w:p w:rsidR="00061A9A" w:rsidRPr="00061A9A" w:rsidRDefault="00061A9A" w:rsidP="00061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analyzovat existující rizika a zvýšit o nich povědomí na daném území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minimalizovat účinky MU na životy a zdraví osob, majetkové a kulturní hodnoty, hospodářská zvířata a životní prostředí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stanovit opatření k odvrácení nebo omezení účinků MU a způsob odstranění následků.</w:t>
      </w: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 xml:space="preserve">Orgány kraje zajišťují přípravu na </w:t>
      </w:r>
      <w:r>
        <w:rPr>
          <w:rFonts w:ascii="Times New Roman" w:hAnsi="Times New Roman" w:cs="Times New Roman"/>
          <w:sz w:val="24"/>
          <w:szCs w:val="24"/>
        </w:rPr>
        <w:t>mimořádnou událost</w:t>
      </w:r>
      <w:r w:rsidRPr="00061A9A">
        <w:rPr>
          <w:rFonts w:ascii="Times New Roman" w:hAnsi="Times New Roman" w:cs="Times New Roman"/>
          <w:sz w:val="24"/>
          <w:szCs w:val="24"/>
        </w:rPr>
        <w:t>, provádění záchranných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A9A">
        <w:rPr>
          <w:rFonts w:ascii="Times New Roman" w:hAnsi="Times New Roman" w:cs="Times New Roman"/>
          <w:sz w:val="24"/>
          <w:szCs w:val="24"/>
        </w:rPr>
        <w:t>likvidačních prací a ochranu obyvatelstva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A9A" w:rsidRDefault="00061A9A" w:rsidP="00061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061A9A" w:rsidP="00061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Krajský úřad při výkonu státní správy:</w:t>
      </w:r>
    </w:p>
    <w:p w:rsidR="00061A9A" w:rsidRDefault="00061A9A" w:rsidP="00061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organizuje součinnost mezi obecními úřady ORP, správními úřady a obcemi v kraji, zejména při zpracování poplachového plánu IZS, zajišťuje havarijní připravenost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A9A">
        <w:rPr>
          <w:rFonts w:ascii="Times New Roman" w:hAnsi="Times New Roman" w:cs="Times New Roman"/>
          <w:sz w:val="24"/>
          <w:szCs w:val="24"/>
        </w:rPr>
        <w:t>ověřuje ji cvičeními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usměrňuje integrovaný záchranný systém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sjednocuje postupy obecních úřadů a územních správních úřadů v kraji v oblasti ochrany obyvatelstva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zpracovává havarijní plán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zpracovává poplachový plán IZS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spolupracuje při zpracování a aktualizaci povodňového plánu kraje se správci povodí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Default="00061A9A" w:rsidP="00061A9A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A">
        <w:rPr>
          <w:rFonts w:ascii="Times New Roman" w:hAnsi="Times New Roman" w:cs="Times New Roman"/>
          <w:sz w:val="24"/>
          <w:szCs w:val="24"/>
        </w:rPr>
        <w:t>uzavírá dohody s územním celkem sousedního státu, pokud právní předpisy nestanová jinak.</w:t>
      </w:r>
    </w:p>
    <w:p w:rsidR="00FB68FB" w:rsidRDefault="00FB68FB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FB68FB" w:rsidP="00FB68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HZS kraje plní některé úkoly za orgány krajů a řadu specifických úkolů pro zabezpečení záchranných a likvidačních prací plní samostatně v rozsahu své působnosti.</w:t>
      </w:r>
    </w:p>
    <w:p w:rsid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P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Hejtman:</w:t>
      </w: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organizuje integrovaný záchranný systém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 xml:space="preserve">koordinuje a kontroluje přípravu na </w:t>
      </w:r>
      <w:r>
        <w:rPr>
          <w:rFonts w:ascii="Times New Roman" w:hAnsi="Times New Roman" w:cs="Times New Roman"/>
          <w:sz w:val="24"/>
          <w:szCs w:val="24"/>
        </w:rPr>
        <w:t>mimořádnou událost</w:t>
      </w:r>
      <w:r w:rsidRPr="00FB68FB">
        <w:rPr>
          <w:rFonts w:ascii="Times New Roman" w:hAnsi="Times New Roman" w:cs="Times New Roman"/>
          <w:sz w:val="24"/>
          <w:szCs w:val="24"/>
        </w:rPr>
        <w:t xml:space="preserve"> prováděnou orgány kraje, územními správními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FB">
        <w:rPr>
          <w:rFonts w:ascii="Times New Roman" w:hAnsi="Times New Roman" w:cs="Times New Roman"/>
          <w:sz w:val="24"/>
          <w:szCs w:val="24"/>
        </w:rPr>
        <w:t>úřady a obcemi kraje, právnickými a fyzickými podnikajícími osobami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koordinuje záchranné a likvidační 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schvaluje havarijní plán, vnější havarijní plán a poplachový plán IZS kraje.</w:t>
      </w:r>
    </w:p>
    <w:p w:rsid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Havarijní plán kraje se zpracovává:</w:t>
      </w:r>
    </w:p>
    <w:p w:rsidR="00FB68FB" w:rsidRPr="00FB68FB" w:rsidRDefault="00FB68FB" w:rsidP="00FB68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pro předpokládaná ohrožení, která splňují podmínky 3. nebo zvláštního stupně poplachu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FB">
        <w:rPr>
          <w:rFonts w:ascii="Times New Roman" w:hAnsi="Times New Roman" w:cs="Times New Roman"/>
          <w:sz w:val="24"/>
          <w:szCs w:val="24"/>
        </w:rPr>
        <w:t>(§ 23 a 24 vyhlášky č. 328/2001 Sb.)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8FB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ve dvou vyhotoveních; jedno se ukládá jako součást krizového plánu kraje po projednání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FB">
        <w:rPr>
          <w:rFonts w:ascii="Times New Roman" w:hAnsi="Times New Roman" w:cs="Times New Roman"/>
          <w:sz w:val="24"/>
          <w:szCs w:val="24"/>
        </w:rPr>
        <w:t>bezpečnostní radou a krizovým štábem kraje a druhé se ukládá na operační a informační středisko (dále jen OPIS)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FB68FB" w:rsidRDefault="00FB68FB" w:rsidP="00FB68FB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8FB">
        <w:rPr>
          <w:rFonts w:ascii="Times New Roman" w:hAnsi="Times New Roman" w:cs="Times New Roman"/>
          <w:sz w:val="24"/>
          <w:szCs w:val="24"/>
        </w:rPr>
        <w:t>v listinné a elektronické podobě; výpisy jen v elektronické podobě; při změně bezodkladně aktualizovat a zveřejňovat lze jen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8FB">
        <w:rPr>
          <w:rFonts w:ascii="Times New Roman" w:hAnsi="Times New Roman" w:cs="Times New Roman"/>
          <w:sz w:val="24"/>
          <w:szCs w:val="24"/>
        </w:rPr>
        <w:t xml:space="preserve"> na co se nevztahuje povinnost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FB">
        <w:rPr>
          <w:rFonts w:ascii="Times New Roman" w:hAnsi="Times New Roman" w:cs="Times New Roman"/>
          <w:sz w:val="24"/>
          <w:szCs w:val="24"/>
        </w:rPr>
        <w:t>mlčenlivosti</w:t>
      </w:r>
      <w:r>
        <w:rPr>
          <w:rFonts w:ascii="Times New Roman" w:hAnsi="Times New Roman" w:cs="Times New Roman"/>
          <w:sz w:val="24"/>
          <w:szCs w:val="24"/>
        </w:rPr>
        <w:t xml:space="preserve"> v souladu s právními předpisy.</w:t>
      </w:r>
    </w:p>
    <w:p w:rsidR="00A25CFC" w:rsidRDefault="00A25CFC" w:rsidP="00A25C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A25C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FC">
        <w:rPr>
          <w:rFonts w:ascii="Times New Roman" w:hAnsi="Times New Roman" w:cs="Times New Roman"/>
          <w:sz w:val="24"/>
          <w:szCs w:val="24"/>
        </w:rPr>
        <w:t>Vnější havarijní plán se zpracovává pro:</w:t>
      </w:r>
    </w:p>
    <w:p w:rsidR="00A25CFC" w:rsidRPr="00A25CFC" w:rsidRDefault="00A25CFC" w:rsidP="00A25C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A25CFC" w:rsidP="00A25CFC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FC">
        <w:rPr>
          <w:rFonts w:ascii="Times New Roman" w:hAnsi="Times New Roman" w:cs="Times New Roman"/>
          <w:sz w:val="24"/>
          <w:szCs w:val="24"/>
        </w:rPr>
        <w:t>jaderné zařízení nebo pracoviště IV. kategorie (zákon č. 18/1997 Sb.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25CFC" w:rsidRPr="00A25CFC" w:rsidRDefault="00A25CFC" w:rsidP="00A25CFC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FC">
        <w:rPr>
          <w:rFonts w:ascii="Times New Roman" w:hAnsi="Times New Roman" w:cs="Times New Roman"/>
          <w:sz w:val="24"/>
          <w:szCs w:val="24"/>
        </w:rPr>
        <w:t>objekty a zařízení (zákon č. 59/2006 Sb.)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A" w:rsidRPr="00A25CFC" w:rsidRDefault="00A25CFC" w:rsidP="00A25CFC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FC">
        <w:rPr>
          <w:rFonts w:ascii="Times New Roman" w:hAnsi="Times New Roman" w:cs="Times New Roman"/>
          <w:sz w:val="24"/>
          <w:szCs w:val="24"/>
        </w:rPr>
        <w:t>způsob zpracování, projednání a schvalování je obdobný jako v případě havarijního plánu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FC">
        <w:rPr>
          <w:rFonts w:ascii="Times New Roman" w:hAnsi="Times New Roman" w:cs="Times New Roman"/>
          <w:sz w:val="24"/>
          <w:szCs w:val="24"/>
        </w:rPr>
        <w:t>kraje.</w:t>
      </w:r>
    </w:p>
    <w:p w:rsidR="00061A9A" w:rsidRDefault="00061A9A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9A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FC">
        <w:rPr>
          <w:rFonts w:ascii="Times New Roman" w:hAnsi="Times New Roman" w:cs="Times New Roman"/>
          <w:sz w:val="24"/>
          <w:szCs w:val="24"/>
        </w:rPr>
        <w:t>Základní obsahová skladba havarijního plánu kraje a vnějšího havarijního plánu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62911" wp14:editId="39D2744D">
                <wp:simplePos x="0" y="0"/>
                <wp:positionH relativeFrom="column">
                  <wp:posOffset>1500506</wp:posOffset>
                </wp:positionH>
                <wp:positionV relativeFrom="paragraph">
                  <wp:posOffset>227965</wp:posOffset>
                </wp:positionV>
                <wp:extent cx="2590800" cy="552450"/>
                <wp:effectExtent l="57150" t="38100" r="76200" b="952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Default="002A5799" w:rsidP="00A25C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HAVARIJNÍ PLÁN KRAJE</w:t>
                            </w:r>
                          </w:p>
                          <w:p w:rsidR="002A5799" w:rsidRDefault="002A5799" w:rsidP="00A25C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(VNĚJŠÍ HAVARIJNÍ PLÁN)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59" style="position:absolute;left:0;text-align:left;margin-left:118.15pt;margin-top:17.95pt;width:204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5799" w:rsidRDefault="002A5799" w:rsidP="00A25CFC">
                      <w:pPr>
                        <w:spacing w:after="0" w:line="240" w:lineRule="auto"/>
                        <w:jc w:val="center"/>
                      </w:pPr>
                      <w:r>
                        <w:t>HAVARIJNÍ PLÁN KRAJE</w:t>
                      </w:r>
                    </w:p>
                    <w:p w:rsidR="002A5799" w:rsidRDefault="002A5799" w:rsidP="00A25CFC">
                      <w:pPr>
                        <w:spacing w:after="0" w:line="240" w:lineRule="auto"/>
                        <w:jc w:val="center"/>
                      </w:pPr>
                      <w:r>
                        <w:t>(VNĚJŠÍ HAVARIJNÍ PLÁN)</w:t>
                      </w:r>
                    </w:p>
                  </w:txbxContent>
                </v:textbox>
              </v:rect>
            </w:pict>
          </mc:Fallback>
        </mc:AlternateContent>
      </w: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254635</wp:posOffset>
                </wp:positionV>
                <wp:extent cx="9525" cy="600075"/>
                <wp:effectExtent l="57150" t="19050" r="66675" b="8572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20.05pt" to="220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33655</wp:posOffset>
                </wp:positionV>
                <wp:extent cx="0" cy="295275"/>
                <wp:effectExtent l="57150" t="19050" r="76200" b="85725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2.65pt" to="383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52705</wp:posOffset>
                </wp:positionV>
                <wp:extent cx="0" cy="276225"/>
                <wp:effectExtent l="57150" t="19050" r="76200" b="85725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4.15pt" to="52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33655</wp:posOffset>
                </wp:positionV>
                <wp:extent cx="4210050" cy="19050"/>
                <wp:effectExtent l="38100" t="38100" r="57150" b="952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2.65pt" to="383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A150F4" wp14:editId="41AB7B4E">
                <wp:simplePos x="0" y="0"/>
                <wp:positionH relativeFrom="column">
                  <wp:posOffset>4043680</wp:posOffset>
                </wp:positionH>
                <wp:positionV relativeFrom="paragraph">
                  <wp:posOffset>66040</wp:posOffset>
                </wp:positionV>
                <wp:extent cx="1695450" cy="495300"/>
                <wp:effectExtent l="57150" t="38100" r="76200" b="952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Default="002A5799" w:rsidP="00A25CFC">
                            <w:pPr>
                              <w:jc w:val="center"/>
                            </w:pPr>
                            <w:r>
                              <w:t>PLÁN KONKRÉTNÍCH ČINNOSTÍ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6" o:spid="_x0000_s1060" style="position:absolute;left:0;text-align:left;margin-left:318.4pt;margin-top:5.2pt;width:133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5799" w:rsidRDefault="002A5799" w:rsidP="00A25CFC">
                      <w:pPr>
                        <w:jc w:val="center"/>
                      </w:pPr>
                      <w:r>
                        <w:t>PLÁN KONKRÉTNÍCH ČINNOSTÍ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9A4485" wp14:editId="6143910F">
                <wp:simplePos x="0" y="0"/>
                <wp:positionH relativeFrom="column">
                  <wp:posOffset>2176780</wp:posOffset>
                </wp:positionH>
                <wp:positionV relativeFrom="paragraph">
                  <wp:posOffset>66040</wp:posOffset>
                </wp:positionV>
                <wp:extent cx="1285875" cy="495300"/>
                <wp:effectExtent l="57150" t="38100" r="85725" b="952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Default="002A5799" w:rsidP="00A25CFC">
                            <w:pPr>
                              <w:jc w:val="center"/>
                            </w:pPr>
                            <w:r>
                              <w:t>OPERATIVNÍ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61" style="position:absolute;left:0;text-align:left;margin-left:171.4pt;margin-top:5.2pt;width:101.2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5799" w:rsidRDefault="002A5799" w:rsidP="00A25CFC">
                      <w:pPr>
                        <w:jc w:val="center"/>
                      </w:pPr>
                      <w:r>
                        <w:t>OPERATIVNÍ ČÁST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20D81E" wp14:editId="1F0FF7C7">
                <wp:simplePos x="0" y="0"/>
                <wp:positionH relativeFrom="column">
                  <wp:posOffset>62230</wp:posOffset>
                </wp:positionH>
                <wp:positionV relativeFrom="paragraph">
                  <wp:posOffset>66040</wp:posOffset>
                </wp:positionV>
                <wp:extent cx="1295400" cy="495300"/>
                <wp:effectExtent l="57150" t="38100" r="76200" b="952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Default="002A5799" w:rsidP="00A25CFC">
                            <w:pPr>
                              <w:jc w:val="center"/>
                            </w:pPr>
                            <w:r>
                              <w:t>INFORMAČNÍ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62" style="position:absolute;left:0;text-align:left;margin-left:4.9pt;margin-top:5.2pt;width:102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5799" w:rsidRDefault="002A5799" w:rsidP="00A25CFC">
                      <w:pPr>
                        <w:jc w:val="center"/>
                      </w:pPr>
                      <w:r>
                        <w:t>INFORMAČNÍ ČÁST</w:t>
                      </w:r>
                    </w:p>
                  </w:txbxContent>
                </v:textbox>
              </v:rect>
            </w:pict>
          </mc:Fallback>
        </mc:AlternateContent>
      </w: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 xml:space="preserve">Havarijní plány se dělí </w:t>
      </w:r>
      <w:proofErr w:type="gramStart"/>
      <w:r w:rsidRPr="00DF0A7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F0A73">
        <w:rPr>
          <w:rFonts w:ascii="Times New Roman" w:hAnsi="Times New Roman" w:cs="Times New Roman"/>
          <w:sz w:val="24"/>
          <w:szCs w:val="24"/>
        </w:rPr>
        <w:t>:</w:t>
      </w:r>
    </w:p>
    <w:p w:rsidR="00DF0A73" w:rsidRP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objektové (vnitřní havarijní plány řeší problematiku ochrany obyvatelstva uvnitř zařízení až po jeho hranice)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územní (havarijní plány krajů a obcí rozšířenou působností (dále jen ORP), vnější havarijní plány subjektů)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73" w:rsidRPr="00DF0A73" w:rsidRDefault="00DF0A73" w:rsidP="00DF0A73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Plány konkrétních činností v uvedených typech havarijních plánů se neliší pouze počtem, ale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0A73">
        <w:rPr>
          <w:rFonts w:ascii="Times New Roman" w:hAnsi="Times New Roman" w:cs="Times New Roman"/>
          <w:sz w:val="24"/>
          <w:szCs w:val="24"/>
        </w:rPr>
        <w:t>svým obsahem a názvy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73">
        <w:rPr>
          <w:rFonts w:ascii="Times New Roman" w:hAnsi="Times New Roman" w:cs="Times New Roman"/>
          <w:b/>
          <w:sz w:val="24"/>
          <w:szCs w:val="24"/>
        </w:rPr>
        <w:t>Krizové plánování</w:t>
      </w:r>
    </w:p>
    <w:p w:rsidR="00DF0A73" w:rsidRP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73" w:rsidRPr="00DF0A73" w:rsidRDefault="00DF0A73" w:rsidP="00DF0A7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Krizové plánování lze charakterizovat jako ucelený soubor postupů, metod a opatření, které věcně příslušné orgány užívají při přípravě na činnost v krizových situacích a</w:t>
      </w:r>
      <w:r w:rsidR="002A5799">
        <w:rPr>
          <w:rFonts w:ascii="Times New Roman" w:hAnsi="Times New Roman" w:cs="Times New Roman"/>
          <w:sz w:val="24"/>
          <w:szCs w:val="24"/>
        </w:rPr>
        <w:t> </w:t>
      </w:r>
      <w:r w:rsidRPr="00DF0A73">
        <w:rPr>
          <w:rFonts w:ascii="Times New Roman" w:hAnsi="Times New Roman" w:cs="Times New Roman"/>
          <w:sz w:val="24"/>
          <w:szCs w:val="24"/>
        </w:rPr>
        <w:t>k</w:t>
      </w:r>
      <w:r w:rsidR="002A5799">
        <w:rPr>
          <w:rFonts w:ascii="Times New Roman" w:hAnsi="Times New Roman" w:cs="Times New Roman"/>
          <w:sz w:val="24"/>
          <w:szCs w:val="24"/>
        </w:rPr>
        <w:t> </w:t>
      </w:r>
      <w:r w:rsidRPr="00DF0A73">
        <w:rPr>
          <w:rFonts w:ascii="Times New Roman" w:hAnsi="Times New Roman" w:cs="Times New Roman"/>
          <w:sz w:val="24"/>
          <w:szCs w:val="24"/>
        </w:rPr>
        <w:t>minimalizaci možných zdrojů krizových situací a jejich škodlivých následků.</w:t>
      </w: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Hejtman</w:t>
      </w:r>
      <w:r>
        <w:rPr>
          <w:rFonts w:ascii="Times New Roman" w:hAnsi="Times New Roman" w:cs="Times New Roman"/>
          <w:sz w:val="24"/>
          <w:szCs w:val="24"/>
        </w:rPr>
        <w:t xml:space="preserve"> kraje</w:t>
      </w:r>
      <w:r w:rsidRPr="00DF0A73">
        <w:rPr>
          <w:rFonts w:ascii="Times New Roman" w:hAnsi="Times New Roman" w:cs="Times New Roman"/>
          <w:sz w:val="24"/>
          <w:szCs w:val="24"/>
        </w:rPr>
        <w:t xml:space="preserve"> řídí a kontroluje přípravná opatření, činnosti k řešení </w:t>
      </w:r>
      <w:r w:rsidR="002A5799">
        <w:rPr>
          <w:rFonts w:ascii="Times New Roman" w:hAnsi="Times New Roman" w:cs="Times New Roman"/>
          <w:sz w:val="24"/>
          <w:szCs w:val="24"/>
        </w:rPr>
        <w:t>krizových situací</w:t>
      </w:r>
      <w:r w:rsidRPr="00DF0A73">
        <w:rPr>
          <w:rFonts w:ascii="Times New Roman" w:hAnsi="Times New Roman" w:cs="Times New Roman"/>
          <w:sz w:val="24"/>
          <w:szCs w:val="24"/>
        </w:rPr>
        <w:t xml:space="preserve"> a</w:t>
      </w:r>
      <w:r w:rsidR="002A5799">
        <w:rPr>
          <w:rFonts w:ascii="Times New Roman" w:hAnsi="Times New Roman" w:cs="Times New Roman"/>
          <w:sz w:val="24"/>
          <w:szCs w:val="24"/>
        </w:rPr>
        <w:t> </w:t>
      </w:r>
      <w:r w:rsidRPr="00DF0A73">
        <w:rPr>
          <w:rFonts w:ascii="Times New Roman" w:hAnsi="Times New Roman" w:cs="Times New Roman"/>
          <w:sz w:val="24"/>
          <w:szCs w:val="24"/>
        </w:rPr>
        <w:t>činnosti ke zmírnění jejich následků prováděná obcemi a správnímu úřady kraje, právnickými a fyzickými osobami. Za tím účelem:</w:t>
      </w:r>
    </w:p>
    <w:p w:rsidR="00DF0A73" w:rsidRP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zřizuje a řídí bezpečnostní radu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zřizuje a řídí krizový štáb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schvaluje a projednává v bezpečnostní radě krizový plán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vyžaduje od HZS kraje údaje v souladu s danou legislativou.</w:t>
      </w: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Krajský úřad za účelem zajišťování připravenosti kraje na řešení krizových situací.</w:t>
      </w:r>
    </w:p>
    <w:p w:rsidR="00DF0A73" w:rsidRP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poskytuje součinnost HZS kraje při zpracování krizového plánu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plní úkoly dle krizového plánu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zřizuje pracoviště krizového řízení.</w: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DF0A7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HZS kraje při zpracování krizového plánu kraje vyžaduje součinnost orgánů kraje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0A73">
        <w:rPr>
          <w:rFonts w:ascii="Times New Roman" w:hAnsi="Times New Roman" w:cs="Times New Roman"/>
          <w:sz w:val="24"/>
          <w:szCs w:val="24"/>
        </w:rPr>
        <w:t>obcí, organizačních složek státu, právnických a podnikajících fyzických osob včetně dalších subjektů, je-li to nutné.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73">
        <w:rPr>
          <w:rFonts w:ascii="Times New Roman" w:hAnsi="Times New Roman" w:cs="Times New Roman"/>
          <w:b/>
          <w:sz w:val="24"/>
          <w:szCs w:val="24"/>
        </w:rPr>
        <w:t>Krizový plán kraje</w:t>
      </w:r>
      <w:r w:rsidRPr="00DF0A73">
        <w:rPr>
          <w:rFonts w:ascii="Times New Roman" w:hAnsi="Times New Roman" w:cs="Times New Roman"/>
          <w:sz w:val="24"/>
          <w:szCs w:val="24"/>
        </w:rPr>
        <w:t xml:space="preserve"> je základním plánovacím dokumentem obsahujícím souhrn krizových opatření a postupů k řešení krizových situací. Obsahuje alternativní řešení možných (hypotetických) krizí, zpravidla nestandardními postupy.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73">
        <w:rPr>
          <w:rFonts w:ascii="Times New Roman" w:hAnsi="Times New Roman" w:cs="Times New Roman"/>
          <w:sz w:val="24"/>
          <w:szCs w:val="24"/>
        </w:rPr>
        <w:t>Jeho účelem je vytvořit podmínky pro zajištění připravenosti na krizové situace a jejich řešení orgány krizového řízení a dalšími dotčenými subjekty. Realizace krizových opatření je podmíněna vyhlášením některého z krizových stavů.</w:t>
      </w:r>
      <w:r>
        <w:rPr>
          <w:rFonts w:ascii="Times New Roman" w:hAnsi="Times New Roman" w:cs="Times New Roman"/>
          <w:sz w:val="24"/>
          <w:szCs w:val="24"/>
        </w:rPr>
        <w:t xml:space="preserve"> Krizové plány se dělí:</w:t>
      </w:r>
    </w:p>
    <w:p w:rsidR="00DF0A73" w:rsidRDefault="00DF0A73" w:rsidP="00DF0A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správního úřadu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územní (kraj, ORP)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P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krizové připravenosti P a FO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A73" w:rsidRDefault="00DF0A73" w:rsidP="00DF0A73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73">
        <w:rPr>
          <w:rFonts w:ascii="Times New Roman" w:hAnsi="Times New Roman" w:cs="Times New Roman"/>
          <w:sz w:val="24"/>
          <w:szCs w:val="24"/>
        </w:rPr>
        <w:t>krizové připravenosti subjektu kritické infrastruktury.</w: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Pr="002A5799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99">
        <w:rPr>
          <w:rFonts w:ascii="Times New Roman" w:hAnsi="Times New Roman" w:cs="Times New Roman"/>
          <w:b/>
          <w:sz w:val="24"/>
          <w:szCs w:val="24"/>
        </w:rPr>
        <w:t>Druhy krizových plánů</w:t>
      </w:r>
      <w:r w:rsidR="002A5799" w:rsidRPr="002A5799">
        <w:rPr>
          <w:rFonts w:ascii="Times New Roman" w:hAnsi="Times New Roman" w:cs="Times New Roman"/>
          <w:b/>
          <w:sz w:val="24"/>
          <w:szCs w:val="24"/>
        </w:rPr>
        <w:t xml:space="preserve"> a instituce, které krizový plán zpracovávají</w:t>
      </w:r>
    </w:p>
    <w:p w:rsidR="00DF0A73" w:rsidRDefault="00280BA9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C47917" wp14:editId="25665E7E">
                <wp:simplePos x="0" y="0"/>
                <wp:positionH relativeFrom="column">
                  <wp:posOffset>1652905</wp:posOffset>
                </wp:positionH>
                <wp:positionV relativeFrom="paragraph">
                  <wp:posOffset>62865</wp:posOffset>
                </wp:positionV>
                <wp:extent cx="1924050" cy="419100"/>
                <wp:effectExtent l="57150" t="38100" r="76200" b="952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280BA9" w:rsidRDefault="002A5799" w:rsidP="00DF0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B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KRIZOVÝ PLÁN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63" style="position:absolute;left:0;text-align:left;margin-left:130.15pt;margin-top:4.95pt;width:151.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5799" w:rsidRPr="00280BA9" w:rsidRDefault="002A5799" w:rsidP="00DF0A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B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KRIZOVÝ PLÁN</w:t>
                      </w:r>
                    </w:p>
                  </w:txbxContent>
                </v:textbox>
              </v:rect>
            </w:pict>
          </mc:Fallback>
        </mc:AlternateContent>
      </w:r>
    </w:p>
    <w:p w:rsidR="00DF0A73" w:rsidRDefault="00280BA9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997ACA" wp14:editId="3E088753">
                <wp:simplePos x="0" y="0"/>
                <wp:positionH relativeFrom="column">
                  <wp:posOffset>2538730</wp:posOffset>
                </wp:positionH>
                <wp:positionV relativeFrom="paragraph">
                  <wp:posOffset>219075</wp:posOffset>
                </wp:positionV>
                <wp:extent cx="0" cy="409575"/>
                <wp:effectExtent l="57150" t="19050" r="76200" b="85725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7.25pt" to="199.9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A73" w:rsidRDefault="00280BA9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C9B7ED" wp14:editId="2EA1CD79">
                <wp:simplePos x="0" y="0"/>
                <wp:positionH relativeFrom="column">
                  <wp:posOffset>4586605</wp:posOffset>
                </wp:positionH>
                <wp:positionV relativeFrom="paragraph">
                  <wp:posOffset>137160</wp:posOffset>
                </wp:positionV>
                <wp:extent cx="0" cy="228600"/>
                <wp:effectExtent l="57150" t="19050" r="76200" b="7620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0.8pt" to="36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568E32" wp14:editId="429A1FFB">
                <wp:simplePos x="0" y="0"/>
                <wp:positionH relativeFrom="column">
                  <wp:posOffset>757555</wp:posOffset>
                </wp:positionH>
                <wp:positionV relativeFrom="paragraph">
                  <wp:posOffset>137160</wp:posOffset>
                </wp:positionV>
                <wp:extent cx="3829050" cy="0"/>
                <wp:effectExtent l="38100" t="38100" r="57150" b="952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0.8pt" to="36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9D19E3" wp14:editId="5DF6D242">
                <wp:simplePos x="0" y="0"/>
                <wp:positionH relativeFrom="column">
                  <wp:posOffset>757555</wp:posOffset>
                </wp:positionH>
                <wp:positionV relativeFrom="paragraph">
                  <wp:posOffset>137160</wp:posOffset>
                </wp:positionV>
                <wp:extent cx="0" cy="228600"/>
                <wp:effectExtent l="57150" t="19050" r="76200" b="7620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0.8pt" to="59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A73" w:rsidRDefault="00435937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14C0C7" wp14:editId="5B349963">
                <wp:simplePos x="0" y="0"/>
                <wp:positionH relativeFrom="column">
                  <wp:posOffset>119380</wp:posOffset>
                </wp:positionH>
                <wp:positionV relativeFrom="paragraph">
                  <wp:posOffset>102870</wp:posOffset>
                </wp:positionV>
                <wp:extent cx="1276350" cy="771525"/>
                <wp:effectExtent l="57150" t="38100" r="76200" b="10477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280BA9" w:rsidRDefault="002A5799" w:rsidP="0028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SPRÁVNÍHO ÚŘADU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64" style="position:absolute;left:0;text-align:left;margin-left:9.4pt;margin-top:8.1pt;width:100.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5799" w:rsidRPr="00280BA9" w:rsidRDefault="002A5799" w:rsidP="0028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SPRÁVNÍHO ÚŘADU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39C672" wp14:editId="497ED576">
                <wp:simplePos x="0" y="0"/>
                <wp:positionH relativeFrom="column">
                  <wp:posOffset>1852930</wp:posOffset>
                </wp:positionH>
                <wp:positionV relativeFrom="paragraph">
                  <wp:posOffset>102870</wp:posOffset>
                </wp:positionV>
                <wp:extent cx="1323975" cy="771525"/>
                <wp:effectExtent l="57150" t="38100" r="85725" b="10477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280BA9" w:rsidRDefault="002A5799" w:rsidP="0028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ÚZEMÍ</w:t>
                            </w:r>
                          </w:p>
                          <w:p w:rsidR="002A5799" w:rsidRPr="00280BA9" w:rsidRDefault="002A5799" w:rsidP="0028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(KRAJ, ORP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65" style="position:absolute;left:0;text-align:left;margin-left:145.9pt;margin-top:8.1pt;width:104.25pt;height:6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5799" w:rsidRPr="00280BA9" w:rsidRDefault="002A5799" w:rsidP="0028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ÚZEMÍ</w:t>
                      </w:r>
                    </w:p>
                    <w:p w:rsidR="002A5799" w:rsidRPr="00280BA9" w:rsidRDefault="002A5799" w:rsidP="0028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(KRAJ, ORP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CFE5BD" wp14:editId="3FAD3D48">
                <wp:simplePos x="0" y="0"/>
                <wp:positionH relativeFrom="column">
                  <wp:posOffset>3462655</wp:posOffset>
                </wp:positionH>
                <wp:positionV relativeFrom="paragraph">
                  <wp:posOffset>102870</wp:posOffset>
                </wp:positionV>
                <wp:extent cx="2209800" cy="771525"/>
                <wp:effectExtent l="57150" t="38100" r="76200" b="10477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99" w:rsidRPr="00435937" w:rsidRDefault="002A5799" w:rsidP="0028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PLÁN KRIZOVÉ PŘIPRAVENNOSTI P a FO a SUBJEKTU KRITICKÉ</w:t>
                            </w:r>
                            <w:r>
                              <w:t xml:space="preserve"> </w:t>
                            </w:r>
                            <w:r w:rsidRPr="004359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0" o:spid="_x0000_s1066" style="position:absolute;left:0;text-align:left;margin-left:272.65pt;margin-top:8.1pt;width:174pt;height:6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5799" w:rsidRPr="00435937" w:rsidRDefault="002A5799" w:rsidP="0028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PLÁN KRIZOVÉ PŘIPRAVENNOSTI P a FO a SUBJEKTU KRITICKÉ</w:t>
                      </w:r>
                      <w:r>
                        <w:t xml:space="preserve"> </w:t>
                      </w:r>
                      <w:r w:rsidRPr="004359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INFRASTRUKTURY</w:t>
                      </w:r>
                    </w:p>
                  </w:txbxContent>
                </v:textbox>
              </v:rect>
            </w:pict>
          </mc:Fallback>
        </mc:AlternateConten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303"/>
        <w:gridCol w:w="2303"/>
      </w:tblGrid>
      <w:tr w:rsidR="00280BA9" w:rsidTr="008A7F2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Ministerstva a správní úřady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národní banka</w:t>
            </w:r>
          </w:p>
        </w:tc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Kraje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Obce s rozšířenou působností</w:t>
            </w:r>
          </w:p>
        </w:tc>
      </w:tr>
      <w:tr w:rsidR="008A7F29" w:rsidTr="008A7F29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8A7F2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 Poslanecké sněmovny ČR</w:t>
            </w:r>
          </w:p>
        </w:tc>
        <w:tc>
          <w:tcPr>
            <w:tcW w:w="5241" w:type="dxa"/>
            <w:gridSpan w:val="2"/>
            <w:shd w:val="clear" w:color="auto" w:fill="95B3D7" w:themeFill="accent1" w:themeFillTint="99"/>
            <w:vAlign w:val="center"/>
          </w:tcPr>
          <w:p w:rsidR="008A7F2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KRIZOVÝ PLÁN ZPRACOVÁVAJÍ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:rsidR="008A7F2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 Senátu ČR</w:t>
            </w:r>
          </w:p>
        </w:tc>
      </w:tr>
      <w:tr w:rsidR="00280BA9" w:rsidTr="008A7F2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 prezidenta republiky</w:t>
            </w:r>
          </w:p>
        </w:tc>
        <w:tc>
          <w:tcPr>
            <w:tcW w:w="2938" w:type="dxa"/>
            <w:tcBorders>
              <w:bottom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Úřad Vlády ČR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Nejvyšší kontrolní úřad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BA9" w:rsidRDefault="008A7F29" w:rsidP="008A7F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Bezpečnostní informační služba</w:t>
            </w:r>
          </w:p>
        </w:tc>
      </w:tr>
    </w:tbl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799" w:rsidRPr="002A5799" w:rsidRDefault="002A5799" w:rsidP="002A57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99">
        <w:rPr>
          <w:rFonts w:ascii="Times New Roman" w:hAnsi="Times New Roman" w:cs="Times New Roman"/>
          <w:sz w:val="24"/>
          <w:szCs w:val="24"/>
        </w:rPr>
        <w:t>Instituce uvedené v</w:t>
      </w:r>
      <w:r>
        <w:rPr>
          <w:rFonts w:ascii="Times New Roman" w:hAnsi="Times New Roman" w:cs="Times New Roman"/>
          <w:sz w:val="24"/>
          <w:szCs w:val="24"/>
        </w:rPr>
        <w:t xml:space="preserve"> tabulce </w:t>
      </w:r>
      <w:r w:rsidRPr="002A5799">
        <w:rPr>
          <w:rFonts w:ascii="Times New Roman" w:hAnsi="Times New Roman" w:cs="Times New Roman"/>
          <w:sz w:val="24"/>
          <w:szCs w:val="24"/>
        </w:rPr>
        <w:t xml:space="preserve">zpracovávají krizový plán k zajištění připravenosti na řešení </w:t>
      </w:r>
      <w:r>
        <w:rPr>
          <w:rFonts w:ascii="Times New Roman" w:hAnsi="Times New Roman" w:cs="Times New Roman"/>
          <w:sz w:val="24"/>
          <w:szCs w:val="24"/>
        </w:rPr>
        <w:t>krizových situací</w:t>
      </w:r>
      <w:r w:rsidRPr="002A5799">
        <w:rPr>
          <w:rFonts w:ascii="Times New Roman" w:hAnsi="Times New Roman" w:cs="Times New Roman"/>
          <w:sz w:val="24"/>
          <w:szCs w:val="24"/>
        </w:rPr>
        <w:t xml:space="preserve"> v oboru své působnosti a schvalují ho statutární představitelé (ministr, ředitel, hejtman, starosta,…). </w:t>
      </w:r>
      <w:r>
        <w:rPr>
          <w:rFonts w:ascii="Times New Roman" w:hAnsi="Times New Roman" w:cs="Times New Roman"/>
          <w:sz w:val="24"/>
          <w:szCs w:val="24"/>
        </w:rPr>
        <w:t xml:space="preserve">Nařízením vlády č. 462/2000 Sb. </w:t>
      </w:r>
      <w:r w:rsidRPr="002A5799">
        <w:rPr>
          <w:rFonts w:ascii="Times New Roman" w:hAnsi="Times New Roman" w:cs="Times New Roman"/>
          <w:sz w:val="24"/>
          <w:szCs w:val="24"/>
        </w:rPr>
        <w:t>V kategorii správního úřadu jsou zahrnuty instituce uvedené v § 28 odst. 2 zákona č. 240/2000 Sb.</w:t>
      </w:r>
    </w:p>
    <w:p w:rsidR="00DF0A73" w:rsidRDefault="002A5799" w:rsidP="002A57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99">
        <w:rPr>
          <w:rFonts w:ascii="Times New Roman" w:hAnsi="Times New Roman" w:cs="Times New Roman"/>
          <w:sz w:val="24"/>
          <w:szCs w:val="24"/>
        </w:rPr>
        <w:t>Do kategorie krizových plánů území jsou zahrnuty kraje a ORP. Právnické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799">
        <w:rPr>
          <w:rFonts w:ascii="Times New Roman" w:hAnsi="Times New Roman" w:cs="Times New Roman"/>
          <w:sz w:val="24"/>
          <w:szCs w:val="24"/>
        </w:rPr>
        <w:t>podnikající fyzické osoby včetně subjektů kritické infrastruktury zpracovávají plány krizové připravenosti.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799">
        <w:rPr>
          <w:rFonts w:ascii="Times New Roman" w:hAnsi="Times New Roman" w:cs="Times New Roman"/>
          <w:sz w:val="24"/>
          <w:szCs w:val="24"/>
        </w:rPr>
        <w:t>Organizační a administrativní podmínky na činnost krizového štábu správního úřadu, kraje, ORP a obce zajišťuje pracoviště krizového řízení (pracovník krizového řízení obecního úřadu)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73" w:rsidRDefault="002A5799" w:rsidP="002A57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99">
        <w:rPr>
          <w:rFonts w:ascii="Times New Roman" w:hAnsi="Times New Roman" w:cs="Times New Roman"/>
          <w:sz w:val="24"/>
          <w:szCs w:val="24"/>
        </w:rPr>
        <w:t xml:space="preserve">Krizový plán </w:t>
      </w:r>
      <w:r>
        <w:rPr>
          <w:rFonts w:ascii="Times New Roman" w:hAnsi="Times New Roman" w:cs="Times New Roman"/>
          <w:sz w:val="24"/>
          <w:szCs w:val="24"/>
        </w:rPr>
        <w:t>obsahuje</w:t>
      </w:r>
      <w:r w:rsidRPr="002A5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tří </w:t>
      </w:r>
      <w:r w:rsidRPr="002A5799">
        <w:rPr>
          <w:rFonts w:ascii="Times New Roman" w:hAnsi="Times New Roman" w:cs="Times New Roman"/>
          <w:sz w:val="24"/>
          <w:szCs w:val="24"/>
        </w:rPr>
        <w:t>části</w:t>
      </w:r>
      <w:r>
        <w:rPr>
          <w:rFonts w:ascii="Times New Roman" w:hAnsi="Times New Roman" w:cs="Times New Roman"/>
          <w:sz w:val="24"/>
          <w:szCs w:val="24"/>
        </w:rPr>
        <w:t xml:space="preserve"> a to základní, operativní a pomocnou část. </w:t>
      </w:r>
      <w:r w:rsidRPr="002A5799">
        <w:rPr>
          <w:rFonts w:ascii="Times New Roman" w:hAnsi="Times New Roman" w:cs="Times New Roman"/>
          <w:sz w:val="24"/>
          <w:szCs w:val="24"/>
        </w:rPr>
        <w:t>Zpracovává se v písemné a elektronické podobě, přičemž obě podoby krizového plánu jsou si rovnocenné.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799">
        <w:rPr>
          <w:rFonts w:ascii="Times New Roman" w:hAnsi="Times New Roman" w:cs="Times New Roman"/>
          <w:sz w:val="24"/>
          <w:szCs w:val="24"/>
        </w:rPr>
        <w:t>Je schvalován statutárním orgánem zpracovatele (ministerstvo, státní správní úřad apod.).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799">
        <w:rPr>
          <w:rFonts w:ascii="Times New Roman" w:hAnsi="Times New Roman" w:cs="Times New Roman"/>
          <w:sz w:val="24"/>
          <w:szCs w:val="24"/>
        </w:rPr>
        <w:t>Odpovědnost za aktuálnost dat a informací mají jejich zpracovatelé. Souhrnná aktualizace krizových plánů a plánů krizové připravenosti se provádí ve čtyřletých cyklech od jejich schválení. Dojde-li ke změně, která má dopad na obsah krizového plánu nebo plánů krizové připravenosti, provádí se jejich aktualizace bezodkladně.</w:t>
      </w:r>
    </w:p>
    <w:p w:rsidR="005F4640" w:rsidRDefault="005F4640" w:rsidP="005F4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640" w:rsidRDefault="005F4640" w:rsidP="005F4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40">
        <w:rPr>
          <w:rFonts w:ascii="Times New Roman" w:hAnsi="Times New Roman" w:cs="Times New Roman"/>
          <w:b/>
          <w:sz w:val="24"/>
          <w:szCs w:val="24"/>
        </w:rPr>
        <w:t>Plán krizové připravenosti</w:t>
      </w:r>
      <w:r w:rsidRPr="005F4640">
        <w:rPr>
          <w:rFonts w:ascii="Times New Roman" w:hAnsi="Times New Roman" w:cs="Times New Roman"/>
          <w:sz w:val="24"/>
          <w:szCs w:val="24"/>
        </w:rPr>
        <w:t xml:space="preserve"> zpracovávají:</w:t>
      </w:r>
    </w:p>
    <w:p w:rsidR="005F4640" w:rsidRPr="005F4640" w:rsidRDefault="005F4640" w:rsidP="005F46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640" w:rsidRPr="005F4640" w:rsidRDefault="005F4640" w:rsidP="005F464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právnické a fyzické osoby</w:t>
      </w:r>
      <w:r w:rsidRPr="005F4640">
        <w:rPr>
          <w:rFonts w:ascii="Times New Roman" w:hAnsi="Times New Roman" w:cs="Times New Roman"/>
          <w:sz w:val="24"/>
          <w:szCs w:val="24"/>
        </w:rPr>
        <w:t xml:space="preserve"> pokud mají v rámci krizového plánování povinnost podílet se na přípravě zpracování krizového plánu a vyzve-li je příslušný orgán krizového řízení; je to dokument upravující přípravu příslušné P a FO k řešení krizových situací</w:t>
      </w:r>
    </w:p>
    <w:p w:rsidR="00DF0A73" w:rsidRDefault="005F4640" w:rsidP="005F4640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40">
        <w:rPr>
          <w:rFonts w:ascii="Times New Roman" w:hAnsi="Times New Roman" w:cs="Times New Roman"/>
          <w:sz w:val="24"/>
          <w:szCs w:val="24"/>
        </w:rPr>
        <w:t>subjekty kritické infrastruktury za účelem ochrany prvků kritické infrastruktury; je to dokument, v němž jsou identifikovaná možná ohrožení prvků kritické infrastruktury a stanovena opatření na jejich ochranu.</w:t>
      </w:r>
    </w:p>
    <w:p w:rsidR="00DF0A73" w:rsidRDefault="005F4640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28CD51" wp14:editId="31597B5C">
                <wp:simplePos x="0" y="0"/>
                <wp:positionH relativeFrom="column">
                  <wp:posOffset>2004695</wp:posOffset>
                </wp:positionH>
                <wp:positionV relativeFrom="paragraph">
                  <wp:posOffset>151765</wp:posOffset>
                </wp:positionV>
                <wp:extent cx="1495425" cy="485775"/>
                <wp:effectExtent l="57150" t="38100" r="85725" b="104775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40" w:rsidRPr="005F4640" w:rsidRDefault="005F4640" w:rsidP="005F4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PLÁN KRIZOVÉ PŘIPRAVENNOSTI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6" o:spid="_x0000_s1067" style="position:absolute;left:0;text-align:left;margin-left:157.85pt;margin-top:11.95pt;width:117.75pt;height:3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F4640" w:rsidRPr="005F4640" w:rsidRDefault="005F4640" w:rsidP="005F4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PLÁN KRIZOVÉ PŘIPRAVENNOSTI</w:t>
                      </w:r>
                    </w:p>
                  </w:txbxContent>
                </v:textbox>
              </v:rect>
            </w:pict>
          </mc:Fallback>
        </mc:AlternateConten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F02D0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111760</wp:posOffset>
                </wp:positionV>
                <wp:extent cx="0" cy="381000"/>
                <wp:effectExtent l="57150" t="19050" r="76200" b="7620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8.8pt" to="214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A73" w:rsidRDefault="00F02D08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29845</wp:posOffset>
                </wp:positionV>
                <wp:extent cx="0" cy="200025"/>
                <wp:effectExtent l="57150" t="19050" r="76200" b="85725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2.35pt" to="366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29845</wp:posOffset>
                </wp:positionV>
                <wp:extent cx="0" cy="200025"/>
                <wp:effectExtent l="57150" t="19050" r="76200" b="85725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.35pt" to="82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F464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29845</wp:posOffset>
                </wp:positionV>
                <wp:extent cx="3609975" cy="0"/>
                <wp:effectExtent l="38100" t="38100" r="66675" b="952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.35pt" to="366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F464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B87192" wp14:editId="4CE9E3C0">
                <wp:simplePos x="0" y="0"/>
                <wp:positionH relativeFrom="column">
                  <wp:posOffset>4110355</wp:posOffset>
                </wp:positionH>
                <wp:positionV relativeFrom="paragraph">
                  <wp:posOffset>229870</wp:posOffset>
                </wp:positionV>
                <wp:extent cx="1019175" cy="523875"/>
                <wp:effectExtent l="57150" t="38100" r="85725" b="10477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40" w:rsidRPr="005F4640" w:rsidRDefault="005F4640" w:rsidP="005F4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POMOCNÁ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8" o:spid="_x0000_s1068" style="position:absolute;left:0;text-align:left;margin-left:323.65pt;margin-top:18.1pt;width:80.25pt;height:4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F4640" w:rsidRPr="005F4640" w:rsidRDefault="005F4640" w:rsidP="005F4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POMOCNÁ ČÁST</w:t>
                      </w:r>
                    </w:p>
                  </w:txbxContent>
                </v:textbox>
              </v:rect>
            </w:pict>
          </mc:Fallback>
        </mc:AlternateContent>
      </w:r>
      <w:r w:rsidR="005F464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2BD912" wp14:editId="7833650C">
                <wp:simplePos x="0" y="0"/>
                <wp:positionH relativeFrom="column">
                  <wp:posOffset>2205355</wp:posOffset>
                </wp:positionH>
                <wp:positionV relativeFrom="paragraph">
                  <wp:posOffset>229870</wp:posOffset>
                </wp:positionV>
                <wp:extent cx="1143000" cy="523875"/>
                <wp:effectExtent l="57150" t="38100" r="76200" b="104775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40" w:rsidRPr="005F4640" w:rsidRDefault="005F4640" w:rsidP="005F4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OPERATIVNÍ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7" o:spid="_x0000_s1069" style="position:absolute;left:0;text-align:left;margin-left:173.65pt;margin-top:18.1pt;width:90pt;height:4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F4640" w:rsidRPr="005F4640" w:rsidRDefault="005F4640" w:rsidP="005F4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OPERATIVNÍ ČÁST</w:t>
                      </w:r>
                    </w:p>
                  </w:txbxContent>
                </v:textbox>
              </v:rect>
            </w:pict>
          </mc:Fallback>
        </mc:AlternateContent>
      </w:r>
      <w:r w:rsidR="005F464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EFF81" wp14:editId="1FCCD620">
                <wp:simplePos x="0" y="0"/>
                <wp:positionH relativeFrom="column">
                  <wp:posOffset>490220</wp:posOffset>
                </wp:positionH>
                <wp:positionV relativeFrom="paragraph">
                  <wp:posOffset>229870</wp:posOffset>
                </wp:positionV>
                <wp:extent cx="1076325" cy="523875"/>
                <wp:effectExtent l="57150" t="38100" r="85725" b="10477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40" w:rsidRPr="005F4640" w:rsidRDefault="005F4640" w:rsidP="005F4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ZÁKLADNÍ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5" o:spid="_x0000_s1070" style="position:absolute;left:0;text-align:left;margin-left:38.6pt;margin-top:18.1pt;width:84.75pt;height:4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F4640" w:rsidRPr="005F4640" w:rsidRDefault="005F4640" w:rsidP="005F4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ZÁKLADNÍ ČÁST</w:t>
                      </w:r>
                    </w:p>
                  </w:txbxContent>
                </v:textbox>
              </v:rect>
            </w:pict>
          </mc:Fallback>
        </mc:AlternateContent>
      </w: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73" w:rsidRDefault="00DF0A73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Default="004D0C1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Základní část obsahuje:</w:t>
      </w:r>
    </w:p>
    <w:p w:rsidR="004D0C15" w:rsidRP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vymezení předmětu P nebo FO, úkolů a opatření, které byly důvodem zpracování plánu krizové připravenosti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charakteristika krizového řízení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a hodnocení možných zdrojů rizik a analýzy ohrožení včetně možného dopadu na činnost P nebo FO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seznam prvků kritické infrastruktury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identifikace možných ohrožení prvků kritické infrastruktury.</w:t>
      </w:r>
    </w:p>
    <w:p w:rsid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Operativní část obsahuje:</w:t>
      </w:r>
    </w:p>
    <w:p w:rsidR="004D0C15" w:rsidRP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opatření vyplývajících z krizového plánu příslušného orgánu krizového řízení a způsob zajištění jejich provedení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způsob zabezpečení akceschopnosti P nebo FO pro zajištění provedení krizových opatření a ochrany jejich činnosti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postupy řešení krizových situací identifikovaných v analýze ohrožení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plány opatření hospodářské mobilizace u dodavatelů mobilizační dodávky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spojení na příslušné orgány krizového řízení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plánů zpracovaných podle zvláštních právních předpisů využitelných při řešení krizových situací (dtto krizový plán kraje)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náležitosti zaměřené na ochranu funkce prvků kritické infrastruktury s doplněním stanovených opatření na jejich ochranu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Pomocná část obsahuje:</w:t>
      </w:r>
    </w:p>
    <w:p w:rsidR="004D0C15" w:rsidRPr="004D0C15" w:rsidRDefault="004D0C15" w:rsidP="004D0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právních předpisů využitelných při přípravě na mimořádné události nebo krizové situace a jejich řešení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přehled uzavřených smluv k zajištění provedení opatření, které byly důvodem zpracování plánu krizové připravenosti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lastRenderedPageBreak/>
        <w:t>zásady manipulace s plánem krizové připravenosti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geografické podklady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další dokumenty související s připraveností na mimořádné události nebo krizové situace a jejich řešením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Default="004D0C15" w:rsidP="004D0C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náležitosti zaměřené na ochranu funkce prvků kritické infrastruktury.</w:t>
      </w:r>
    </w:p>
    <w:p w:rsidR="004D0C15" w:rsidRDefault="004D0C1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E15" w:rsidRPr="001A6E15" w:rsidRDefault="001A6E15" w:rsidP="001A6E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15">
        <w:rPr>
          <w:rFonts w:ascii="Times New Roman" w:hAnsi="Times New Roman" w:cs="Times New Roman"/>
          <w:b/>
          <w:sz w:val="24"/>
          <w:szCs w:val="24"/>
        </w:rPr>
        <w:t>Obecní úroveň s rozšířenou působností</w:t>
      </w:r>
      <w:r w:rsidRPr="001A6E15">
        <w:rPr>
          <w:rFonts w:ascii="Times New Roman" w:hAnsi="Times New Roman" w:cs="Times New Roman"/>
          <w:b/>
          <w:sz w:val="24"/>
          <w:szCs w:val="24"/>
        </w:rPr>
        <w:t>:</w:t>
      </w:r>
    </w:p>
    <w:p w:rsidR="001A6E15" w:rsidRDefault="001A6E15" w:rsidP="001A6E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E15" w:rsidRPr="001A6E15" w:rsidRDefault="001A6E15" w:rsidP="001A6E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obce s rozšířenou působností</w:t>
      </w:r>
      <w:r w:rsidRPr="001A6E15">
        <w:rPr>
          <w:rFonts w:ascii="Times New Roman" w:hAnsi="Times New Roman" w:cs="Times New Roman"/>
          <w:sz w:val="24"/>
          <w:szCs w:val="24"/>
        </w:rPr>
        <w:t xml:space="preserve"> zajišťuje připravenost správního obvodu ORP na řešení </w:t>
      </w:r>
      <w:r>
        <w:rPr>
          <w:rFonts w:ascii="Times New Roman" w:hAnsi="Times New Roman" w:cs="Times New Roman"/>
          <w:sz w:val="24"/>
          <w:szCs w:val="24"/>
        </w:rPr>
        <w:t>krizových situací</w:t>
      </w:r>
      <w:r w:rsidRPr="001A6E15">
        <w:rPr>
          <w:rFonts w:ascii="Times New Roman" w:hAnsi="Times New Roman" w:cs="Times New Roman"/>
          <w:sz w:val="24"/>
          <w:szCs w:val="24"/>
        </w:rPr>
        <w:t xml:space="preserve"> ve stejném rozsahu jako hejtman a ostatní orgány obce ORP se na této připravenosti podílejí.</w:t>
      </w:r>
    </w:p>
    <w:p w:rsidR="001A6E15" w:rsidRDefault="001A6E15" w:rsidP="001A6E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E15" w:rsidRPr="001A6E15" w:rsidRDefault="001A6E15" w:rsidP="001A6E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Starosta ORP dále:</w:t>
      </w:r>
    </w:p>
    <w:p w:rsidR="001A6E15" w:rsidRPr="001A6E15" w:rsidRDefault="001A6E15" w:rsidP="001A6E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zřizuje a řídí bezpečnostní radu ORP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E15" w:rsidRPr="001A6E15" w:rsidRDefault="001A6E15" w:rsidP="001A6E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zřizuje a řídí krizový štáb ORP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E15" w:rsidRPr="001A6E15" w:rsidRDefault="001A6E15" w:rsidP="001A6E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zajišťuje za krizové situace provedení stanovených krizových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E15" w:rsidRPr="001A6E15" w:rsidRDefault="001A6E15" w:rsidP="001A6E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plní úkoly stanovené hejtmanem a orgány krizového řízení při přípravě na KS a</w:t>
      </w:r>
      <w:r w:rsidR="005A1615">
        <w:rPr>
          <w:rFonts w:ascii="Times New Roman" w:hAnsi="Times New Roman" w:cs="Times New Roman"/>
          <w:sz w:val="24"/>
          <w:szCs w:val="24"/>
        </w:rPr>
        <w:t> </w:t>
      </w:r>
      <w:r w:rsidRPr="001A6E15">
        <w:rPr>
          <w:rFonts w:ascii="Times New Roman" w:hAnsi="Times New Roman" w:cs="Times New Roman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15">
        <w:rPr>
          <w:rFonts w:ascii="Times New Roman" w:hAnsi="Times New Roman" w:cs="Times New Roman"/>
          <w:sz w:val="24"/>
          <w:szCs w:val="24"/>
        </w:rPr>
        <w:t>řešení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Default="001A6E15" w:rsidP="001A6E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5">
        <w:rPr>
          <w:rFonts w:ascii="Times New Roman" w:hAnsi="Times New Roman" w:cs="Times New Roman"/>
          <w:sz w:val="24"/>
          <w:szCs w:val="24"/>
        </w:rPr>
        <w:t>odpovídá za využívání informačních a komunikačních prostředků a pomůcek krizového řízení určených MV.</w:t>
      </w: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Obecní úřad ORP plní úkoly za účelem zajištění připravenosti správního obvodu ORP ve stejném rozsahu jako kraj.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15">
        <w:rPr>
          <w:rFonts w:ascii="Times New Roman" w:hAnsi="Times New Roman" w:cs="Times New Roman"/>
          <w:sz w:val="24"/>
          <w:szCs w:val="24"/>
        </w:rPr>
        <w:t>Obecní úřad ORP dále: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zřizuje pracoviště krizového řízení ORP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plní úkoly podle krizového plánu ORP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vede evidenci údajů o přechodných změnách pobytu osob a předkládá je HZS kraje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C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vede přehled možných zdrojů rizik a v rámci prevence odstraňuje nedostatky, které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15">
        <w:rPr>
          <w:rFonts w:ascii="Times New Roman" w:hAnsi="Times New Roman" w:cs="Times New Roman"/>
          <w:sz w:val="24"/>
          <w:szCs w:val="24"/>
        </w:rPr>
        <w:t xml:space="preserve">mohly vést ke vzniku </w:t>
      </w:r>
      <w:r>
        <w:rPr>
          <w:rFonts w:ascii="Times New Roman" w:hAnsi="Times New Roman" w:cs="Times New Roman"/>
          <w:sz w:val="24"/>
          <w:szCs w:val="24"/>
        </w:rPr>
        <w:t>krizové situace</w:t>
      </w:r>
      <w:r w:rsidRPr="005A1615">
        <w:rPr>
          <w:rFonts w:ascii="Times New Roman" w:hAnsi="Times New Roman" w:cs="Times New Roman"/>
          <w:sz w:val="24"/>
          <w:szCs w:val="24"/>
        </w:rPr>
        <w:t>.</w:t>
      </w:r>
    </w:p>
    <w:p w:rsidR="004D0C15" w:rsidRDefault="004D0C15" w:rsidP="005A1615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15" w:rsidRP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15">
        <w:rPr>
          <w:rFonts w:ascii="Times New Roman" w:hAnsi="Times New Roman" w:cs="Times New Roman"/>
          <w:b/>
          <w:sz w:val="24"/>
          <w:szCs w:val="24"/>
        </w:rPr>
        <w:lastRenderedPageBreak/>
        <w:t>Obecní úroveň</w:t>
      </w:r>
    </w:p>
    <w:p w:rsidR="004D0C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Orgány obce v rámci havarijního plánování zajišťují připravenost obce na mimořádné události, podílejí se na provádění záchranných a likvidačních prací a na ochraně obyvatelstva.</w:t>
      </w: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P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Obecní úřad při výkonu státní správy za tímto účelem: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organizuje přípravu obce na mimořádné události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podílí se na provádění záchranných a likvidačních prací s integrovaným záchranným systémem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zajišťuje varování, evakuaci a ukrytí osob před hrozícím nebezpečím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hospodaří s materiálem civilní ochrany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poskytuje hasičskému záchrannému sboru kraje podklady a informace potřebné ke zpracování havarijního plánu kraje nebo vnějšího havarijního plánu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podílí se na zajištění nouzového přežití obyvatel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vede evidenci a provádí kontrolu staveb civilní ochrany nebo staveb dotčených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15">
        <w:rPr>
          <w:rFonts w:ascii="Times New Roman" w:hAnsi="Times New Roman" w:cs="Times New Roman"/>
          <w:sz w:val="24"/>
          <w:szCs w:val="24"/>
        </w:rPr>
        <w:t>požadavky civilní ochrany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1615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je oprávněn zřizovat zařízení civilní ochrany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seznamuje právnické a fyzické osoby v obci s charakterem možného ohrožení, s připravenými záchrannými a likvidačními pracemi a ochranou obyvatelstva. Za tímto účelem organizuje jejich školení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je dotčeným orgánem z hlediska ochrany obyvatelstva při rozhodování o umisťování a povolování staveb, změnách staveb a změnách v užívání staveb, odstraňování staveb a při rozhodování o povolení a odstraňování terénních úprav a zařízení.</w:t>
      </w:r>
    </w:p>
    <w:p w:rsid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Pr="005A1615" w:rsidRDefault="005A1615" w:rsidP="005A16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Starosta obce při provádění záchranných a likvidačních prací: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zajišťuje varování osob nacházejících se na území obce před hrozícím nebezpečím,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organizuje v dohodě s velitelem zásahu nebo se starostou ORP evakuaci osob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15">
        <w:rPr>
          <w:rFonts w:ascii="Times New Roman" w:hAnsi="Times New Roman" w:cs="Times New Roman"/>
          <w:sz w:val="24"/>
          <w:szCs w:val="24"/>
        </w:rPr>
        <w:t>z ohroženého území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organizuje činnost obce v podmínkách nouzového přežití obyvatel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15" w:rsidRPr="005A1615" w:rsidRDefault="005A1615" w:rsidP="005A1615">
      <w:pPr>
        <w:numPr>
          <w:ilvl w:val="1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15">
        <w:rPr>
          <w:rFonts w:ascii="Times New Roman" w:hAnsi="Times New Roman" w:cs="Times New Roman"/>
          <w:sz w:val="24"/>
          <w:szCs w:val="24"/>
        </w:rPr>
        <w:t>je oprávněn vyzvat právnické a fyzické osoby k poskytnutí osobní nebo věcné pomoci.</w:t>
      </w:r>
    </w:p>
    <w:p w:rsidR="005A1615" w:rsidRDefault="005A161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Default="005A161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15" w:rsidRDefault="001A3076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otázky:</w:t>
      </w:r>
    </w:p>
    <w:p w:rsidR="001A3076" w:rsidRDefault="002D5CD5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na čem je založena bezpečnostní strategie a bezpečnostní politika ČR?</w:t>
      </w:r>
    </w:p>
    <w:p w:rsidR="002D5CD5" w:rsidRDefault="002D5CD5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základní funkce plánování?</w:t>
      </w:r>
    </w:p>
    <w:p w:rsidR="001A3076" w:rsidRDefault="001A3076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základní kroky při plánování?</w:t>
      </w:r>
    </w:p>
    <w:p w:rsidR="001A3076" w:rsidRDefault="001A3076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složení bezpečnostního systému státu a kolik má úrovní?</w:t>
      </w:r>
    </w:p>
    <w:p w:rsidR="001A3076" w:rsidRDefault="001A3076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je řešena problematika ochrany obyvatelstva na centrální, krajské a obecní úrovni s rozšířenou působností?</w:t>
      </w:r>
    </w:p>
    <w:p w:rsidR="00EC714E" w:rsidRDefault="00EC714E" w:rsidP="001A307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o</w:t>
      </w:r>
      <w:r w:rsidRPr="00D40D27">
        <w:rPr>
          <w:rFonts w:ascii="Times New Roman" w:hAnsi="Times New Roman" w:cs="Times New Roman"/>
          <w:sz w:val="24"/>
          <w:szCs w:val="24"/>
        </w:rPr>
        <w:t>rganizační struktura bezpečnostního systému ČR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076" w:rsidRPr="001A3076" w:rsidRDefault="001A3076" w:rsidP="001A307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FC" w:rsidRDefault="00C37AFC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09" w:rsidRPr="002D5CD5" w:rsidRDefault="00211255" w:rsidP="00FB75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CD5">
        <w:rPr>
          <w:rFonts w:ascii="Times New Roman" w:hAnsi="Times New Roman" w:cs="Times New Roman"/>
          <w:b/>
          <w:sz w:val="24"/>
          <w:szCs w:val="24"/>
        </w:rPr>
        <w:t>Seznam použité literatury:</w:t>
      </w:r>
    </w:p>
    <w:p w:rsidR="00444B6A" w:rsidRDefault="00444B6A" w:rsidP="000C3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CD5" w:rsidRDefault="002D5CD5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Bezpečnostní strategie České republiky, MZV ČR, Praha, 2015, ISBN 978-80-7441-005-5</w:t>
      </w:r>
    </w:p>
    <w:p w:rsidR="002D5CD5" w:rsidRDefault="002D5CD5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537" w:rsidRDefault="002D5CD5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Bohuslav Svoboda, Ochrana obyvatelstva </w:t>
      </w:r>
      <w:r w:rsidR="00C37AFC">
        <w:rPr>
          <w:rFonts w:ascii="Times New Roman" w:hAnsi="Times New Roman" w:cs="Times New Roman"/>
          <w:color w:val="000000" w:themeColor="text1"/>
          <w:sz w:val="24"/>
          <w:szCs w:val="24"/>
        </w:rPr>
        <w:t>II, VŠKE, Brno 2014.</w:t>
      </w:r>
    </w:p>
    <w:p w:rsidR="002D5CD5" w:rsidRDefault="002D5CD5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AFC" w:rsidRDefault="00C37AFC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Bohuslav Svoboda, Ochrana obyvatelstva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III, VŠKE, Brno 2014.</w:t>
      </w:r>
    </w:p>
    <w:p w:rsidR="00C37AFC" w:rsidRDefault="00C37AFC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AFC" w:rsidRDefault="00C37AFC" w:rsidP="002112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Rostislav Richter, Výkladový slovník krizového řízení, GŘ HZS, Praha 2010.</w:t>
      </w:r>
    </w:p>
    <w:sectPr w:rsidR="00C37A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6E" w:rsidRDefault="0092136E" w:rsidP="008E4AF5">
      <w:pPr>
        <w:spacing w:after="0" w:line="240" w:lineRule="auto"/>
      </w:pPr>
      <w:r>
        <w:separator/>
      </w:r>
    </w:p>
  </w:endnote>
  <w:endnote w:type="continuationSeparator" w:id="0">
    <w:p w:rsidR="0092136E" w:rsidRDefault="0092136E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6E" w:rsidRDefault="0092136E" w:rsidP="008E4AF5">
      <w:pPr>
        <w:spacing w:after="0" w:line="240" w:lineRule="auto"/>
      </w:pPr>
      <w:r>
        <w:separator/>
      </w:r>
    </w:p>
  </w:footnote>
  <w:footnote w:type="continuationSeparator" w:id="0">
    <w:p w:rsidR="0092136E" w:rsidRDefault="0092136E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99" w:rsidRPr="00A769EC" w:rsidRDefault="002A5799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2A5799" w:rsidRPr="00A769EC" w:rsidRDefault="002A5799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Podpůrné aktivity směřující ke zkvalitnění pregraduální přípravy učitelů na Univerzitě Palackého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7F0"/>
    <w:multiLevelType w:val="hybridMultilevel"/>
    <w:tmpl w:val="3C0E754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D33A3"/>
    <w:multiLevelType w:val="hybridMultilevel"/>
    <w:tmpl w:val="70EC6B4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8B3A5A"/>
    <w:multiLevelType w:val="hybridMultilevel"/>
    <w:tmpl w:val="BF62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0212"/>
    <w:multiLevelType w:val="hybridMultilevel"/>
    <w:tmpl w:val="4A2CFD9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2B5CF8"/>
    <w:multiLevelType w:val="hybridMultilevel"/>
    <w:tmpl w:val="D6E21392"/>
    <w:lvl w:ilvl="0" w:tplc="0405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3F72451F"/>
    <w:multiLevelType w:val="hybridMultilevel"/>
    <w:tmpl w:val="C05A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13B0">
      <w:start w:val="8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C661F"/>
    <w:multiLevelType w:val="hybridMultilevel"/>
    <w:tmpl w:val="E12E414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1A7B5C"/>
    <w:multiLevelType w:val="hybridMultilevel"/>
    <w:tmpl w:val="E9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53D0">
      <w:start w:val="7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263DD"/>
    <w:multiLevelType w:val="hybridMultilevel"/>
    <w:tmpl w:val="DFE277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4DD"/>
    <w:multiLevelType w:val="hybridMultilevel"/>
    <w:tmpl w:val="3414339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576A20"/>
    <w:multiLevelType w:val="hybridMultilevel"/>
    <w:tmpl w:val="3AE0EBB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486AB1"/>
    <w:multiLevelType w:val="hybridMultilevel"/>
    <w:tmpl w:val="8CD8D222"/>
    <w:lvl w:ilvl="0" w:tplc="0405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9BD124C"/>
    <w:multiLevelType w:val="hybridMultilevel"/>
    <w:tmpl w:val="295AB45A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07FD1"/>
    <w:rsid w:val="00035D8E"/>
    <w:rsid w:val="0004403F"/>
    <w:rsid w:val="00061A9A"/>
    <w:rsid w:val="000B6827"/>
    <w:rsid w:val="000C3317"/>
    <w:rsid w:val="000C576E"/>
    <w:rsid w:val="000C7F30"/>
    <w:rsid w:val="000E39E5"/>
    <w:rsid w:val="000F2901"/>
    <w:rsid w:val="001009E3"/>
    <w:rsid w:val="00110403"/>
    <w:rsid w:val="0011400B"/>
    <w:rsid w:val="0017479D"/>
    <w:rsid w:val="001868DF"/>
    <w:rsid w:val="001871D8"/>
    <w:rsid w:val="0019215C"/>
    <w:rsid w:val="001A3076"/>
    <w:rsid w:val="001A6E15"/>
    <w:rsid w:val="001C246C"/>
    <w:rsid w:val="002032FE"/>
    <w:rsid w:val="00211255"/>
    <w:rsid w:val="00216047"/>
    <w:rsid w:val="0027267D"/>
    <w:rsid w:val="00280BA9"/>
    <w:rsid w:val="0029126C"/>
    <w:rsid w:val="002A5799"/>
    <w:rsid w:val="002B5680"/>
    <w:rsid w:val="002D5CD5"/>
    <w:rsid w:val="002E1577"/>
    <w:rsid w:val="002F2E13"/>
    <w:rsid w:val="003009CA"/>
    <w:rsid w:val="00312072"/>
    <w:rsid w:val="00332DD5"/>
    <w:rsid w:val="00357890"/>
    <w:rsid w:val="00361B09"/>
    <w:rsid w:val="00362BC7"/>
    <w:rsid w:val="003666D0"/>
    <w:rsid w:val="00374A02"/>
    <w:rsid w:val="0039101A"/>
    <w:rsid w:val="00396E2A"/>
    <w:rsid w:val="003A4BA3"/>
    <w:rsid w:val="003B49EF"/>
    <w:rsid w:val="003B575D"/>
    <w:rsid w:val="00420CCD"/>
    <w:rsid w:val="00435937"/>
    <w:rsid w:val="00444B6A"/>
    <w:rsid w:val="00461839"/>
    <w:rsid w:val="00467C54"/>
    <w:rsid w:val="00494BF1"/>
    <w:rsid w:val="004A7ACF"/>
    <w:rsid w:val="004D0C15"/>
    <w:rsid w:val="004D1310"/>
    <w:rsid w:val="004F46C7"/>
    <w:rsid w:val="00500F49"/>
    <w:rsid w:val="005638D1"/>
    <w:rsid w:val="00576E73"/>
    <w:rsid w:val="00584819"/>
    <w:rsid w:val="005A1615"/>
    <w:rsid w:val="005F4640"/>
    <w:rsid w:val="00604DA0"/>
    <w:rsid w:val="00626CDE"/>
    <w:rsid w:val="00627A88"/>
    <w:rsid w:val="00632F4B"/>
    <w:rsid w:val="00647EF8"/>
    <w:rsid w:val="00651379"/>
    <w:rsid w:val="00651DB3"/>
    <w:rsid w:val="00693B25"/>
    <w:rsid w:val="00696830"/>
    <w:rsid w:val="006A1799"/>
    <w:rsid w:val="006B7160"/>
    <w:rsid w:val="006B77DD"/>
    <w:rsid w:val="006F3A81"/>
    <w:rsid w:val="00700FEF"/>
    <w:rsid w:val="00721958"/>
    <w:rsid w:val="00725938"/>
    <w:rsid w:val="00727537"/>
    <w:rsid w:val="007954B0"/>
    <w:rsid w:val="007A64D9"/>
    <w:rsid w:val="007B6487"/>
    <w:rsid w:val="007C6022"/>
    <w:rsid w:val="007F371F"/>
    <w:rsid w:val="007F733A"/>
    <w:rsid w:val="0082121E"/>
    <w:rsid w:val="008322CD"/>
    <w:rsid w:val="008467B6"/>
    <w:rsid w:val="0085659E"/>
    <w:rsid w:val="00860E9C"/>
    <w:rsid w:val="00894CA8"/>
    <w:rsid w:val="008A7F29"/>
    <w:rsid w:val="008D582C"/>
    <w:rsid w:val="008E4AF5"/>
    <w:rsid w:val="008F470E"/>
    <w:rsid w:val="008F4D6B"/>
    <w:rsid w:val="008F7B8D"/>
    <w:rsid w:val="00900565"/>
    <w:rsid w:val="00917816"/>
    <w:rsid w:val="0092136E"/>
    <w:rsid w:val="00935777"/>
    <w:rsid w:val="00935BCD"/>
    <w:rsid w:val="00941484"/>
    <w:rsid w:val="00951858"/>
    <w:rsid w:val="009553BB"/>
    <w:rsid w:val="00981E91"/>
    <w:rsid w:val="009917E8"/>
    <w:rsid w:val="009936F2"/>
    <w:rsid w:val="00995A0E"/>
    <w:rsid w:val="009B35FE"/>
    <w:rsid w:val="009D0FDB"/>
    <w:rsid w:val="009E2A8B"/>
    <w:rsid w:val="00A17761"/>
    <w:rsid w:val="00A21F7C"/>
    <w:rsid w:val="00A25CFC"/>
    <w:rsid w:val="00A277BA"/>
    <w:rsid w:val="00A3609D"/>
    <w:rsid w:val="00A44910"/>
    <w:rsid w:val="00A449BD"/>
    <w:rsid w:val="00A45FA7"/>
    <w:rsid w:val="00A62812"/>
    <w:rsid w:val="00A769EC"/>
    <w:rsid w:val="00AA1830"/>
    <w:rsid w:val="00AC5D4B"/>
    <w:rsid w:val="00AD57F9"/>
    <w:rsid w:val="00B00B24"/>
    <w:rsid w:val="00B15974"/>
    <w:rsid w:val="00B21862"/>
    <w:rsid w:val="00B227E0"/>
    <w:rsid w:val="00B271D5"/>
    <w:rsid w:val="00B34BF2"/>
    <w:rsid w:val="00B40E3D"/>
    <w:rsid w:val="00B8655C"/>
    <w:rsid w:val="00B90DEE"/>
    <w:rsid w:val="00BC5C37"/>
    <w:rsid w:val="00BD6DBF"/>
    <w:rsid w:val="00BF1CF1"/>
    <w:rsid w:val="00C00717"/>
    <w:rsid w:val="00C04A28"/>
    <w:rsid w:val="00C37AFC"/>
    <w:rsid w:val="00C545FB"/>
    <w:rsid w:val="00C62942"/>
    <w:rsid w:val="00C63405"/>
    <w:rsid w:val="00C74FB8"/>
    <w:rsid w:val="00C92ECD"/>
    <w:rsid w:val="00C947C4"/>
    <w:rsid w:val="00C963F3"/>
    <w:rsid w:val="00CB375A"/>
    <w:rsid w:val="00CB4958"/>
    <w:rsid w:val="00CB6BAB"/>
    <w:rsid w:val="00CE2389"/>
    <w:rsid w:val="00D12A09"/>
    <w:rsid w:val="00D1407B"/>
    <w:rsid w:val="00D40D27"/>
    <w:rsid w:val="00D82734"/>
    <w:rsid w:val="00D92943"/>
    <w:rsid w:val="00DB0D8E"/>
    <w:rsid w:val="00DB2210"/>
    <w:rsid w:val="00DD3A49"/>
    <w:rsid w:val="00DF0A73"/>
    <w:rsid w:val="00E178BA"/>
    <w:rsid w:val="00E24C65"/>
    <w:rsid w:val="00E35582"/>
    <w:rsid w:val="00E6027A"/>
    <w:rsid w:val="00E87E46"/>
    <w:rsid w:val="00E9209C"/>
    <w:rsid w:val="00EA1C15"/>
    <w:rsid w:val="00EC619A"/>
    <w:rsid w:val="00EC714E"/>
    <w:rsid w:val="00EC7E36"/>
    <w:rsid w:val="00EE1CAB"/>
    <w:rsid w:val="00F02D08"/>
    <w:rsid w:val="00F03BF5"/>
    <w:rsid w:val="00F062B3"/>
    <w:rsid w:val="00F123A1"/>
    <w:rsid w:val="00F24AE3"/>
    <w:rsid w:val="00F6476A"/>
    <w:rsid w:val="00F915B2"/>
    <w:rsid w:val="00F94EA5"/>
    <w:rsid w:val="00FA0809"/>
    <w:rsid w:val="00FA37A9"/>
    <w:rsid w:val="00FB2DE6"/>
    <w:rsid w:val="00FB3488"/>
    <w:rsid w:val="00FB623B"/>
    <w:rsid w:val="00FB68FB"/>
    <w:rsid w:val="00FB75CA"/>
    <w:rsid w:val="00FC096B"/>
    <w:rsid w:val="00FE2C61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5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A2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35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57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5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A2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35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57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6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25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9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33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1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9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4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1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6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99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9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09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9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6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78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85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4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05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0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6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38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8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13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3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4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6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2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4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9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8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03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0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0CFF-E825-4C02-ACC4-0EA68DC9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27</Pages>
  <Words>5560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FTK UP Olomouc</Company>
  <LinksUpToDate>false</LinksUpToDate>
  <CharactersWithSpaces>38293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Zbyněk Janečka</cp:lastModifiedBy>
  <cp:revision>38</cp:revision>
  <dcterms:created xsi:type="dcterms:W3CDTF">2017-09-22T07:25:00Z</dcterms:created>
  <dcterms:modified xsi:type="dcterms:W3CDTF">2017-10-13T09:24:00Z</dcterms:modified>
</cp:coreProperties>
</file>