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579" w:rsidRPr="00784621" w:rsidRDefault="00445579" w:rsidP="00A769EC">
      <w:pPr>
        <w:spacing w:after="40"/>
        <w:jc w:val="center"/>
        <w:rPr>
          <w:rFonts w:cstheme="minorHAnsi"/>
          <w:b/>
          <w:sz w:val="32"/>
          <w:szCs w:val="32"/>
        </w:rPr>
      </w:pPr>
      <w:r w:rsidRPr="00784621">
        <w:rPr>
          <w:rFonts w:cstheme="minorHAnsi"/>
          <w:b/>
          <w:sz w:val="32"/>
          <w:szCs w:val="32"/>
        </w:rPr>
        <w:t xml:space="preserve">Zkušenostní učení </w:t>
      </w:r>
    </w:p>
    <w:p w:rsidR="008E4AF5" w:rsidRPr="00784621" w:rsidRDefault="00A769EC" w:rsidP="00A769EC">
      <w:pPr>
        <w:spacing w:after="40"/>
        <w:jc w:val="center"/>
        <w:rPr>
          <w:rFonts w:cstheme="minorHAnsi"/>
          <w:b/>
          <w:sz w:val="32"/>
          <w:szCs w:val="32"/>
        </w:rPr>
      </w:pPr>
      <w:r w:rsidRPr="00784621">
        <w:rPr>
          <w:rFonts w:cstheme="minorHAnsi"/>
          <w:b/>
          <w:sz w:val="32"/>
          <w:szCs w:val="32"/>
        </w:rPr>
        <w:t>(</w:t>
      </w:r>
      <w:r w:rsidR="008E4AF5" w:rsidRPr="00784621">
        <w:rPr>
          <w:rFonts w:cstheme="minorHAnsi"/>
          <w:b/>
          <w:sz w:val="32"/>
          <w:szCs w:val="32"/>
        </w:rPr>
        <w:t>průvodce studiem</w:t>
      </w:r>
      <w:r w:rsidRPr="00784621">
        <w:rPr>
          <w:rFonts w:cstheme="minorHAnsi"/>
          <w:b/>
          <w:sz w:val="32"/>
          <w:szCs w:val="32"/>
        </w:rPr>
        <w:t>)</w:t>
      </w:r>
    </w:p>
    <w:p w:rsidR="008E4AF5" w:rsidRPr="00784621" w:rsidRDefault="00445579" w:rsidP="008E4AF5">
      <w:pPr>
        <w:jc w:val="center"/>
        <w:rPr>
          <w:rFonts w:cstheme="minorHAnsi"/>
          <w:b/>
          <w:sz w:val="32"/>
          <w:szCs w:val="32"/>
        </w:rPr>
      </w:pPr>
      <w:r w:rsidRPr="00784621">
        <w:rPr>
          <w:rFonts w:cstheme="minorHAnsi"/>
          <w:b/>
          <w:sz w:val="32"/>
          <w:szCs w:val="32"/>
        </w:rPr>
        <w:t>Vít Dočekal</w:t>
      </w:r>
    </w:p>
    <w:p w:rsidR="00A36B73" w:rsidRPr="00A36B73" w:rsidRDefault="00A36B73" w:rsidP="00A36B73">
      <w:pPr>
        <w:pBdr>
          <w:top w:val="single" w:sz="4" w:space="1" w:color="auto"/>
          <w:left w:val="single" w:sz="4" w:space="4" w:color="auto"/>
          <w:bottom w:val="single" w:sz="4" w:space="1" w:color="auto"/>
          <w:right w:val="single" w:sz="4" w:space="4" w:color="auto"/>
        </w:pBdr>
        <w:spacing w:line="360" w:lineRule="auto"/>
        <w:jc w:val="both"/>
        <w:rPr>
          <w:rFonts w:cstheme="minorHAnsi"/>
          <w:i/>
          <w:sz w:val="24"/>
          <w:szCs w:val="24"/>
        </w:rPr>
      </w:pPr>
      <w:r>
        <w:rPr>
          <w:rFonts w:cstheme="minorHAnsi"/>
          <w:i/>
          <w:sz w:val="24"/>
          <w:szCs w:val="24"/>
        </w:rPr>
        <w:t>Cílem tohoto textu a doprovodného semináře je popsat teorie a modely spojené s modelem Davida A. Kolba, který je znám pod termínem „cyklus zkušenostního učení“.</w:t>
      </w:r>
      <w:r w:rsidR="00CF02EF">
        <w:rPr>
          <w:rFonts w:cstheme="minorHAnsi"/>
          <w:i/>
          <w:sz w:val="24"/>
          <w:szCs w:val="24"/>
        </w:rPr>
        <w:t xml:space="preserve"> Studující se dozvědí o krocích jednotlivých modelů a jejich propojenosti.</w:t>
      </w:r>
      <w:bookmarkStart w:id="0" w:name="_GoBack"/>
      <w:bookmarkEnd w:id="0"/>
    </w:p>
    <w:p w:rsidR="00445579" w:rsidRDefault="00445579" w:rsidP="00445579">
      <w:pPr>
        <w:spacing w:line="360" w:lineRule="auto"/>
        <w:jc w:val="both"/>
        <w:rPr>
          <w:rFonts w:cstheme="minorHAnsi"/>
          <w:sz w:val="24"/>
          <w:szCs w:val="24"/>
        </w:rPr>
      </w:pPr>
      <w:r w:rsidRPr="00784621">
        <w:rPr>
          <w:rFonts w:cstheme="minorHAnsi"/>
          <w:sz w:val="24"/>
          <w:szCs w:val="24"/>
        </w:rPr>
        <w:t xml:space="preserve">Při současném stupni rozvinutosti teorie i praxe v oblasti vzdělávání dospělých se můžeme často setkat s aplikací zkušenostního učení. To je charakteristické určitými kroky, které vedou k transformaci zážitku do zkušenosti. Takto popsaný proces je v některých zdrojích připisován Kolbovi (srov. </w:t>
      </w:r>
      <w:proofErr w:type="spellStart"/>
      <w:r w:rsidRPr="00784621">
        <w:rPr>
          <w:rFonts w:cstheme="minorHAnsi"/>
          <w:sz w:val="24"/>
          <w:szCs w:val="24"/>
        </w:rPr>
        <w:t>Mohauptová</w:t>
      </w:r>
      <w:proofErr w:type="spellEnd"/>
      <w:r w:rsidRPr="00784621">
        <w:rPr>
          <w:rFonts w:cstheme="minorHAnsi"/>
          <w:sz w:val="24"/>
          <w:szCs w:val="24"/>
        </w:rPr>
        <w:t xml:space="preserve">, 2009, s. 136). Výrazně však do určení autorství vstupuje Kurt </w:t>
      </w:r>
      <w:proofErr w:type="spellStart"/>
      <w:r w:rsidRPr="00784621">
        <w:rPr>
          <w:rFonts w:cstheme="minorHAnsi"/>
          <w:sz w:val="24"/>
          <w:szCs w:val="24"/>
        </w:rPr>
        <w:t>Lewin</w:t>
      </w:r>
      <w:proofErr w:type="spellEnd"/>
      <w:r w:rsidRPr="00784621">
        <w:rPr>
          <w:rFonts w:cstheme="minorHAnsi"/>
          <w:sz w:val="24"/>
          <w:szCs w:val="24"/>
        </w:rPr>
        <w:t>, jehož právě Kolb přiřazuje k cyklu zážitek-reflexe-konceptualizace-experiment-zkušenost (srov. Kolb, 1984, s. 21). Kolbovi neupírám</w:t>
      </w:r>
      <w:r w:rsidRPr="00784621">
        <w:rPr>
          <w:rFonts w:cstheme="minorHAnsi"/>
          <w:sz w:val="24"/>
          <w:szCs w:val="24"/>
        </w:rPr>
        <w:t>e</w:t>
      </w:r>
      <w:r w:rsidRPr="00784621">
        <w:rPr>
          <w:rFonts w:cstheme="minorHAnsi"/>
          <w:sz w:val="24"/>
          <w:szCs w:val="24"/>
        </w:rPr>
        <w:t xml:space="preserve"> autorství jednotlivých učeb</w:t>
      </w:r>
      <w:r w:rsidRPr="00784621">
        <w:rPr>
          <w:rFonts w:cstheme="minorHAnsi"/>
          <w:sz w:val="24"/>
          <w:szCs w:val="24"/>
        </w:rPr>
        <w:t xml:space="preserve">ních stylů, o kterých však tento studijní text </w:t>
      </w:r>
      <w:r w:rsidRPr="00784621">
        <w:rPr>
          <w:rFonts w:cstheme="minorHAnsi"/>
          <w:sz w:val="24"/>
          <w:szCs w:val="24"/>
        </w:rPr>
        <w:t xml:space="preserve">nepojednává. Níže se </w:t>
      </w:r>
      <w:r w:rsidRPr="00784621">
        <w:rPr>
          <w:rFonts w:cstheme="minorHAnsi"/>
          <w:sz w:val="24"/>
          <w:szCs w:val="24"/>
        </w:rPr>
        <w:t xml:space="preserve">budeme </w:t>
      </w:r>
      <w:r w:rsidRPr="00784621">
        <w:rPr>
          <w:rFonts w:cstheme="minorHAnsi"/>
          <w:sz w:val="24"/>
          <w:szCs w:val="24"/>
        </w:rPr>
        <w:t xml:space="preserve">věnovat jednotlivým přístupům, které Kolba buď inspirovaly k práci s cyklem zážitkového </w:t>
      </w:r>
      <w:proofErr w:type="gramStart"/>
      <w:r w:rsidRPr="00784621">
        <w:rPr>
          <w:rFonts w:cstheme="minorHAnsi"/>
          <w:sz w:val="24"/>
          <w:szCs w:val="24"/>
        </w:rPr>
        <w:t>učen</w:t>
      </w:r>
      <w:r w:rsidRPr="00784621">
        <w:rPr>
          <w:rFonts w:cstheme="minorHAnsi"/>
          <w:sz w:val="24"/>
          <w:szCs w:val="24"/>
        </w:rPr>
        <w:t>í nebo</w:t>
      </w:r>
      <w:proofErr w:type="gramEnd"/>
      <w:r w:rsidRPr="00784621">
        <w:rPr>
          <w:rFonts w:cstheme="minorHAnsi"/>
          <w:sz w:val="24"/>
          <w:szCs w:val="24"/>
        </w:rPr>
        <w:t xml:space="preserve"> je sjednotil do diagramu</w:t>
      </w:r>
      <w:r w:rsidRPr="00784621">
        <w:rPr>
          <w:rFonts w:cstheme="minorHAnsi"/>
          <w:sz w:val="24"/>
          <w:szCs w:val="24"/>
        </w:rPr>
        <w:t xml:space="preserve">. </w:t>
      </w:r>
    </w:p>
    <w:p w:rsidR="00A36B73" w:rsidRPr="00A36B73" w:rsidRDefault="00A36B73" w:rsidP="00A36B73">
      <w:pPr>
        <w:pBdr>
          <w:top w:val="single" w:sz="4" w:space="1" w:color="auto"/>
          <w:left w:val="single" w:sz="4" w:space="4" w:color="auto"/>
          <w:bottom w:val="single" w:sz="4" w:space="1" w:color="auto"/>
          <w:right w:val="single" w:sz="4" w:space="4" w:color="auto"/>
        </w:pBdr>
        <w:spacing w:line="360" w:lineRule="auto"/>
        <w:jc w:val="both"/>
        <w:rPr>
          <w:rFonts w:cstheme="minorHAnsi"/>
          <w:i/>
          <w:sz w:val="24"/>
          <w:szCs w:val="24"/>
        </w:rPr>
      </w:pPr>
      <w:r w:rsidRPr="00A36B73">
        <w:rPr>
          <w:rFonts w:cstheme="minorHAnsi"/>
          <w:i/>
          <w:sz w:val="24"/>
          <w:szCs w:val="24"/>
        </w:rPr>
        <w:t>Zkušenostní učení bychom mohli postavit jako synonymum k zážitkovému učení. Výběrem termínu zkušenostní zdůrazňujeme zkušenost jako poslední krok celého cyklu, jejíž objevení se v procesu považuji za klíčové – pouhý primární zážitek situace, která je zdrojem energie celého cyklu toto proběhnutí nezaručuje.</w:t>
      </w:r>
    </w:p>
    <w:p w:rsidR="00445579" w:rsidRPr="00784621" w:rsidRDefault="00445579" w:rsidP="00445579">
      <w:pPr>
        <w:pStyle w:val="Nadpis1"/>
        <w:rPr>
          <w:rFonts w:asciiTheme="minorHAnsi" w:hAnsiTheme="minorHAnsi" w:cstheme="minorHAnsi"/>
        </w:rPr>
      </w:pPr>
      <w:bookmarkStart w:id="1" w:name="_Toc299114555"/>
      <w:bookmarkStart w:id="2" w:name="_Toc299716067"/>
      <w:r w:rsidRPr="00784621">
        <w:rPr>
          <w:rFonts w:asciiTheme="minorHAnsi" w:hAnsiTheme="minorHAnsi" w:cstheme="minorHAnsi"/>
        </w:rPr>
        <w:t xml:space="preserve">Jean </w:t>
      </w:r>
      <w:proofErr w:type="spellStart"/>
      <w:r w:rsidRPr="00784621">
        <w:rPr>
          <w:rFonts w:asciiTheme="minorHAnsi" w:hAnsiTheme="minorHAnsi" w:cstheme="minorHAnsi"/>
        </w:rPr>
        <w:t>Piaget</w:t>
      </w:r>
      <w:bookmarkEnd w:id="1"/>
      <w:bookmarkEnd w:id="2"/>
      <w:proofErr w:type="spellEnd"/>
    </w:p>
    <w:p w:rsidR="00445579" w:rsidRPr="00445579" w:rsidRDefault="00445579" w:rsidP="00445579">
      <w:pPr>
        <w:spacing w:after="120" w:line="360" w:lineRule="auto"/>
        <w:jc w:val="both"/>
        <w:rPr>
          <w:rFonts w:cstheme="minorHAnsi"/>
          <w:sz w:val="24"/>
        </w:rPr>
      </w:pPr>
      <w:r w:rsidRPr="00445579">
        <w:rPr>
          <w:rFonts w:cstheme="minorHAnsi"/>
          <w:sz w:val="24"/>
        </w:rPr>
        <w:tab/>
        <w:t xml:space="preserve">Jedním z ideových zdrojů pro cyklus učení, je Jean </w:t>
      </w:r>
      <w:proofErr w:type="spellStart"/>
      <w:r w:rsidRPr="00445579">
        <w:rPr>
          <w:rFonts w:cstheme="minorHAnsi"/>
          <w:sz w:val="24"/>
        </w:rPr>
        <w:t>Piaget</w:t>
      </w:r>
      <w:proofErr w:type="spellEnd"/>
      <w:r w:rsidRPr="00445579">
        <w:rPr>
          <w:rFonts w:cstheme="minorHAnsi"/>
          <w:sz w:val="24"/>
        </w:rPr>
        <w:t xml:space="preserve">, francouzský genetický psycholog, který proslul svými studiemi o dětském myšlení, o vývoji vnímání a genetické epistemologii (srov. </w:t>
      </w:r>
      <w:proofErr w:type="spellStart"/>
      <w:r w:rsidRPr="00445579">
        <w:rPr>
          <w:rFonts w:cstheme="minorHAnsi"/>
          <w:sz w:val="24"/>
        </w:rPr>
        <w:t>Piaget</w:t>
      </w:r>
      <w:proofErr w:type="spellEnd"/>
      <w:r w:rsidRPr="00445579">
        <w:rPr>
          <w:rFonts w:cstheme="minorHAnsi"/>
          <w:sz w:val="24"/>
        </w:rPr>
        <w:t xml:space="preserve">, 1966, přebal). Jak píše Kolb, </w:t>
      </w:r>
      <w:proofErr w:type="spellStart"/>
      <w:r w:rsidRPr="00445579">
        <w:rPr>
          <w:rFonts w:cstheme="minorHAnsi"/>
          <w:sz w:val="24"/>
        </w:rPr>
        <w:t>Piaget</w:t>
      </w:r>
      <w:proofErr w:type="spellEnd"/>
      <w:r w:rsidRPr="00445579">
        <w:rPr>
          <w:rFonts w:cstheme="minorHAnsi"/>
          <w:sz w:val="24"/>
        </w:rPr>
        <w:t xml:space="preserve"> svým modelem posunu dětského myšlení od konkrétních předmětů k abstraktnímu </w:t>
      </w:r>
      <w:proofErr w:type="spellStart"/>
      <w:r w:rsidRPr="00445579">
        <w:rPr>
          <w:rFonts w:cstheme="minorHAnsi"/>
          <w:sz w:val="24"/>
        </w:rPr>
        <w:t>konstrukcionizmu</w:t>
      </w:r>
      <w:proofErr w:type="spellEnd"/>
      <w:r w:rsidRPr="00445579">
        <w:rPr>
          <w:rFonts w:cstheme="minorHAnsi"/>
          <w:sz w:val="24"/>
        </w:rPr>
        <w:t xml:space="preserve"> položil i základy hlavního směřování rozvoje vědeckých znalostí. Kromě vztahu mezi individuem a okolím </w:t>
      </w:r>
      <w:proofErr w:type="spellStart"/>
      <w:r w:rsidRPr="00445579">
        <w:rPr>
          <w:rFonts w:cstheme="minorHAnsi"/>
          <w:sz w:val="24"/>
        </w:rPr>
        <w:t>Piaget</w:t>
      </w:r>
      <w:proofErr w:type="spellEnd"/>
      <w:r w:rsidRPr="00445579">
        <w:rPr>
          <w:rFonts w:cstheme="minorHAnsi"/>
          <w:sz w:val="24"/>
        </w:rPr>
        <w:t xml:space="preserve"> do vztahu zahrnul i obousměrnou interakci mezi procesy akomodace a asimilace (srov. Kolb, 1984, s. 23) Jak se dozvíme dále, procesy akomodace nových poznatků do systému věd a asimilace se stávajícím okolním světem je jedním z klíčových bodů tvorby vědeckého diskurzu – Kolb tedy zcela po právu </w:t>
      </w:r>
      <w:proofErr w:type="spellStart"/>
      <w:r w:rsidRPr="00445579">
        <w:rPr>
          <w:rFonts w:cstheme="minorHAnsi"/>
          <w:sz w:val="24"/>
        </w:rPr>
        <w:t>Piageta</w:t>
      </w:r>
      <w:proofErr w:type="spellEnd"/>
      <w:r w:rsidRPr="00445579">
        <w:rPr>
          <w:rFonts w:cstheme="minorHAnsi"/>
          <w:sz w:val="24"/>
        </w:rPr>
        <w:t xml:space="preserve"> do této konstrukce zahrnuje, byť na úrovni </w:t>
      </w:r>
      <w:r w:rsidRPr="00445579">
        <w:rPr>
          <w:rFonts w:cstheme="minorHAnsi"/>
          <w:sz w:val="24"/>
        </w:rPr>
        <w:lastRenderedPageBreak/>
        <w:t>uspořádání znalostí osobnosti člověka (tedy ne na úrovni kumulace a uspořádání diskurzu vědy).</w:t>
      </w:r>
    </w:p>
    <w:p w:rsidR="00784621" w:rsidRPr="00784621" w:rsidRDefault="00445579" w:rsidP="00445579">
      <w:pPr>
        <w:spacing w:after="120" w:line="360" w:lineRule="auto"/>
        <w:jc w:val="both"/>
        <w:rPr>
          <w:rFonts w:cstheme="minorHAnsi"/>
          <w:sz w:val="24"/>
        </w:rPr>
      </w:pPr>
      <w:r w:rsidRPr="00445579">
        <w:rPr>
          <w:rFonts w:cstheme="minorHAnsi"/>
          <w:sz w:val="24"/>
        </w:rPr>
        <w:tab/>
        <w:t xml:space="preserve">Další z částí </w:t>
      </w:r>
      <w:proofErr w:type="spellStart"/>
      <w:r w:rsidRPr="00445579">
        <w:rPr>
          <w:rFonts w:cstheme="minorHAnsi"/>
          <w:sz w:val="24"/>
        </w:rPr>
        <w:t>Piagetova</w:t>
      </w:r>
      <w:proofErr w:type="spellEnd"/>
      <w:r w:rsidRPr="00445579">
        <w:rPr>
          <w:rFonts w:cstheme="minorHAnsi"/>
          <w:sz w:val="24"/>
        </w:rPr>
        <w:t xml:space="preserve"> modelu je teorie, zabývající se aktem inteligence – v tomto bodě </w:t>
      </w:r>
      <w:proofErr w:type="spellStart"/>
      <w:r w:rsidRPr="00445579">
        <w:rPr>
          <w:rFonts w:cstheme="minorHAnsi"/>
          <w:sz w:val="24"/>
        </w:rPr>
        <w:t>Piaget</w:t>
      </w:r>
      <w:proofErr w:type="spellEnd"/>
      <w:r w:rsidRPr="00445579">
        <w:rPr>
          <w:rFonts w:cstheme="minorHAnsi"/>
          <w:sz w:val="24"/>
        </w:rPr>
        <w:t xml:space="preserve"> vychází především z práce </w:t>
      </w:r>
      <w:proofErr w:type="spellStart"/>
      <w:r w:rsidRPr="00445579">
        <w:rPr>
          <w:rFonts w:cstheme="minorHAnsi"/>
          <w:sz w:val="24"/>
        </w:rPr>
        <w:t>Clapar</w:t>
      </w:r>
      <w:r w:rsidRPr="00445579">
        <w:rPr>
          <w:rFonts w:cstheme="minorHAnsi"/>
          <w:bCs/>
          <w:sz w:val="24"/>
        </w:rPr>
        <w:t>è</w:t>
      </w:r>
      <w:r w:rsidRPr="00445579">
        <w:rPr>
          <w:rFonts w:cstheme="minorHAnsi"/>
          <w:sz w:val="24"/>
        </w:rPr>
        <w:t>dea</w:t>
      </w:r>
      <w:proofErr w:type="spellEnd"/>
      <w:r w:rsidRPr="00445579">
        <w:rPr>
          <w:rFonts w:cstheme="minorHAnsi"/>
          <w:sz w:val="24"/>
        </w:rPr>
        <w:t>. Akt inteligence se podle této teorie skládá ze tří momentů – „z otázky, která dává hledání směr, z hypotézy, která anticipuje řešení, a z kontroly, která řešení vybírá“ (</w:t>
      </w:r>
      <w:proofErr w:type="spellStart"/>
      <w:r w:rsidRPr="00445579">
        <w:rPr>
          <w:rFonts w:cstheme="minorHAnsi"/>
          <w:sz w:val="24"/>
        </w:rPr>
        <w:t>Piaget</w:t>
      </w:r>
      <w:proofErr w:type="spellEnd"/>
      <w:r w:rsidRPr="00445579">
        <w:rPr>
          <w:rFonts w:cstheme="minorHAnsi"/>
          <w:sz w:val="24"/>
        </w:rPr>
        <w:t>, 1966, s. 83). Tato teorie charakteru inteligence je svou strukturou velmi podobná teorii zážitkového učení, jak se jí pokouším nastínit. Otázka je ekvivalentem zážitku – nové situace, která žádá hledání řešení a dává tak hledání směr. Hypotézu pak můžeme umístit do průniku fáze reflexe a formování teorií a její ověřování probíhá ve fázi aktivního experimentování s dosaženými závěry.</w:t>
      </w:r>
      <w:r w:rsidRPr="00445579">
        <w:rPr>
          <w:rFonts w:cstheme="minorHAnsi"/>
          <w:sz w:val="24"/>
        </w:rPr>
        <w:tab/>
      </w:r>
    </w:p>
    <w:p w:rsidR="00A36B73" w:rsidRPr="00A36B73" w:rsidRDefault="00445579" w:rsidP="00A36B73">
      <w:pPr>
        <w:spacing w:after="120" w:line="360" w:lineRule="auto"/>
        <w:ind w:firstLine="576"/>
        <w:jc w:val="both"/>
        <w:rPr>
          <w:rFonts w:cstheme="minorHAnsi"/>
          <w:bCs/>
          <w:sz w:val="24"/>
        </w:rPr>
      </w:pPr>
      <w:r w:rsidRPr="00445579">
        <w:rPr>
          <w:rFonts w:cstheme="minorHAnsi"/>
          <w:sz w:val="24"/>
        </w:rPr>
        <w:t xml:space="preserve">I v dalších </w:t>
      </w:r>
      <w:proofErr w:type="spellStart"/>
      <w:r w:rsidRPr="00445579">
        <w:rPr>
          <w:rFonts w:cstheme="minorHAnsi"/>
          <w:sz w:val="24"/>
        </w:rPr>
        <w:t>Piagetových</w:t>
      </w:r>
      <w:proofErr w:type="spellEnd"/>
      <w:r w:rsidRPr="00445579">
        <w:rPr>
          <w:rFonts w:cstheme="minorHAnsi"/>
          <w:sz w:val="24"/>
        </w:rPr>
        <w:t xml:space="preserve"> interpretacích </w:t>
      </w:r>
      <w:proofErr w:type="spellStart"/>
      <w:r w:rsidRPr="00445579">
        <w:rPr>
          <w:rFonts w:cstheme="minorHAnsi"/>
          <w:sz w:val="24"/>
        </w:rPr>
        <w:t>Clapar</w:t>
      </w:r>
      <w:r w:rsidRPr="00445579">
        <w:rPr>
          <w:rFonts w:cstheme="minorHAnsi"/>
          <w:bCs/>
          <w:sz w:val="24"/>
        </w:rPr>
        <w:t>èdeových</w:t>
      </w:r>
      <w:proofErr w:type="spellEnd"/>
      <w:r w:rsidRPr="00445579">
        <w:rPr>
          <w:rFonts w:cstheme="minorHAnsi"/>
          <w:bCs/>
          <w:sz w:val="24"/>
        </w:rPr>
        <w:t xml:space="preserve"> teorií nalezneme náznaky možných zdrojů přiblížení rozvoje inteligence rozvoji vědecké disciplíny. </w:t>
      </w:r>
      <w:proofErr w:type="spellStart"/>
      <w:r w:rsidRPr="00445579">
        <w:rPr>
          <w:rFonts w:cstheme="minorHAnsi"/>
          <w:bCs/>
          <w:sz w:val="24"/>
        </w:rPr>
        <w:t>Claparède</w:t>
      </w:r>
      <w:proofErr w:type="spellEnd"/>
      <w:r w:rsidRPr="00445579">
        <w:rPr>
          <w:rFonts w:cstheme="minorHAnsi"/>
          <w:bCs/>
          <w:sz w:val="24"/>
        </w:rPr>
        <w:t xml:space="preserve"> totiž, kromě jiného, rozlišuje ještě praktickou/empirickou a teoretickou/systematickou formu inteligence. Zatímco první forma je </w:t>
      </w:r>
      <w:proofErr w:type="spellStart"/>
      <w:r w:rsidRPr="00445579">
        <w:rPr>
          <w:rFonts w:cstheme="minorHAnsi"/>
          <w:bCs/>
          <w:sz w:val="24"/>
        </w:rPr>
        <w:t>předteorií</w:t>
      </w:r>
      <w:proofErr w:type="spellEnd"/>
      <w:r w:rsidRPr="00445579">
        <w:rPr>
          <w:rFonts w:cstheme="minorHAnsi"/>
          <w:bCs/>
          <w:sz w:val="24"/>
        </w:rPr>
        <w:t xml:space="preserve">, kde hypotézy fungují jako senzomotorické tápání a kontrola funguje jako sled zdarů a nezdarů, teoretická forma již disponuje pokročilejší možností kontrole prostřednictvím práce se vztahy uvnitř teorie (srov. </w:t>
      </w:r>
      <w:proofErr w:type="spellStart"/>
      <w:r w:rsidRPr="00445579">
        <w:rPr>
          <w:rFonts w:cstheme="minorHAnsi"/>
          <w:bCs/>
          <w:sz w:val="24"/>
        </w:rPr>
        <w:t>Piaget</w:t>
      </w:r>
      <w:proofErr w:type="spellEnd"/>
      <w:r w:rsidRPr="00445579">
        <w:rPr>
          <w:rFonts w:cstheme="minorHAnsi"/>
          <w:bCs/>
          <w:sz w:val="24"/>
        </w:rPr>
        <w:t xml:space="preserve">, 1966, s. 83). Dá se tedy říci, že věda v podobě první formy </w:t>
      </w:r>
      <w:proofErr w:type="spellStart"/>
      <w:r w:rsidRPr="00445579">
        <w:rPr>
          <w:rFonts w:cstheme="minorHAnsi"/>
          <w:bCs/>
          <w:sz w:val="24"/>
        </w:rPr>
        <w:t>Claparèdeova</w:t>
      </w:r>
      <w:proofErr w:type="spellEnd"/>
      <w:r w:rsidRPr="00445579">
        <w:rPr>
          <w:rFonts w:cstheme="minorHAnsi"/>
          <w:bCs/>
          <w:sz w:val="24"/>
        </w:rPr>
        <w:t xml:space="preserve"> modelu je pouze opakovaným modelem řešení situace, věda ve formě systematického uspořádání hypotéz a jejich proměnných je již </w:t>
      </w:r>
      <w:proofErr w:type="spellStart"/>
      <w:r w:rsidRPr="00445579">
        <w:rPr>
          <w:rFonts w:cstheme="minorHAnsi"/>
          <w:bCs/>
          <w:sz w:val="24"/>
        </w:rPr>
        <w:t>sebereprodukujícím</w:t>
      </w:r>
      <w:proofErr w:type="spellEnd"/>
      <w:r w:rsidRPr="00445579">
        <w:rPr>
          <w:rFonts w:cstheme="minorHAnsi"/>
          <w:bCs/>
          <w:sz w:val="24"/>
        </w:rPr>
        <w:t xml:space="preserve"> se systémem, který je schopný hypotézy tvořit, ale především ověřovat bez nutnosti aktivního experimentu. Tento názor podporuje </w:t>
      </w:r>
      <w:proofErr w:type="spellStart"/>
      <w:r w:rsidRPr="00445579">
        <w:rPr>
          <w:rFonts w:cstheme="minorHAnsi"/>
          <w:bCs/>
          <w:sz w:val="24"/>
        </w:rPr>
        <w:t>Piaget</w:t>
      </w:r>
      <w:proofErr w:type="spellEnd"/>
      <w:r w:rsidRPr="00445579">
        <w:rPr>
          <w:rFonts w:cstheme="minorHAnsi"/>
          <w:bCs/>
          <w:sz w:val="24"/>
        </w:rPr>
        <w:t xml:space="preserve"> i dále, kdy pracuje s teorií </w:t>
      </w:r>
      <w:proofErr w:type="spellStart"/>
      <w:r w:rsidRPr="00445579">
        <w:rPr>
          <w:rFonts w:cstheme="minorHAnsi"/>
          <w:bCs/>
          <w:sz w:val="24"/>
        </w:rPr>
        <w:t>Baldwina</w:t>
      </w:r>
      <w:proofErr w:type="spellEnd"/>
      <w:r w:rsidRPr="00445579">
        <w:rPr>
          <w:rFonts w:cstheme="minorHAnsi"/>
          <w:bCs/>
          <w:sz w:val="24"/>
        </w:rPr>
        <w:t xml:space="preserve">. Ten hovoří o „aktivní reprodukci výsledku, který byl poprvé získán náhodou, „kruhovou reakcí“.“ (srov. </w:t>
      </w:r>
      <w:proofErr w:type="spellStart"/>
      <w:r w:rsidRPr="00445579">
        <w:rPr>
          <w:rFonts w:cstheme="minorHAnsi"/>
          <w:bCs/>
          <w:sz w:val="24"/>
        </w:rPr>
        <w:t>Piaget</w:t>
      </w:r>
      <w:proofErr w:type="spellEnd"/>
      <w:r w:rsidRPr="00445579">
        <w:rPr>
          <w:rFonts w:cstheme="minorHAnsi"/>
          <w:bCs/>
          <w:sz w:val="24"/>
        </w:rPr>
        <w:t xml:space="preserve">, 1966, s. 88). </w:t>
      </w:r>
    </w:p>
    <w:p w:rsidR="00A36B73" w:rsidRPr="00A36B73" w:rsidRDefault="00A36B73" w:rsidP="00A36B73">
      <w:p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Pr>
          <w:rFonts w:cstheme="minorHAnsi"/>
          <w:bCs/>
          <w:i/>
          <w:sz w:val="24"/>
        </w:rPr>
        <w:t>Kde bychom mohli aplikovat tuto teorii u dospělých?</w:t>
      </w:r>
      <w:bookmarkStart w:id="3" w:name="_Toc299114556"/>
      <w:bookmarkStart w:id="4" w:name="_Toc299716068"/>
    </w:p>
    <w:p w:rsidR="00445579" w:rsidRPr="00784621" w:rsidRDefault="00445579" w:rsidP="00784621">
      <w:pPr>
        <w:pStyle w:val="Nadpis1"/>
        <w:rPr>
          <w:rFonts w:asciiTheme="minorHAnsi" w:hAnsiTheme="minorHAnsi" w:cstheme="minorHAnsi"/>
        </w:rPr>
      </w:pPr>
      <w:r w:rsidRPr="00784621">
        <w:rPr>
          <w:rFonts w:asciiTheme="minorHAnsi" w:hAnsiTheme="minorHAnsi" w:cstheme="minorHAnsi"/>
        </w:rPr>
        <w:t xml:space="preserve">John </w:t>
      </w:r>
      <w:proofErr w:type="spellStart"/>
      <w:r w:rsidRPr="00784621">
        <w:rPr>
          <w:rFonts w:asciiTheme="minorHAnsi" w:hAnsiTheme="minorHAnsi" w:cstheme="minorHAnsi"/>
        </w:rPr>
        <w:t>Dewey</w:t>
      </w:r>
      <w:bookmarkEnd w:id="3"/>
      <w:bookmarkEnd w:id="4"/>
      <w:proofErr w:type="spellEnd"/>
    </w:p>
    <w:p w:rsidR="00445579" w:rsidRPr="00445579" w:rsidRDefault="00445579" w:rsidP="00445579">
      <w:pPr>
        <w:spacing w:after="120" w:line="360" w:lineRule="auto"/>
        <w:ind w:firstLine="708"/>
        <w:jc w:val="both"/>
        <w:rPr>
          <w:rFonts w:cstheme="minorHAnsi"/>
          <w:sz w:val="24"/>
        </w:rPr>
      </w:pPr>
      <w:r w:rsidRPr="00445579">
        <w:rPr>
          <w:rFonts w:cstheme="minorHAnsi"/>
          <w:sz w:val="24"/>
        </w:rPr>
        <w:t>Spolu s </w:t>
      </w:r>
      <w:proofErr w:type="spellStart"/>
      <w:r w:rsidRPr="00445579">
        <w:rPr>
          <w:rFonts w:cstheme="minorHAnsi"/>
          <w:sz w:val="24"/>
        </w:rPr>
        <w:t>Lewinem</w:t>
      </w:r>
      <w:proofErr w:type="spellEnd"/>
      <w:r w:rsidRPr="00445579">
        <w:rPr>
          <w:rFonts w:cstheme="minorHAnsi"/>
          <w:sz w:val="24"/>
        </w:rPr>
        <w:t xml:space="preserve"> a </w:t>
      </w:r>
      <w:proofErr w:type="spellStart"/>
      <w:r w:rsidRPr="00445579">
        <w:rPr>
          <w:rFonts w:cstheme="minorHAnsi"/>
          <w:sz w:val="24"/>
        </w:rPr>
        <w:t>Piagetem</w:t>
      </w:r>
      <w:proofErr w:type="spellEnd"/>
      <w:r w:rsidRPr="00445579">
        <w:rPr>
          <w:rFonts w:cstheme="minorHAnsi"/>
          <w:sz w:val="24"/>
        </w:rPr>
        <w:t xml:space="preserve"> je John </w:t>
      </w:r>
      <w:proofErr w:type="spellStart"/>
      <w:r w:rsidRPr="00445579">
        <w:rPr>
          <w:rFonts w:cstheme="minorHAnsi"/>
          <w:sz w:val="24"/>
        </w:rPr>
        <w:t>Dewey</w:t>
      </w:r>
      <w:proofErr w:type="spellEnd"/>
      <w:r w:rsidRPr="00445579">
        <w:rPr>
          <w:rFonts w:cstheme="minorHAnsi"/>
          <w:sz w:val="24"/>
        </w:rPr>
        <w:t xml:space="preserve"> ideovým zdrojem Kolbova konceptu zkušenostního učení. Je tomu tak proto, že i u </w:t>
      </w:r>
      <w:proofErr w:type="spellStart"/>
      <w:r w:rsidRPr="00445579">
        <w:rPr>
          <w:rFonts w:cstheme="minorHAnsi"/>
          <w:sz w:val="24"/>
        </w:rPr>
        <w:t>Deweyho</w:t>
      </w:r>
      <w:proofErr w:type="spellEnd"/>
      <w:r w:rsidRPr="00445579">
        <w:rPr>
          <w:rFonts w:cstheme="minorHAnsi"/>
          <w:sz w:val="24"/>
        </w:rPr>
        <w:t xml:space="preserve"> je zkušenost centrálním bodem jeho učebního procesu. </w:t>
      </w:r>
      <w:proofErr w:type="spellStart"/>
      <w:r w:rsidRPr="00445579">
        <w:rPr>
          <w:rFonts w:cstheme="minorHAnsi"/>
          <w:sz w:val="24"/>
        </w:rPr>
        <w:t>Deweyho</w:t>
      </w:r>
      <w:proofErr w:type="spellEnd"/>
      <w:r w:rsidRPr="00445579">
        <w:rPr>
          <w:rFonts w:cstheme="minorHAnsi"/>
          <w:sz w:val="24"/>
        </w:rPr>
        <w:t xml:space="preserve"> model pak zahrnuje následující body: impulz – pozorování – znalosti – úsudek, přičemž úsudek/názor jsou následně novým impulzem. Model tedy svou </w:t>
      </w:r>
      <w:r w:rsidRPr="00445579">
        <w:rPr>
          <w:rFonts w:cstheme="minorHAnsi"/>
          <w:sz w:val="24"/>
        </w:rPr>
        <w:lastRenderedPageBreak/>
        <w:t>návazností posledního bodu na první opět připomíná spirálu načrtnutou v úvodní části práce a potvrzuje následnost tohoto procesu sebou samým (srov. Kolb, 1984, s. 23).</w:t>
      </w:r>
    </w:p>
    <w:p w:rsidR="00445579" w:rsidRPr="00445579" w:rsidRDefault="00445579" w:rsidP="00445579">
      <w:pPr>
        <w:keepNext/>
        <w:spacing w:after="120" w:line="360" w:lineRule="auto"/>
        <w:jc w:val="center"/>
        <w:rPr>
          <w:rFonts w:cstheme="minorHAnsi"/>
          <w:sz w:val="24"/>
        </w:rPr>
      </w:pPr>
      <w:r w:rsidRPr="00445579">
        <w:rPr>
          <w:rFonts w:cstheme="minorHAnsi"/>
          <w:noProof/>
          <w:sz w:val="24"/>
          <w:lang w:eastAsia="cs-CZ"/>
        </w:rPr>
        <w:drawing>
          <wp:anchor distT="0" distB="0" distL="114300" distR="114300" simplePos="0" relativeHeight="251662336" behindDoc="0" locked="0" layoutInCell="1" allowOverlap="1" wp14:anchorId="318E1693" wp14:editId="3304DA72">
            <wp:simplePos x="0" y="0"/>
            <wp:positionH relativeFrom="margin">
              <wp:posOffset>-1905</wp:posOffset>
            </wp:positionH>
            <wp:positionV relativeFrom="paragraph">
              <wp:posOffset>1905</wp:posOffset>
            </wp:positionV>
            <wp:extent cx="5391398" cy="1531917"/>
            <wp:effectExtent l="0" t="0" r="0" b="0"/>
            <wp:wrapTopAndBottom/>
            <wp:docPr id="1" name="Obrázek 1" descr="C:\Users\Vítek\Desktop\Rigo\Dew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tek\Desktop\Rigo\Dewe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398" cy="1531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579" w:rsidRPr="00445579" w:rsidRDefault="00445579" w:rsidP="00445579">
      <w:pPr>
        <w:spacing w:after="120" w:line="360" w:lineRule="auto"/>
        <w:jc w:val="center"/>
        <w:rPr>
          <w:rFonts w:eastAsiaTheme="majorEastAsia" w:cstheme="minorHAnsi"/>
          <w:szCs w:val="18"/>
        </w:rPr>
      </w:pPr>
      <w:bookmarkStart w:id="5" w:name="_Toc299714979"/>
      <w:r w:rsidRPr="00445579">
        <w:rPr>
          <w:rFonts w:eastAsiaTheme="majorEastAsia" w:cstheme="minorHAnsi"/>
          <w:szCs w:val="18"/>
        </w:rPr>
        <w:t xml:space="preserve">Obr. </w:t>
      </w:r>
      <w:r w:rsidRPr="00445579">
        <w:rPr>
          <w:rFonts w:eastAsiaTheme="majorEastAsia" w:cstheme="minorHAnsi"/>
          <w:noProof/>
          <w:szCs w:val="18"/>
        </w:rPr>
        <w:fldChar w:fldCharType="begin"/>
      </w:r>
      <w:r w:rsidRPr="00445579">
        <w:rPr>
          <w:rFonts w:eastAsiaTheme="majorEastAsia" w:cstheme="minorHAnsi"/>
          <w:noProof/>
          <w:szCs w:val="18"/>
        </w:rPr>
        <w:instrText xml:space="preserve"> SEQ Obr. \* ARABIC </w:instrText>
      </w:r>
      <w:r w:rsidRPr="00445579">
        <w:rPr>
          <w:rFonts w:eastAsiaTheme="majorEastAsia" w:cstheme="minorHAnsi"/>
          <w:noProof/>
          <w:szCs w:val="18"/>
        </w:rPr>
        <w:fldChar w:fldCharType="separate"/>
      </w:r>
      <w:r w:rsidRPr="00445579">
        <w:rPr>
          <w:rFonts w:eastAsiaTheme="majorEastAsia" w:cstheme="minorHAnsi"/>
          <w:noProof/>
          <w:szCs w:val="18"/>
        </w:rPr>
        <w:t>2</w:t>
      </w:r>
      <w:r w:rsidRPr="00445579">
        <w:rPr>
          <w:rFonts w:eastAsiaTheme="majorEastAsia" w:cstheme="minorHAnsi"/>
          <w:noProof/>
          <w:szCs w:val="18"/>
        </w:rPr>
        <w:fldChar w:fldCharType="end"/>
      </w:r>
      <w:r w:rsidRPr="00445579">
        <w:rPr>
          <w:rFonts w:eastAsiaTheme="majorEastAsia" w:cstheme="minorHAnsi"/>
          <w:szCs w:val="18"/>
        </w:rPr>
        <w:t xml:space="preserve"> </w:t>
      </w:r>
      <w:proofErr w:type="spellStart"/>
      <w:r w:rsidRPr="00445579">
        <w:rPr>
          <w:rFonts w:eastAsiaTheme="majorEastAsia" w:cstheme="minorHAnsi"/>
          <w:szCs w:val="18"/>
        </w:rPr>
        <w:t>Deweyho</w:t>
      </w:r>
      <w:proofErr w:type="spellEnd"/>
      <w:r w:rsidRPr="00445579">
        <w:rPr>
          <w:rFonts w:eastAsiaTheme="majorEastAsia" w:cstheme="minorHAnsi"/>
          <w:szCs w:val="18"/>
        </w:rPr>
        <w:t xml:space="preserve"> model zkušenostního učení</w:t>
      </w:r>
      <w:bookmarkEnd w:id="5"/>
    </w:p>
    <w:p w:rsidR="00445579" w:rsidRPr="00445579" w:rsidRDefault="00445579" w:rsidP="00445579">
      <w:pPr>
        <w:spacing w:after="120" w:line="360" w:lineRule="auto"/>
        <w:jc w:val="center"/>
        <w:rPr>
          <w:rFonts w:cstheme="minorHAnsi"/>
        </w:rPr>
      </w:pPr>
      <w:r w:rsidRPr="00445579">
        <w:rPr>
          <w:rFonts w:cstheme="minorHAnsi"/>
        </w:rPr>
        <w:t>(srov. Kolb, 1984, s. 23)</w:t>
      </w:r>
    </w:p>
    <w:p w:rsidR="00445579" w:rsidRPr="00445579" w:rsidRDefault="00445579" w:rsidP="00445579">
      <w:pPr>
        <w:spacing w:after="120" w:line="360" w:lineRule="auto"/>
        <w:jc w:val="both"/>
        <w:rPr>
          <w:rFonts w:cstheme="minorHAnsi"/>
          <w:sz w:val="24"/>
        </w:rPr>
      </w:pPr>
    </w:p>
    <w:p w:rsidR="00445579" w:rsidRDefault="00445579" w:rsidP="00445579">
      <w:pPr>
        <w:spacing w:after="120" w:line="360" w:lineRule="auto"/>
        <w:ind w:firstLine="708"/>
        <w:jc w:val="both"/>
        <w:rPr>
          <w:rFonts w:cstheme="minorHAnsi"/>
          <w:sz w:val="24"/>
        </w:rPr>
      </w:pPr>
      <w:r w:rsidRPr="00445579">
        <w:rPr>
          <w:rFonts w:cstheme="minorHAnsi"/>
          <w:sz w:val="24"/>
        </w:rPr>
        <w:t>Na rozdíl od dalších teorií a modelů se tento liší tím, že pracuje s konkrétním záměrem, cílem. Ten je na konci celého procesu jako konečná meta, jejíž dosažení je závislé na průběhu celého procesu získávání zkušenosti s předpokládaným řešením. Připomíná tak výrazně strategii pokus-omyl</w:t>
      </w:r>
      <w:r w:rsidR="00784621" w:rsidRPr="00784621">
        <w:rPr>
          <w:rFonts w:cstheme="minorHAnsi"/>
          <w:sz w:val="24"/>
        </w:rPr>
        <w:t xml:space="preserve">. </w:t>
      </w:r>
      <w:r w:rsidRPr="00445579">
        <w:rPr>
          <w:rFonts w:cstheme="minorHAnsi"/>
          <w:sz w:val="24"/>
        </w:rPr>
        <w:t xml:space="preserve">Zároveň však tento </w:t>
      </w:r>
      <w:proofErr w:type="spellStart"/>
      <w:r w:rsidRPr="00445579">
        <w:rPr>
          <w:rFonts w:cstheme="minorHAnsi"/>
          <w:sz w:val="24"/>
        </w:rPr>
        <w:t>Deweyho</w:t>
      </w:r>
      <w:proofErr w:type="spellEnd"/>
      <w:r w:rsidRPr="00445579">
        <w:rPr>
          <w:rFonts w:cstheme="minorHAnsi"/>
          <w:sz w:val="24"/>
        </w:rPr>
        <w:t xml:space="preserve"> přístup představuje nástroj modifikace zvyklostí při řešení problémů v praktické modalitě, který usnadňuje </w:t>
      </w:r>
      <w:proofErr w:type="spellStart"/>
      <w:r w:rsidRPr="00445579">
        <w:rPr>
          <w:rFonts w:cstheme="minorHAnsi"/>
          <w:sz w:val="24"/>
        </w:rPr>
        <w:t>habitualizaci</w:t>
      </w:r>
      <w:proofErr w:type="spellEnd"/>
      <w:r w:rsidRPr="00445579">
        <w:rPr>
          <w:rFonts w:cstheme="minorHAnsi"/>
          <w:sz w:val="24"/>
        </w:rPr>
        <w:t xml:space="preserve"> chování a jeho reflexi a nabízí tak zázemí pro institucionalizaci.</w:t>
      </w:r>
    </w:p>
    <w:p w:rsidR="00A36B73" w:rsidRPr="00445579" w:rsidRDefault="00A36B73" w:rsidP="00A36B73">
      <w:p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sidRPr="00A36B73">
        <w:rPr>
          <w:rFonts w:cstheme="minorHAnsi"/>
          <w:i/>
          <w:sz w:val="24"/>
        </w:rPr>
        <w:t xml:space="preserve">Aplikujte </w:t>
      </w:r>
      <w:proofErr w:type="spellStart"/>
      <w:r>
        <w:rPr>
          <w:rFonts w:cstheme="minorHAnsi"/>
          <w:i/>
          <w:sz w:val="24"/>
        </w:rPr>
        <w:t>Deweyho</w:t>
      </w:r>
      <w:proofErr w:type="spellEnd"/>
      <w:r>
        <w:rPr>
          <w:rFonts w:cstheme="minorHAnsi"/>
          <w:i/>
          <w:sz w:val="24"/>
        </w:rPr>
        <w:t xml:space="preserve"> teorii na průběh svého vlastního učení ze zkušenosti. Kde a v jaké konkrétní podobě se tímto způsobem učíte?</w:t>
      </w:r>
    </w:p>
    <w:p w:rsidR="00445579" w:rsidRPr="00784621" w:rsidRDefault="00445579" w:rsidP="00784621">
      <w:pPr>
        <w:pStyle w:val="Nadpis1"/>
        <w:rPr>
          <w:rFonts w:asciiTheme="minorHAnsi" w:hAnsiTheme="minorHAnsi" w:cstheme="minorHAnsi"/>
        </w:rPr>
      </w:pPr>
      <w:bookmarkStart w:id="6" w:name="_Toc299114557"/>
      <w:bookmarkStart w:id="7" w:name="_Toc299716069"/>
      <w:r w:rsidRPr="00784621">
        <w:rPr>
          <w:rFonts w:asciiTheme="minorHAnsi" w:hAnsiTheme="minorHAnsi" w:cstheme="minorHAnsi"/>
        </w:rPr>
        <w:t xml:space="preserve">Kurt </w:t>
      </w:r>
      <w:proofErr w:type="spellStart"/>
      <w:r w:rsidRPr="00784621">
        <w:rPr>
          <w:rFonts w:asciiTheme="minorHAnsi" w:hAnsiTheme="minorHAnsi" w:cstheme="minorHAnsi"/>
        </w:rPr>
        <w:t>Lewin</w:t>
      </w:r>
      <w:bookmarkEnd w:id="6"/>
      <w:bookmarkEnd w:id="7"/>
      <w:proofErr w:type="spellEnd"/>
    </w:p>
    <w:p w:rsidR="00A36B73" w:rsidRDefault="00445579" w:rsidP="00445579">
      <w:pPr>
        <w:spacing w:after="120" w:line="360" w:lineRule="auto"/>
        <w:ind w:firstLine="708"/>
        <w:jc w:val="both"/>
        <w:rPr>
          <w:rFonts w:cstheme="minorHAnsi"/>
          <w:sz w:val="24"/>
        </w:rPr>
      </w:pPr>
      <w:r w:rsidRPr="00445579">
        <w:rPr>
          <w:rFonts w:cstheme="minorHAnsi"/>
          <w:sz w:val="24"/>
        </w:rPr>
        <w:t xml:space="preserve">Kurt </w:t>
      </w:r>
      <w:proofErr w:type="spellStart"/>
      <w:r w:rsidRPr="00445579">
        <w:rPr>
          <w:rFonts w:cstheme="minorHAnsi"/>
          <w:sz w:val="24"/>
        </w:rPr>
        <w:t>Lewin</w:t>
      </w:r>
      <w:proofErr w:type="spellEnd"/>
      <w:r w:rsidRPr="00445579">
        <w:rPr>
          <w:rFonts w:cstheme="minorHAnsi"/>
          <w:sz w:val="24"/>
        </w:rPr>
        <w:t xml:space="preserve"> je jedním z klíčových ideových zdrojů toho, co je dnes považováno za Kolbův cyklus učení (srov. např. Kirchner, 2009, s. 94 nebo srov. Svatoš – Lebeda, 2005, s. 18 a další). Tento cyklus obsahuje následující prvky: konkrétní zkušenost</w:t>
      </w:r>
      <w:r w:rsidRPr="00784621">
        <w:rPr>
          <w:rFonts w:cstheme="minorHAnsi"/>
          <w:sz w:val="24"/>
          <w:vertAlign w:val="superscript"/>
        </w:rPr>
        <w:footnoteReference w:id="1"/>
      </w:r>
      <w:r w:rsidRPr="00445579">
        <w:rPr>
          <w:rFonts w:cstheme="minorHAnsi"/>
          <w:sz w:val="24"/>
        </w:rPr>
        <w:t xml:space="preserve">, pozorování a reflexi, formování </w:t>
      </w:r>
      <w:r w:rsidRPr="00445579">
        <w:rPr>
          <w:rFonts w:cstheme="minorHAnsi"/>
          <w:sz w:val="24"/>
        </w:rPr>
        <w:lastRenderedPageBreak/>
        <w:t xml:space="preserve">abstraktních konceptů a zobecnění a testování důsledků konceptů v nových situacích (srov. Kolb, 1984, s. 21). </w:t>
      </w:r>
    </w:p>
    <w:p w:rsidR="00A36B73" w:rsidRPr="00A36B73" w:rsidRDefault="00A36B73" w:rsidP="00A36B73">
      <w:p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sidRPr="00A36B73">
        <w:rPr>
          <w:rFonts w:cstheme="minorHAnsi"/>
          <w:i/>
          <w:sz w:val="24"/>
        </w:rPr>
        <w:t xml:space="preserve">Konkrétní zkušenost </w:t>
      </w:r>
      <w:proofErr w:type="spellStart"/>
      <w:r w:rsidRPr="00A36B73">
        <w:rPr>
          <w:rFonts w:cstheme="minorHAnsi"/>
          <w:i/>
          <w:sz w:val="24"/>
        </w:rPr>
        <w:t>Lewin</w:t>
      </w:r>
      <w:proofErr w:type="spellEnd"/>
      <w:r w:rsidRPr="00A36B73">
        <w:rPr>
          <w:rFonts w:cstheme="minorHAnsi"/>
          <w:i/>
          <w:sz w:val="24"/>
        </w:rPr>
        <w:t xml:space="preserve"> zřejmě ve světle svých dalších prací chápe jako chování osoby v reakci na konkrétní materiální podmínky prostředí či jako změnu prostředí na základě osobnosti – tedy podle jeho </w:t>
      </w:r>
      <w:proofErr w:type="gramStart"/>
      <w:r w:rsidRPr="00A36B73">
        <w:rPr>
          <w:rFonts w:cstheme="minorHAnsi"/>
          <w:i/>
          <w:sz w:val="24"/>
        </w:rPr>
        <w:t>vzorce V = f(</w:t>
      </w:r>
      <w:proofErr w:type="spellStart"/>
      <w:r w:rsidRPr="00A36B73">
        <w:rPr>
          <w:rFonts w:cstheme="minorHAnsi"/>
          <w:i/>
          <w:sz w:val="24"/>
        </w:rPr>
        <w:t>PU</w:t>
      </w:r>
      <w:proofErr w:type="spellEnd"/>
      <w:proofErr w:type="gramEnd"/>
      <w:r w:rsidRPr="00A36B73">
        <w:rPr>
          <w:rFonts w:cstheme="minorHAnsi"/>
          <w:i/>
          <w:sz w:val="24"/>
        </w:rPr>
        <w:t xml:space="preserve">), kde je V chování (= </w:t>
      </w:r>
      <w:proofErr w:type="spellStart"/>
      <w:r w:rsidRPr="00A36B73">
        <w:rPr>
          <w:rFonts w:cstheme="minorHAnsi"/>
          <w:i/>
          <w:sz w:val="24"/>
        </w:rPr>
        <w:t>Verhalten</w:t>
      </w:r>
      <w:proofErr w:type="spellEnd"/>
      <w:r w:rsidRPr="00A36B73">
        <w:rPr>
          <w:rFonts w:cstheme="minorHAnsi"/>
          <w:i/>
          <w:sz w:val="24"/>
        </w:rPr>
        <w:t xml:space="preserve">), P osoba (= Person) a U okolí, okolní svět, prostředí (= </w:t>
      </w:r>
      <w:proofErr w:type="spellStart"/>
      <w:r w:rsidRPr="00A36B73">
        <w:rPr>
          <w:rFonts w:cstheme="minorHAnsi"/>
          <w:i/>
          <w:sz w:val="24"/>
        </w:rPr>
        <w:t>Umwelt</w:t>
      </w:r>
      <w:proofErr w:type="spellEnd"/>
      <w:r w:rsidRPr="00A36B73">
        <w:rPr>
          <w:rFonts w:cstheme="minorHAnsi"/>
          <w:i/>
          <w:sz w:val="24"/>
        </w:rPr>
        <w:t xml:space="preserve">). P a U pak spolu tvoří kategorii celkové situace, tedy něčeho, co můžeme zakoušet jako konkrétní zkušenost (srov. </w:t>
      </w:r>
      <w:proofErr w:type="spellStart"/>
      <w:r w:rsidRPr="00A36B73">
        <w:rPr>
          <w:rFonts w:cstheme="minorHAnsi"/>
          <w:i/>
          <w:sz w:val="24"/>
        </w:rPr>
        <w:t>Lewin</w:t>
      </w:r>
      <w:proofErr w:type="spellEnd"/>
      <w:r w:rsidRPr="00A36B73">
        <w:rPr>
          <w:rFonts w:cstheme="minorHAnsi"/>
          <w:i/>
          <w:sz w:val="24"/>
        </w:rPr>
        <w:t>, 1969, s. 31). Otázkou pak je, zda termín zkušenosti nevyměnit spíše za zážitek</w:t>
      </w:r>
      <w:r>
        <w:rPr>
          <w:rFonts w:cstheme="minorHAnsi"/>
          <w:i/>
          <w:sz w:val="24"/>
        </w:rPr>
        <w:t>.</w:t>
      </w:r>
    </w:p>
    <w:p w:rsidR="00A36B73" w:rsidRDefault="00A36B73" w:rsidP="00445579">
      <w:pPr>
        <w:spacing w:after="120" w:line="360" w:lineRule="auto"/>
        <w:ind w:firstLine="708"/>
        <w:jc w:val="both"/>
        <w:rPr>
          <w:rFonts w:cstheme="minorHAnsi"/>
          <w:sz w:val="24"/>
        </w:rPr>
      </w:pPr>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Sám Kolb pak tento cyklus řadí do samotného středu komplexního schématu, které nabízí ve své knize (srov. Kolb, 1984, s. 33), což se projevuje i při prezentaci </w:t>
      </w:r>
      <w:proofErr w:type="spellStart"/>
      <w:r w:rsidRPr="00445579">
        <w:rPr>
          <w:rFonts w:cstheme="minorHAnsi"/>
          <w:sz w:val="24"/>
        </w:rPr>
        <w:t>Lewinova</w:t>
      </w:r>
      <w:proofErr w:type="spellEnd"/>
      <w:r w:rsidRPr="00445579">
        <w:rPr>
          <w:rFonts w:cstheme="minorHAnsi"/>
          <w:sz w:val="24"/>
        </w:rPr>
        <w:t xml:space="preserve"> pojetí jako „Kolbův cyklus učení“. </w:t>
      </w:r>
    </w:p>
    <w:p w:rsidR="00445579" w:rsidRPr="00445579" w:rsidRDefault="00445579" w:rsidP="00445579">
      <w:pPr>
        <w:spacing w:after="120" w:line="360" w:lineRule="auto"/>
        <w:ind w:firstLine="708"/>
        <w:jc w:val="both"/>
        <w:rPr>
          <w:rFonts w:cstheme="minorHAnsi"/>
          <w:sz w:val="24"/>
        </w:rPr>
      </w:pPr>
    </w:p>
    <w:p w:rsidR="00445579" w:rsidRPr="00445579" w:rsidRDefault="00445579" w:rsidP="00445579">
      <w:pPr>
        <w:keepNext/>
        <w:spacing w:after="120" w:line="360" w:lineRule="auto"/>
        <w:jc w:val="center"/>
        <w:rPr>
          <w:rFonts w:cstheme="minorHAnsi"/>
          <w:sz w:val="24"/>
        </w:rPr>
      </w:pPr>
      <w:r w:rsidRPr="00445579">
        <w:rPr>
          <w:rFonts w:cstheme="minorHAnsi"/>
          <w:noProof/>
          <w:sz w:val="24"/>
          <w:lang w:eastAsia="cs-CZ"/>
        </w:rPr>
        <w:drawing>
          <wp:anchor distT="0" distB="0" distL="114300" distR="114300" simplePos="0" relativeHeight="251663360" behindDoc="0" locked="0" layoutInCell="1" allowOverlap="1" wp14:anchorId="5C3D2779" wp14:editId="3120218D">
            <wp:simplePos x="0" y="0"/>
            <wp:positionH relativeFrom="margin">
              <wp:align>center</wp:align>
            </wp:positionH>
            <wp:positionV relativeFrom="paragraph">
              <wp:posOffset>-5080</wp:posOffset>
            </wp:positionV>
            <wp:extent cx="3194050" cy="2315210"/>
            <wp:effectExtent l="0" t="0" r="6350" b="8890"/>
            <wp:wrapTopAndBottom/>
            <wp:docPr id="3" name="Obrázek 3" descr="C:\Users\Vítek\Desktop\Rigo\le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ítek\Desktop\Rigo\lew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05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579" w:rsidRPr="00445579" w:rsidRDefault="00445579" w:rsidP="00445579">
      <w:pPr>
        <w:spacing w:after="120" w:line="360" w:lineRule="auto"/>
        <w:jc w:val="center"/>
        <w:rPr>
          <w:rFonts w:eastAsiaTheme="majorEastAsia" w:cstheme="minorHAnsi"/>
          <w:szCs w:val="18"/>
        </w:rPr>
      </w:pPr>
      <w:bookmarkStart w:id="8" w:name="_Toc299714980"/>
      <w:r w:rsidRPr="00445579">
        <w:rPr>
          <w:rFonts w:eastAsiaTheme="majorEastAsia" w:cstheme="minorHAnsi"/>
          <w:szCs w:val="18"/>
        </w:rPr>
        <w:t xml:space="preserve">Obr. </w:t>
      </w:r>
      <w:r w:rsidRPr="00445579">
        <w:rPr>
          <w:rFonts w:eastAsiaTheme="majorEastAsia" w:cstheme="minorHAnsi"/>
          <w:noProof/>
          <w:szCs w:val="18"/>
        </w:rPr>
        <w:fldChar w:fldCharType="begin"/>
      </w:r>
      <w:r w:rsidRPr="00445579">
        <w:rPr>
          <w:rFonts w:eastAsiaTheme="majorEastAsia" w:cstheme="minorHAnsi"/>
          <w:noProof/>
          <w:szCs w:val="18"/>
        </w:rPr>
        <w:instrText xml:space="preserve"> SEQ Obr. \* ARABIC </w:instrText>
      </w:r>
      <w:r w:rsidRPr="00445579">
        <w:rPr>
          <w:rFonts w:eastAsiaTheme="majorEastAsia" w:cstheme="minorHAnsi"/>
          <w:noProof/>
          <w:szCs w:val="18"/>
        </w:rPr>
        <w:fldChar w:fldCharType="separate"/>
      </w:r>
      <w:r w:rsidRPr="00445579">
        <w:rPr>
          <w:rFonts w:eastAsiaTheme="majorEastAsia" w:cstheme="minorHAnsi"/>
          <w:noProof/>
          <w:szCs w:val="18"/>
        </w:rPr>
        <w:t>3</w:t>
      </w:r>
      <w:r w:rsidRPr="00445579">
        <w:rPr>
          <w:rFonts w:eastAsiaTheme="majorEastAsia" w:cstheme="minorHAnsi"/>
          <w:noProof/>
          <w:szCs w:val="18"/>
        </w:rPr>
        <w:fldChar w:fldCharType="end"/>
      </w:r>
      <w:r w:rsidRPr="00445579">
        <w:rPr>
          <w:rFonts w:eastAsiaTheme="majorEastAsia" w:cstheme="minorHAnsi"/>
          <w:szCs w:val="18"/>
        </w:rPr>
        <w:t xml:space="preserve"> </w:t>
      </w:r>
      <w:proofErr w:type="spellStart"/>
      <w:r w:rsidRPr="00445579">
        <w:rPr>
          <w:rFonts w:eastAsiaTheme="majorEastAsia" w:cstheme="minorHAnsi"/>
          <w:szCs w:val="18"/>
        </w:rPr>
        <w:t>Lewinův</w:t>
      </w:r>
      <w:proofErr w:type="spellEnd"/>
      <w:r w:rsidRPr="00445579">
        <w:rPr>
          <w:rFonts w:eastAsiaTheme="majorEastAsia" w:cstheme="minorHAnsi"/>
          <w:szCs w:val="18"/>
        </w:rPr>
        <w:t xml:space="preserve"> model</w:t>
      </w:r>
      <w:bookmarkEnd w:id="8"/>
    </w:p>
    <w:p w:rsidR="00445579" w:rsidRPr="00445579" w:rsidRDefault="00445579" w:rsidP="00445579">
      <w:pPr>
        <w:spacing w:after="120" w:line="360" w:lineRule="auto"/>
        <w:jc w:val="center"/>
        <w:rPr>
          <w:rFonts w:cstheme="minorHAnsi"/>
        </w:rPr>
      </w:pPr>
      <w:r w:rsidRPr="00445579">
        <w:rPr>
          <w:rFonts w:cstheme="minorHAnsi"/>
        </w:rPr>
        <w:t>(srov. Kolb, 1984, s. 21)</w:t>
      </w:r>
    </w:p>
    <w:p w:rsidR="00445579" w:rsidRPr="00445579" w:rsidRDefault="00445579" w:rsidP="00445579">
      <w:pPr>
        <w:spacing w:after="120" w:line="360" w:lineRule="auto"/>
        <w:ind w:firstLine="708"/>
        <w:jc w:val="both"/>
        <w:rPr>
          <w:rFonts w:cstheme="minorHAnsi"/>
          <w:sz w:val="24"/>
        </w:rPr>
      </w:pPr>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Stěžejním ideovým zdrojem je </w:t>
      </w:r>
      <w:proofErr w:type="spellStart"/>
      <w:r w:rsidRPr="00445579">
        <w:rPr>
          <w:rFonts w:cstheme="minorHAnsi"/>
          <w:sz w:val="24"/>
        </w:rPr>
        <w:t>Lewin</w:t>
      </w:r>
      <w:proofErr w:type="spellEnd"/>
      <w:r w:rsidRPr="00445579">
        <w:rPr>
          <w:rFonts w:cstheme="minorHAnsi"/>
          <w:sz w:val="24"/>
        </w:rPr>
        <w:t xml:space="preserve"> pro Kolba už z výše naznačeného důvodu – zkušenost je pro </w:t>
      </w:r>
      <w:proofErr w:type="spellStart"/>
      <w:r w:rsidRPr="00445579">
        <w:rPr>
          <w:rFonts w:cstheme="minorHAnsi"/>
          <w:sz w:val="24"/>
        </w:rPr>
        <w:t>Lewina</w:t>
      </w:r>
      <w:proofErr w:type="spellEnd"/>
      <w:r w:rsidRPr="00445579">
        <w:rPr>
          <w:rFonts w:cstheme="minorHAnsi"/>
          <w:sz w:val="24"/>
        </w:rPr>
        <w:t xml:space="preserve"> klíčovým východiskem nejen pro učení, ale také pro sdílení zkušeností </w:t>
      </w:r>
      <w:r w:rsidRPr="00445579">
        <w:rPr>
          <w:rFonts w:cstheme="minorHAnsi"/>
          <w:sz w:val="24"/>
        </w:rPr>
        <w:lastRenderedPageBreak/>
        <w:t>– díky ověřitelnosti abstraktních konceptů v konkrétní situaci může docházet k jednoduššímu předání získaných zkušeností dále, bez nutnosti opakovat celý proces a zároveň se zachovanou úrovní efektivity. Za důležité považuje Kolb také zapojení zpětné vazby, které pomáhá zaměřit se na odchýlení od stanoveného cíle (srov. Kolb, 1984, s. 21).</w:t>
      </w:r>
      <w:bookmarkStart w:id="9" w:name="_Ref298057686"/>
      <w:bookmarkStart w:id="10" w:name="_Toc299114558"/>
      <w:bookmarkStart w:id="11" w:name="_Toc299716070"/>
    </w:p>
    <w:p w:rsidR="00445579" w:rsidRPr="00784621" w:rsidRDefault="00445579" w:rsidP="00784621">
      <w:pPr>
        <w:pStyle w:val="Nadpis1"/>
        <w:rPr>
          <w:rFonts w:asciiTheme="minorHAnsi" w:hAnsiTheme="minorHAnsi" w:cstheme="minorHAnsi"/>
        </w:rPr>
      </w:pPr>
      <w:r w:rsidRPr="00784621">
        <w:rPr>
          <w:rFonts w:asciiTheme="minorHAnsi" w:hAnsiTheme="minorHAnsi" w:cstheme="minorHAnsi"/>
        </w:rPr>
        <w:t>Integrované přístupy ke zkušenostnímu učení</w:t>
      </w:r>
      <w:bookmarkEnd w:id="9"/>
      <w:bookmarkEnd w:id="10"/>
      <w:bookmarkEnd w:id="11"/>
    </w:p>
    <w:p w:rsidR="00445579" w:rsidRDefault="00445579" w:rsidP="00445579">
      <w:pPr>
        <w:spacing w:after="120" w:line="360" w:lineRule="auto"/>
        <w:ind w:firstLine="708"/>
        <w:jc w:val="both"/>
        <w:rPr>
          <w:rFonts w:cstheme="minorHAnsi"/>
          <w:sz w:val="24"/>
        </w:rPr>
      </w:pPr>
      <w:r w:rsidRPr="00445579">
        <w:rPr>
          <w:rFonts w:cstheme="minorHAnsi"/>
          <w:sz w:val="24"/>
        </w:rPr>
        <w:t>Jak uvádí Kolb, je možné využít přínosu kombinace přístupů z různých zdrojů ke zkušenostnímu učení – konkrétně se jedná o propojení s modelem vědeckého bádání (Kolb), modelem řešení problémů (</w:t>
      </w:r>
      <w:proofErr w:type="spellStart"/>
      <w:r w:rsidRPr="00445579">
        <w:rPr>
          <w:rFonts w:cstheme="minorHAnsi"/>
          <w:sz w:val="24"/>
        </w:rPr>
        <w:t>Pounds</w:t>
      </w:r>
      <w:proofErr w:type="spellEnd"/>
      <w:r w:rsidRPr="00445579">
        <w:rPr>
          <w:rFonts w:cstheme="minorHAnsi"/>
          <w:sz w:val="24"/>
        </w:rPr>
        <w:t>), procesem rozhodování (Simon) a kreativní metodou (Wallas) (srov. Kolb, 1984, s. 32). Výhoda tohoto propojení je postižení širokého spektra projevů a extenzí učení, která může být právě díky šíři jednotlivých náhledů základem pro holistický přístup k učení (srov. Kolb, 1984, s. 34</w:t>
      </w:r>
      <w:r w:rsidR="00784621" w:rsidRPr="00784621">
        <w:rPr>
          <w:rFonts w:cstheme="minorHAnsi"/>
          <w:sz w:val="24"/>
        </w:rPr>
        <w:t xml:space="preserve">). </w:t>
      </w:r>
      <w:r w:rsidRPr="00445579">
        <w:rPr>
          <w:rFonts w:cstheme="minorHAnsi"/>
          <w:sz w:val="24"/>
        </w:rPr>
        <w:t>V další čá</w:t>
      </w:r>
      <w:r w:rsidR="00784621" w:rsidRPr="00784621">
        <w:rPr>
          <w:rFonts w:cstheme="minorHAnsi"/>
          <w:sz w:val="24"/>
        </w:rPr>
        <w:t>sti textu se budeme</w:t>
      </w:r>
      <w:r w:rsidRPr="00445579">
        <w:rPr>
          <w:rFonts w:cstheme="minorHAnsi"/>
          <w:sz w:val="24"/>
        </w:rPr>
        <w:t xml:space="preserve"> věnovat teoriím a autorům, kte</w:t>
      </w:r>
      <w:r w:rsidR="00784621" w:rsidRPr="00784621">
        <w:rPr>
          <w:rFonts w:cstheme="minorHAnsi"/>
          <w:sz w:val="24"/>
        </w:rPr>
        <w:t>ří ještě nebyli zmíněni</w:t>
      </w:r>
      <w:r w:rsidRPr="00445579">
        <w:rPr>
          <w:rFonts w:cstheme="minorHAnsi"/>
          <w:sz w:val="24"/>
        </w:rPr>
        <w:t xml:space="preserve">, tedy </w:t>
      </w:r>
      <w:proofErr w:type="spellStart"/>
      <w:r w:rsidRPr="00445579">
        <w:rPr>
          <w:rFonts w:cstheme="minorHAnsi"/>
          <w:sz w:val="24"/>
        </w:rPr>
        <w:t>Wallasovi</w:t>
      </w:r>
      <w:proofErr w:type="spellEnd"/>
      <w:r w:rsidRPr="00445579">
        <w:rPr>
          <w:rFonts w:cstheme="minorHAnsi"/>
          <w:sz w:val="24"/>
        </w:rPr>
        <w:t xml:space="preserve">, </w:t>
      </w:r>
      <w:proofErr w:type="spellStart"/>
      <w:r w:rsidRPr="00445579">
        <w:rPr>
          <w:rFonts w:cstheme="minorHAnsi"/>
          <w:sz w:val="24"/>
        </w:rPr>
        <w:t>Poundsovi</w:t>
      </w:r>
      <w:proofErr w:type="spellEnd"/>
      <w:r w:rsidRPr="00445579">
        <w:rPr>
          <w:rFonts w:cstheme="minorHAnsi"/>
          <w:sz w:val="24"/>
        </w:rPr>
        <w:t xml:space="preserve"> a Simonovi.</w:t>
      </w:r>
    </w:p>
    <w:p w:rsidR="00A36B73" w:rsidRPr="00445579" w:rsidRDefault="00A36B73" w:rsidP="00A36B73">
      <w:p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Pr>
          <w:rFonts w:cstheme="minorHAnsi"/>
          <w:i/>
          <w:sz w:val="24"/>
        </w:rPr>
        <w:t>Tyto teorie se často uplatňují v managementu. Dokázali byste najít možnou aplikaci následujících modelů na problémy nějaké konkrétní organizace? Pokuste se o to alespoň u některého.</w:t>
      </w:r>
    </w:p>
    <w:p w:rsidR="00445579" w:rsidRPr="00784621" w:rsidRDefault="00445579" w:rsidP="00784621">
      <w:pPr>
        <w:pStyle w:val="Nadpis1"/>
        <w:rPr>
          <w:rFonts w:asciiTheme="minorHAnsi" w:hAnsiTheme="minorHAnsi" w:cstheme="minorHAnsi"/>
        </w:rPr>
      </w:pPr>
      <w:bookmarkStart w:id="12" w:name="_Toc299114559"/>
      <w:bookmarkStart w:id="13" w:name="_Toc299716071"/>
      <w:r w:rsidRPr="00784621">
        <w:rPr>
          <w:rFonts w:asciiTheme="minorHAnsi" w:hAnsiTheme="minorHAnsi" w:cstheme="minorHAnsi"/>
        </w:rPr>
        <w:t xml:space="preserve">William F. </w:t>
      </w:r>
      <w:proofErr w:type="spellStart"/>
      <w:r w:rsidRPr="00784621">
        <w:rPr>
          <w:rFonts w:asciiTheme="minorHAnsi" w:hAnsiTheme="minorHAnsi" w:cstheme="minorHAnsi"/>
        </w:rPr>
        <w:t>Pounds</w:t>
      </w:r>
      <w:bookmarkEnd w:id="12"/>
      <w:bookmarkEnd w:id="13"/>
      <w:proofErr w:type="spellEnd"/>
    </w:p>
    <w:p w:rsidR="00445579" w:rsidRPr="00445579" w:rsidRDefault="00445579" w:rsidP="00445579">
      <w:pPr>
        <w:spacing w:after="120" w:line="360" w:lineRule="auto"/>
        <w:jc w:val="both"/>
        <w:rPr>
          <w:rFonts w:cstheme="minorHAnsi"/>
          <w:sz w:val="24"/>
        </w:rPr>
      </w:pPr>
      <w:r w:rsidRPr="00445579">
        <w:rPr>
          <w:rFonts w:cstheme="minorHAnsi"/>
          <w:sz w:val="24"/>
        </w:rPr>
        <w:tab/>
        <w:t xml:space="preserve">William </w:t>
      </w:r>
      <w:proofErr w:type="spellStart"/>
      <w:r w:rsidRPr="00445579">
        <w:rPr>
          <w:rFonts w:cstheme="minorHAnsi"/>
          <w:sz w:val="24"/>
        </w:rPr>
        <w:t>Pounds</w:t>
      </w:r>
      <w:proofErr w:type="spellEnd"/>
      <w:r w:rsidRPr="00445579">
        <w:rPr>
          <w:rFonts w:cstheme="minorHAnsi"/>
          <w:sz w:val="24"/>
        </w:rPr>
        <w:t xml:space="preserve"> se ve své stati </w:t>
      </w:r>
      <w:r w:rsidRPr="00445579">
        <w:rPr>
          <w:rFonts w:cstheme="minorHAnsi"/>
          <w:i/>
          <w:sz w:val="24"/>
        </w:rPr>
        <w:t xml:space="preserve">The proces of </w:t>
      </w:r>
      <w:proofErr w:type="spellStart"/>
      <w:r w:rsidRPr="00445579">
        <w:rPr>
          <w:rFonts w:cstheme="minorHAnsi"/>
          <w:i/>
          <w:sz w:val="24"/>
        </w:rPr>
        <w:t>problem</w:t>
      </w:r>
      <w:proofErr w:type="spellEnd"/>
      <w:r w:rsidRPr="00445579">
        <w:rPr>
          <w:rFonts w:cstheme="minorHAnsi"/>
          <w:i/>
          <w:sz w:val="24"/>
        </w:rPr>
        <w:t xml:space="preserve"> </w:t>
      </w:r>
      <w:proofErr w:type="spellStart"/>
      <w:r w:rsidRPr="00445579">
        <w:rPr>
          <w:rFonts w:cstheme="minorHAnsi"/>
          <w:i/>
          <w:sz w:val="24"/>
        </w:rPr>
        <w:t>finding</w:t>
      </w:r>
      <w:proofErr w:type="spellEnd"/>
      <w:r w:rsidRPr="00445579">
        <w:rPr>
          <w:rFonts w:cstheme="minorHAnsi"/>
          <w:sz w:val="24"/>
        </w:rPr>
        <w:t xml:space="preserve"> (1965), zabývá, jak již samotný název napovídá, procesem řešení problémů. Celý cyklus řešení problému pak rozděluje do dvou </w:t>
      </w:r>
      <w:proofErr w:type="spellStart"/>
      <w:r w:rsidRPr="00445579">
        <w:rPr>
          <w:rFonts w:cstheme="minorHAnsi"/>
          <w:sz w:val="24"/>
        </w:rPr>
        <w:t>podčástí</w:t>
      </w:r>
      <w:proofErr w:type="spellEnd"/>
      <w:r w:rsidRPr="00445579">
        <w:rPr>
          <w:rFonts w:cstheme="minorHAnsi"/>
          <w:sz w:val="24"/>
        </w:rPr>
        <w:t xml:space="preserve">, a to na identifikaci problému a jeho řešení. Tento proces pak dělí na několik fází, které poté přejímá Kolb do svého diagramu integrujícího přístupy ke zkušenostnímu učení (viz výše) (srov. </w:t>
      </w:r>
      <w:proofErr w:type="spellStart"/>
      <w:r w:rsidRPr="00445579">
        <w:rPr>
          <w:rFonts w:cstheme="minorHAnsi"/>
          <w:sz w:val="24"/>
        </w:rPr>
        <w:t>Pounds</w:t>
      </w:r>
      <w:proofErr w:type="spellEnd"/>
      <w:r w:rsidRPr="00445579">
        <w:rPr>
          <w:rFonts w:cstheme="minorHAnsi"/>
          <w:sz w:val="24"/>
        </w:rPr>
        <w:t xml:space="preserve">, 1965, s. 12). </w:t>
      </w:r>
      <w:proofErr w:type="spellStart"/>
      <w:r w:rsidRPr="00445579">
        <w:rPr>
          <w:rFonts w:cstheme="minorHAnsi"/>
          <w:sz w:val="24"/>
        </w:rPr>
        <w:t>Poundsova</w:t>
      </w:r>
      <w:proofErr w:type="spellEnd"/>
      <w:r w:rsidRPr="00445579">
        <w:rPr>
          <w:rFonts w:cstheme="minorHAnsi"/>
          <w:sz w:val="24"/>
        </w:rPr>
        <w:t xml:space="preserve"> teorie je založena na diskrepancích mezi zvoleným vzorem, cílem či modelem a skutečnou situací stavu. Tento rozdíl může být např. porovnáním stavu nečinného stroje se situací produkce plně využívaného stroje či dostupných dat proti datům, které jsou k dispozici k vypracování zprávy či reportu. V těchto případech jsou vzorem plně využitý stroj či všechny nutné informace. Proces řešení problémů tak v tomto bodě obsahuje klíčový bod – tedy stanovení onoho modelu či cíle (</w:t>
      </w:r>
      <w:proofErr w:type="spellStart"/>
      <w:r w:rsidRPr="00445579">
        <w:rPr>
          <w:rFonts w:cstheme="minorHAnsi"/>
          <w:sz w:val="24"/>
        </w:rPr>
        <w:t>Pounds</w:t>
      </w:r>
      <w:proofErr w:type="spellEnd"/>
      <w:r w:rsidRPr="00445579">
        <w:rPr>
          <w:rFonts w:cstheme="minorHAnsi"/>
          <w:sz w:val="24"/>
        </w:rPr>
        <w:t xml:space="preserve">, 1965, s. 10). Zde si nemůžeme nevšimnout analogie se stanovováním cíle, tedy něčeho, čeho chceme dosáhnout, ve firemním vzdělávání. Např. Bartoňková cíl definuje jako </w:t>
      </w:r>
      <w:r w:rsidRPr="00445579">
        <w:rPr>
          <w:rFonts w:cstheme="minorHAnsi"/>
          <w:sz w:val="24"/>
        </w:rPr>
        <w:lastRenderedPageBreak/>
        <w:t xml:space="preserve">něco, co „v podstatě představuje konkretizaci dané mezery“ (Bartoňková, 2010, s. 135) ve výkonnosti, které je třeba eliminovat (srov. Bartoňková, 2010, s. 118). Ve stejném duchu hovoří i Vodák s Kucharčíkovou, kteří v rámci analýzy potřeb vzdělávání hovoří o „shromažďování informací o současném stavu znalostí, schopností a dovedností (…) a porovnání zjištěných údajů s požadovanou úrovní“ (Vodák – Kucharčíková, 2007, s. 69). I tady tak můžeme vidět důraz kladený na zjištění rozdílu mezi stavem ideálním a stavem současným. </w:t>
      </w:r>
    </w:p>
    <w:p w:rsidR="00445579" w:rsidRPr="00445579" w:rsidRDefault="00445579" w:rsidP="00445579">
      <w:pPr>
        <w:spacing w:after="120" w:line="360" w:lineRule="auto"/>
        <w:jc w:val="both"/>
        <w:rPr>
          <w:rFonts w:cstheme="minorHAnsi"/>
          <w:sz w:val="24"/>
        </w:rPr>
      </w:pPr>
      <w:r w:rsidRPr="00445579">
        <w:rPr>
          <w:rFonts w:cstheme="minorHAnsi"/>
          <w:sz w:val="24"/>
        </w:rPr>
        <w:tab/>
      </w:r>
      <w:proofErr w:type="spellStart"/>
      <w:r w:rsidRPr="00445579">
        <w:rPr>
          <w:rFonts w:cstheme="minorHAnsi"/>
          <w:sz w:val="24"/>
        </w:rPr>
        <w:t>Poundsův</w:t>
      </w:r>
      <w:proofErr w:type="spellEnd"/>
      <w:r w:rsidRPr="00445579">
        <w:rPr>
          <w:rFonts w:cstheme="minorHAnsi"/>
          <w:sz w:val="24"/>
        </w:rPr>
        <w:t xml:space="preserve"> model poté přechází do fáze řešení problému, jehož středem jsou alternativy řešení, které se nejprve vybírají, poté hodnotí jejich dopady a následně dochází k realizaci vybraného řešení (srov. </w:t>
      </w:r>
      <w:proofErr w:type="spellStart"/>
      <w:r w:rsidRPr="00445579">
        <w:rPr>
          <w:rFonts w:cstheme="minorHAnsi"/>
          <w:sz w:val="24"/>
        </w:rPr>
        <w:t>Pounds</w:t>
      </w:r>
      <w:proofErr w:type="spellEnd"/>
      <w:r w:rsidRPr="00445579">
        <w:rPr>
          <w:rFonts w:cstheme="minorHAnsi"/>
          <w:sz w:val="24"/>
        </w:rPr>
        <w:t>, 1965, s. 12). V tomto bodě pak v cyklickém náhledu řešení problémů můžeme využít kumulační funkci</w:t>
      </w:r>
      <w:r w:rsidR="00784621" w:rsidRPr="00784621">
        <w:rPr>
          <w:rFonts w:cstheme="minorHAnsi"/>
          <w:sz w:val="24"/>
        </w:rPr>
        <w:t>, která</w:t>
      </w:r>
      <w:r w:rsidRPr="00445579">
        <w:rPr>
          <w:rFonts w:cstheme="minorHAnsi"/>
          <w:sz w:val="24"/>
        </w:rPr>
        <w:t xml:space="preserve"> schraňuje nejen strukturu a obsah, ale zároveň také úspěšná a neúspěšná řešení problémů a jejich dopadů v rámci nově se vytvářející</w:t>
      </w:r>
      <w:r w:rsidR="00784621" w:rsidRPr="00784621">
        <w:rPr>
          <w:rFonts w:cstheme="minorHAnsi"/>
          <w:sz w:val="24"/>
        </w:rPr>
        <w:t xml:space="preserve"> zkušenosti</w:t>
      </w:r>
      <w:r w:rsidRPr="00445579">
        <w:rPr>
          <w:rFonts w:cstheme="minorHAnsi"/>
          <w:sz w:val="24"/>
        </w:rPr>
        <w:t>.</w:t>
      </w:r>
    </w:p>
    <w:p w:rsidR="00445579" w:rsidRPr="00445579" w:rsidRDefault="00445579" w:rsidP="00445579">
      <w:pPr>
        <w:spacing w:after="120" w:line="360" w:lineRule="auto"/>
        <w:jc w:val="both"/>
        <w:rPr>
          <w:rFonts w:cstheme="minorHAnsi"/>
          <w:sz w:val="24"/>
        </w:rPr>
      </w:pPr>
      <w:r w:rsidRPr="00445579">
        <w:rPr>
          <w:rFonts w:cstheme="minorHAnsi"/>
          <w:noProof/>
          <w:sz w:val="24"/>
          <w:lang w:eastAsia="cs-CZ"/>
        </w:rPr>
        <w:lastRenderedPageBreak/>
        <mc:AlternateContent>
          <mc:Choice Requires="wps">
            <w:drawing>
              <wp:anchor distT="0" distB="0" distL="114300" distR="114300" simplePos="0" relativeHeight="251660288" behindDoc="0" locked="0" layoutInCell="1" allowOverlap="1" wp14:anchorId="38B3FAD6" wp14:editId="6BAAAAB2">
                <wp:simplePos x="0" y="0"/>
                <wp:positionH relativeFrom="column">
                  <wp:posOffset>929005</wp:posOffset>
                </wp:positionH>
                <wp:positionV relativeFrom="paragraph">
                  <wp:posOffset>6313170</wp:posOffset>
                </wp:positionV>
                <wp:extent cx="4257675" cy="635"/>
                <wp:effectExtent l="0" t="0" r="9525" b="0"/>
                <wp:wrapTopAndBottom/>
                <wp:docPr id="22" name="Textové pole 22"/>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a:effectLst/>
                      </wps:spPr>
                      <wps:txbx>
                        <w:txbxContent>
                          <w:p w:rsidR="00445579" w:rsidRDefault="00445579" w:rsidP="00445579">
                            <w:pPr>
                              <w:pStyle w:val="Titulek"/>
                              <w:jc w:val="center"/>
                            </w:pPr>
                            <w:bookmarkStart w:id="14" w:name="_Toc299714981"/>
                            <w:r>
                              <w:t xml:space="preserve">Obr. </w:t>
                            </w:r>
                            <w:r>
                              <w:rPr>
                                <w:noProof/>
                              </w:rPr>
                              <w:fldChar w:fldCharType="begin"/>
                            </w:r>
                            <w:r>
                              <w:rPr>
                                <w:noProof/>
                              </w:rPr>
                              <w:instrText xml:space="preserve"> SEQ Obr. \* ARABIC </w:instrText>
                            </w:r>
                            <w:r>
                              <w:rPr>
                                <w:noProof/>
                              </w:rPr>
                              <w:fldChar w:fldCharType="separate"/>
                            </w:r>
                            <w:r>
                              <w:rPr>
                                <w:noProof/>
                              </w:rPr>
                              <w:t>4</w:t>
                            </w:r>
                            <w:r>
                              <w:rPr>
                                <w:noProof/>
                              </w:rPr>
                              <w:fldChar w:fldCharType="end"/>
                            </w:r>
                            <w:r>
                              <w:t xml:space="preserve"> </w:t>
                            </w:r>
                            <w:r w:rsidRPr="00C45E64">
                              <w:t>P</w:t>
                            </w:r>
                            <w:r>
                              <w:t>roces řešení problému</w:t>
                            </w:r>
                            <w:bookmarkEnd w:id="14"/>
                          </w:p>
                          <w:p w:rsidR="00445579" w:rsidRPr="00651BBF" w:rsidRDefault="00445579" w:rsidP="00445579">
                            <w:pPr>
                              <w:pStyle w:val="Titulek"/>
                              <w:jc w:val="center"/>
                              <w:rPr>
                                <w:rFonts w:eastAsiaTheme="minorHAnsi" w:cs="Arial"/>
                                <w:noProof/>
                              </w:rPr>
                            </w:pPr>
                            <w:r w:rsidRPr="00C45E64">
                              <w:t xml:space="preserve">(srov. </w:t>
                            </w:r>
                            <w:proofErr w:type="spellStart"/>
                            <w:r w:rsidRPr="00C45E64">
                              <w:t>Pounds</w:t>
                            </w:r>
                            <w:proofErr w:type="spellEnd"/>
                            <w:r w:rsidRPr="00C45E64">
                              <w:t>, 1965, s.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B3FAD6" id="_x0000_t202" coordsize="21600,21600" o:spt="202" path="m,l,21600r21600,l21600,xe">
                <v:stroke joinstyle="miter"/>
                <v:path gradientshapeok="t" o:connecttype="rect"/>
              </v:shapetype>
              <v:shape id="Textové pole 22" o:spid="_x0000_s1026" type="#_x0000_t202" style="position:absolute;left:0;text-align:left;margin-left:73.15pt;margin-top:497.1pt;width:335.2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" stroked="f">
                <v:textbox style="mso-fit-shape-to-text:t" inset="0,0,0,0">
                  <w:txbxContent>
                    <w:p w:rsidR="00445579" w:rsidRDefault="00445579" w:rsidP="00445579">
                      <w:pPr>
                        <w:pStyle w:val="Titulek"/>
                        <w:jc w:val="center"/>
                      </w:pPr>
                      <w:bookmarkStart w:id="15" w:name="_Toc299714981"/>
                      <w:r>
                        <w:t xml:space="preserve">Obr. </w:t>
                      </w:r>
                      <w:r>
                        <w:rPr>
                          <w:noProof/>
                        </w:rPr>
                        <w:fldChar w:fldCharType="begin"/>
                      </w:r>
                      <w:r>
                        <w:rPr>
                          <w:noProof/>
                        </w:rPr>
                        <w:instrText xml:space="preserve"> SEQ Obr. \* ARABIC </w:instrText>
                      </w:r>
                      <w:r>
                        <w:rPr>
                          <w:noProof/>
                        </w:rPr>
                        <w:fldChar w:fldCharType="separate"/>
                      </w:r>
                      <w:r>
                        <w:rPr>
                          <w:noProof/>
                        </w:rPr>
                        <w:t>4</w:t>
                      </w:r>
                      <w:r>
                        <w:rPr>
                          <w:noProof/>
                        </w:rPr>
                        <w:fldChar w:fldCharType="end"/>
                      </w:r>
                      <w:r>
                        <w:t xml:space="preserve"> </w:t>
                      </w:r>
                      <w:r w:rsidRPr="00C45E64">
                        <w:t>P</w:t>
                      </w:r>
                      <w:r>
                        <w:t>roces řešení problému</w:t>
                      </w:r>
                      <w:bookmarkEnd w:id="15"/>
                    </w:p>
                    <w:p w:rsidR="00445579" w:rsidRPr="00651BBF" w:rsidRDefault="00445579" w:rsidP="00445579">
                      <w:pPr>
                        <w:pStyle w:val="Titulek"/>
                        <w:jc w:val="center"/>
                        <w:rPr>
                          <w:rFonts w:eastAsiaTheme="minorHAnsi" w:cs="Arial"/>
                          <w:noProof/>
                        </w:rPr>
                      </w:pPr>
                      <w:r w:rsidRPr="00C45E64">
                        <w:t xml:space="preserve">(srov. </w:t>
                      </w:r>
                      <w:proofErr w:type="spellStart"/>
                      <w:r w:rsidRPr="00C45E64">
                        <w:t>Pounds</w:t>
                      </w:r>
                      <w:proofErr w:type="spellEnd"/>
                      <w:r w:rsidRPr="00C45E64">
                        <w:t>, 1965, s. 12)</w:t>
                      </w:r>
                    </w:p>
                  </w:txbxContent>
                </v:textbox>
                <w10:wrap type="topAndBottom"/>
              </v:shape>
            </w:pict>
          </mc:Fallback>
        </mc:AlternateContent>
      </w:r>
      <w:r w:rsidRPr="00445579">
        <w:rPr>
          <w:rFonts w:cstheme="minorHAnsi"/>
          <w:sz w:val="24"/>
        </w:rPr>
        <w:tab/>
      </w:r>
      <w:r w:rsidRPr="00445579">
        <w:rPr>
          <w:rFonts w:cstheme="minorHAnsi"/>
          <w:noProof/>
          <w:sz w:val="24"/>
          <w:lang w:eastAsia="cs-CZ"/>
        </w:rPr>
        <w:drawing>
          <wp:anchor distT="0" distB="0" distL="114300" distR="114300" simplePos="0" relativeHeight="251659264" behindDoc="0" locked="0" layoutInCell="1" allowOverlap="1" wp14:anchorId="0D636F65" wp14:editId="3AB52B91">
            <wp:simplePos x="0" y="0"/>
            <wp:positionH relativeFrom="margin">
              <wp:posOffset>1842135</wp:posOffset>
            </wp:positionH>
            <wp:positionV relativeFrom="margin">
              <wp:posOffset>152400</wp:posOffset>
            </wp:positionV>
            <wp:extent cx="2886075" cy="6076950"/>
            <wp:effectExtent l="0" t="0" r="9525" b="0"/>
            <wp:wrapTopAndBottom/>
            <wp:docPr id="46" name="Obrázek 46" descr="C:\Users\Vítek\Desktop\Rigo\P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C:\Users\Vítek\Desktop\Rigo\Pounds.jpg"/>
                    <pic:cNvPicPr>
                      <a:picLocks noChangeAspect="1"/>
                    </pic:cNvPicPr>
                  </pic:nvPicPr>
                  <pic:blipFill rotWithShape="1">
                    <a:blip r:embed="rId9" cstate="print">
                      <a:extLst>
                        <a:ext uri="{28A0092B-C50C-407E-A947-70E740481C1C}">
                          <a14:useLocalDpi xmlns:a14="http://schemas.microsoft.com/office/drawing/2010/main" val="0"/>
                        </a:ext>
                      </a:extLst>
                    </a:blip>
                    <a:srcRect l="3197"/>
                    <a:stretch/>
                  </pic:blipFill>
                  <pic:spPr bwMode="auto">
                    <a:xfrm>
                      <a:off x="0" y="0"/>
                      <a:ext cx="2886075" cy="6076950"/>
                    </a:xfrm>
                    <a:prstGeom prst="rect">
                      <a:avLst/>
                    </a:prstGeom>
                    <a:noFill/>
                    <a:ln>
                      <a:noFill/>
                    </a:ln>
                    <a:extLst>
                      <a:ext uri="{53640926-AAD7-44D8-BBD7-CCE9431645EC}">
                        <a14:shadowObscured xmlns:a14="http://schemas.microsoft.com/office/drawing/2010/main"/>
                      </a:ext>
                    </a:extLst>
                  </pic:spPr>
                </pic:pic>
              </a:graphicData>
            </a:graphic>
          </wp:anchor>
        </w:drawing>
      </w:r>
      <w:r w:rsidR="00784621">
        <w:rPr>
          <w:rFonts w:cstheme="minorHAnsi"/>
          <w:sz w:val="24"/>
        </w:rPr>
        <w:t>K tomuto modelu můžeme mít jisté výhrady. Kolbův model</w:t>
      </w:r>
      <w:r w:rsidRPr="00445579">
        <w:rPr>
          <w:rFonts w:cstheme="minorHAnsi"/>
          <w:sz w:val="24"/>
        </w:rPr>
        <w:t xml:space="preserve"> totiž zařazuje </w:t>
      </w:r>
      <w:proofErr w:type="spellStart"/>
      <w:r w:rsidRPr="00445579">
        <w:rPr>
          <w:rFonts w:cstheme="minorHAnsi"/>
          <w:sz w:val="24"/>
        </w:rPr>
        <w:t>Poundsův</w:t>
      </w:r>
      <w:proofErr w:type="spellEnd"/>
      <w:r w:rsidRPr="00445579">
        <w:rPr>
          <w:rFonts w:cstheme="minorHAnsi"/>
          <w:sz w:val="24"/>
        </w:rPr>
        <w:t xml:space="preserve"> model do kruhového cyklu, který však není, dle mého názoru, správným zobrazením procesu řešení problému, a to především v jeho počáteční fázi. Pokud totiž srovnáme cyklus podle toho, kde začíná, shodneme se zřejmě na tom, že počátečním bodem je stanovení cíle, což posunuje celý cyklus mírně po směru hodinových ručiček tak, aby byl výběr cíle až za </w:t>
      </w:r>
      <w:r w:rsidRPr="00445579">
        <w:rPr>
          <w:rFonts w:cstheme="minorHAnsi"/>
          <w:sz w:val="24"/>
        </w:rPr>
        <w:lastRenderedPageBreak/>
        <w:t xml:space="preserve">pomyslnou hranicí, na které se nachází konkrétní zkušenost (pocházející od </w:t>
      </w:r>
      <w:proofErr w:type="spellStart"/>
      <w:r w:rsidRPr="00445579">
        <w:rPr>
          <w:rFonts w:cstheme="minorHAnsi"/>
          <w:sz w:val="24"/>
        </w:rPr>
        <w:t>Lewina</w:t>
      </w:r>
      <w:proofErr w:type="spellEnd"/>
      <w:r w:rsidRPr="00445579">
        <w:rPr>
          <w:rFonts w:cstheme="minorHAnsi"/>
          <w:sz w:val="24"/>
        </w:rPr>
        <w:t xml:space="preserve">, přejatá </w:t>
      </w:r>
      <w:proofErr w:type="spellStart"/>
      <w:r w:rsidRPr="00445579">
        <w:rPr>
          <w:rFonts w:cstheme="minorHAnsi"/>
          <w:sz w:val="24"/>
        </w:rPr>
        <w:t>Kolbem</w:t>
      </w:r>
      <w:proofErr w:type="spellEnd"/>
      <w:r w:rsidRPr="00445579">
        <w:rPr>
          <w:rFonts w:cstheme="minorHAnsi"/>
          <w:sz w:val="24"/>
        </w:rPr>
        <w:t xml:space="preserve">) na cyklu jiném. Mezi vykonáním určitého řešení a stanovením nového vzoru by tak byla větší distance, která by se dala vyplnit právě novou konkrétní zkušeností či evaluací do té doby pouze uvažovaného dopadu vybraného řešení. Tuto kategorii však </w:t>
      </w:r>
      <w:proofErr w:type="spellStart"/>
      <w:r w:rsidRPr="00445579">
        <w:rPr>
          <w:rFonts w:cstheme="minorHAnsi"/>
          <w:sz w:val="24"/>
        </w:rPr>
        <w:t>Pounds</w:t>
      </w:r>
      <w:proofErr w:type="spellEnd"/>
      <w:r w:rsidRPr="00445579">
        <w:rPr>
          <w:rFonts w:cstheme="minorHAnsi"/>
          <w:sz w:val="24"/>
        </w:rPr>
        <w:t xml:space="preserve"> ve svém cyklu nemá, můžeme tak pouze navrhnout doplnění a přizpůsobení – otočení – cyklu v duchu předchozích argumentů.</w:t>
      </w:r>
    </w:p>
    <w:p w:rsidR="00445579" w:rsidRPr="00445579" w:rsidRDefault="00445579" w:rsidP="00784621">
      <w:pPr>
        <w:pStyle w:val="Nadpis1"/>
      </w:pPr>
      <w:r w:rsidRPr="00445579">
        <w:t xml:space="preserve"> </w:t>
      </w:r>
      <w:bookmarkStart w:id="16" w:name="_Toc299114560"/>
      <w:bookmarkStart w:id="17" w:name="_Toc299716072"/>
      <w:r w:rsidRPr="00445579">
        <w:t>Herbert A. Simon</w:t>
      </w:r>
      <w:bookmarkEnd w:id="16"/>
      <w:bookmarkEnd w:id="17"/>
    </w:p>
    <w:p w:rsidR="00445579" w:rsidRPr="00445579" w:rsidRDefault="00445579" w:rsidP="00445579">
      <w:pPr>
        <w:spacing w:after="120" w:line="360" w:lineRule="auto"/>
        <w:jc w:val="both"/>
        <w:rPr>
          <w:rFonts w:cstheme="minorHAnsi"/>
          <w:sz w:val="24"/>
        </w:rPr>
      </w:pPr>
      <w:r w:rsidRPr="00445579">
        <w:rPr>
          <w:rFonts w:cstheme="minorHAnsi"/>
          <w:sz w:val="24"/>
        </w:rPr>
        <w:tab/>
        <w:t xml:space="preserve">H. A. Simon vnáší do komplexního Kolbova modelu prvek nelineární, ale ne zcela ideálně cyklický. Části jeho rozhodovacího procesu, které ve své knize </w:t>
      </w:r>
      <w:r w:rsidRPr="00445579">
        <w:rPr>
          <w:rFonts w:cstheme="minorHAnsi"/>
          <w:i/>
          <w:sz w:val="24"/>
        </w:rPr>
        <w:t>Administrative Behavior</w:t>
      </w:r>
      <w:r w:rsidRPr="00445579">
        <w:rPr>
          <w:rFonts w:cstheme="minorHAnsi"/>
          <w:sz w:val="24"/>
        </w:rPr>
        <w:t xml:space="preserve"> předkládá, jsou totiž na sebe navazující, nicméně sám Simon jim uděluje také neustálou </w:t>
      </w:r>
      <w:proofErr w:type="spellStart"/>
      <w:r w:rsidRPr="00445579">
        <w:rPr>
          <w:rFonts w:cstheme="minorHAnsi"/>
          <w:sz w:val="24"/>
        </w:rPr>
        <w:t>sebeaktualizační</w:t>
      </w:r>
      <w:proofErr w:type="spellEnd"/>
      <w:r w:rsidRPr="00445579">
        <w:rPr>
          <w:rFonts w:cstheme="minorHAnsi"/>
          <w:sz w:val="24"/>
        </w:rPr>
        <w:t xml:space="preserve"> vlastnost, dochází tak spíše k neustálým zpětným vazbám, než k jednomu ustálenému cyklu, jak jsme viděli a uvidíme u dalších autorů. Simon tvrdí, že nastavování a </w:t>
      </w:r>
      <w:proofErr w:type="spellStart"/>
      <w:r w:rsidRPr="00445579">
        <w:rPr>
          <w:rFonts w:cstheme="minorHAnsi"/>
          <w:sz w:val="24"/>
        </w:rPr>
        <w:t>přenastavování</w:t>
      </w:r>
      <w:proofErr w:type="spellEnd"/>
      <w:r w:rsidRPr="00445579">
        <w:rPr>
          <w:rFonts w:cstheme="minorHAnsi"/>
          <w:sz w:val="24"/>
        </w:rPr>
        <w:t xml:space="preserve"> cílů, hledání nových alternativ řešení a změna funkce nových řešení jako podnětů probíhá neustále znovu a znovu, nezávisle na návaznosti na další části procesu (srov. Simon, 1947, s. 127). Navíc, pokud nedojde k nalezení řešení, které je pozitivní (v případě vyloučení špatné a ještě horší alternativy), může podle Simona dojít k návratu k hledání možných řešení či dokonce k odložení rozhodnutí a realizace vybrané možnosti (srov. Simon, 1947, s. 137). </w:t>
      </w:r>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Pokud se pokusíme dešifrovat názvy kategorií, které do svého schématu zařadil Kolb, tedy </w:t>
      </w:r>
      <w:proofErr w:type="spellStart"/>
      <w:r w:rsidRPr="00445579">
        <w:rPr>
          <w:rFonts w:cstheme="minorHAnsi"/>
          <w:sz w:val="24"/>
        </w:rPr>
        <w:t>Intelligence</w:t>
      </w:r>
      <w:proofErr w:type="spellEnd"/>
      <w:r w:rsidRPr="00445579">
        <w:rPr>
          <w:rFonts w:cstheme="minorHAnsi"/>
          <w:sz w:val="24"/>
        </w:rPr>
        <w:t xml:space="preserve">, Design a </w:t>
      </w:r>
      <w:proofErr w:type="spellStart"/>
      <w:r w:rsidRPr="00445579">
        <w:rPr>
          <w:rFonts w:cstheme="minorHAnsi"/>
          <w:sz w:val="24"/>
        </w:rPr>
        <w:t>Choice</w:t>
      </w:r>
      <w:proofErr w:type="spellEnd"/>
      <w:r w:rsidRPr="00445579">
        <w:rPr>
          <w:rFonts w:cstheme="minorHAnsi"/>
          <w:sz w:val="24"/>
        </w:rPr>
        <w:t xml:space="preserve">, dostaneme se právě do struktury těchto termínů, které obsahují souhrn procesů. U termínu </w:t>
      </w:r>
      <w:proofErr w:type="spellStart"/>
      <w:r w:rsidRPr="00445579">
        <w:rPr>
          <w:rFonts w:cstheme="minorHAnsi"/>
          <w:sz w:val="24"/>
        </w:rPr>
        <w:t>Intelligence</w:t>
      </w:r>
      <w:proofErr w:type="spellEnd"/>
      <w:r w:rsidRPr="00445579">
        <w:rPr>
          <w:rFonts w:cstheme="minorHAnsi"/>
          <w:sz w:val="24"/>
        </w:rPr>
        <w:t xml:space="preserve"> pak směřujeme k vyhledávání informací, jejich třídění a nacházení podnětů k řešení – tyto činnosti pak dle Simona vykonávají vlastní oddělení organizací, </w:t>
      </w:r>
      <w:proofErr w:type="spellStart"/>
      <w:r w:rsidRPr="00445579">
        <w:rPr>
          <w:rFonts w:cstheme="minorHAnsi"/>
          <w:sz w:val="24"/>
        </w:rPr>
        <w:t>R&amp;D</w:t>
      </w:r>
      <w:proofErr w:type="spellEnd"/>
      <w:r w:rsidRPr="00445579">
        <w:rPr>
          <w:rFonts w:cstheme="minorHAnsi"/>
          <w:sz w:val="24"/>
        </w:rPr>
        <w:t xml:space="preserve"> a plánovací oddělení (srov. Simon, 1947, s. 124). Pod termínem Design se nám pak odkrývají již zmíněné procesy nastavení cílů a tím i podoby celého procesu, včetně výběru vhodných řešení a jejich dopadů. </w:t>
      </w:r>
      <w:proofErr w:type="spellStart"/>
      <w:r w:rsidRPr="00445579">
        <w:rPr>
          <w:rFonts w:cstheme="minorHAnsi"/>
          <w:sz w:val="24"/>
        </w:rPr>
        <w:t>Choice</w:t>
      </w:r>
      <w:proofErr w:type="spellEnd"/>
      <w:r w:rsidRPr="00445579">
        <w:rPr>
          <w:rFonts w:cstheme="minorHAnsi"/>
          <w:sz w:val="24"/>
        </w:rPr>
        <w:t xml:space="preserve"> poté zahrnuje aplikaci konkrétního rozhodnutí (srov. Simon, 1947, s. 127).</w:t>
      </w:r>
    </w:p>
    <w:p w:rsidR="00445579" w:rsidRPr="00445579" w:rsidRDefault="00445579" w:rsidP="00784621">
      <w:pPr>
        <w:pStyle w:val="Nadpis1"/>
      </w:pPr>
      <w:bookmarkStart w:id="18" w:name="_Toc299114561"/>
      <w:bookmarkStart w:id="19" w:name="_Toc299716073"/>
      <w:r w:rsidRPr="00445579">
        <w:t>Graham Wallas</w:t>
      </w:r>
      <w:bookmarkEnd w:id="18"/>
      <w:bookmarkEnd w:id="19"/>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Poslední v pořadí, nikoliv významem, modelů integrovaných </w:t>
      </w:r>
      <w:proofErr w:type="spellStart"/>
      <w:r w:rsidRPr="00445579">
        <w:rPr>
          <w:rFonts w:cstheme="minorHAnsi"/>
          <w:sz w:val="24"/>
        </w:rPr>
        <w:t>Kolbem</w:t>
      </w:r>
      <w:proofErr w:type="spellEnd"/>
      <w:r w:rsidRPr="00445579">
        <w:rPr>
          <w:rFonts w:cstheme="minorHAnsi"/>
          <w:sz w:val="24"/>
        </w:rPr>
        <w:t xml:space="preserve"> je model kreativního procesu Grahama </w:t>
      </w:r>
      <w:proofErr w:type="spellStart"/>
      <w:r w:rsidRPr="00445579">
        <w:rPr>
          <w:rFonts w:cstheme="minorHAnsi"/>
          <w:sz w:val="24"/>
        </w:rPr>
        <w:t>Wallase</w:t>
      </w:r>
      <w:proofErr w:type="spellEnd"/>
      <w:r w:rsidRPr="00445579">
        <w:rPr>
          <w:rFonts w:cstheme="minorHAnsi"/>
          <w:sz w:val="24"/>
        </w:rPr>
        <w:t xml:space="preserve">. Ten pracuje s termínem umění myslet, které je jistým </w:t>
      </w:r>
      <w:r w:rsidRPr="00445579">
        <w:rPr>
          <w:rFonts w:cstheme="minorHAnsi"/>
          <w:sz w:val="24"/>
        </w:rPr>
        <w:lastRenderedPageBreak/>
        <w:t xml:space="preserve">spojováním myšlenek. K těmto asociacím pak dochází po ose </w:t>
      </w:r>
      <w:proofErr w:type="spellStart"/>
      <w:r w:rsidRPr="00445579">
        <w:rPr>
          <w:rFonts w:cstheme="minorHAnsi"/>
          <w:sz w:val="24"/>
        </w:rPr>
        <w:t>příprava-inkubace-osvícení-ověření-začlenění</w:t>
      </w:r>
      <w:proofErr w:type="spellEnd"/>
      <w:r w:rsidRPr="00445579">
        <w:rPr>
          <w:rFonts w:cstheme="minorHAnsi"/>
          <w:sz w:val="24"/>
        </w:rPr>
        <w:t xml:space="preserve"> (srov. Wallas, 1946, s. 26). Přípravu pak považuje za zcela vědomou činnost prozkoumávání problému ze všech směrů, inkubace je pak naopak ne-vědomým (ne)přemýšlením nad problémem, na základě kterého pak dochází k určitému vhledu, nápadu – „šťastnému nápadu“, které nazývá doslova iluminací. Poslední fází je pak ověření myšlenky v reálných podmínkách, které však nestojí na úplném konci, ale dokončuje práci z fází předchozích. Wallas zde cituje </w:t>
      </w:r>
      <w:proofErr w:type="spellStart"/>
      <w:r w:rsidRPr="00445579">
        <w:rPr>
          <w:rFonts w:cstheme="minorHAnsi"/>
          <w:sz w:val="24"/>
        </w:rPr>
        <w:t>Poincarého</w:t>
      </w:r>
      <w:proofErr w:type="spellEnd"/>
      <w:r w:rsidRPr="00445579">
        <w:rPr>
          <w:rFonts w:cstheme="minorHAnsi"/>
          <w:sz w:val="24"/>
        </w:rPr>
        <w:t>, který podotýká, že se nestává, aby nevědomá práce poskytla hotové výpočty a řešení, že pouze poskytuje inspiraci a neznámé operacím, které nám pomohou problém vyřešit (srov. Wallas, s. 41). Fázi ověření pak Wallas připodobňuje mírou vědomí k fázi přípravy (Wallas, 1946, s. 45), zatímco Kolb přidává další termín, a to včlenění ověřených informací do spirály kreativity (srov. Kolb, 1984, s. 33), která se znovu dostává na úroveň nového problému, jehož řešení se očekává.</w:t>
      </w:r>
    </w:p>
    <w:p w:rsidR="00445579" w:rsidRPr="00445579" w:rsidRDefault="00445579" w:rsidP="00784621">
      <w:pPr>
        <w:pStyle w:val="Nadpis1"/>
      </w:pPr>
      <w:bookmarkStart w:id="20" w:name="_Toc299114562"/>
      <w:bookmarkStart w:id="21" w:name="_Toc299716074"/>
      <w:r w:rsidRPr="00445579">
        <w:t>Integrace přístupů</w:t>
      </w:r>
      <w:bookmarkEnd w:id="20"/>
      <w:bookmarkEnd w:id="21"/>
    </w:p>
    <w:p w:rsidR="0013178C" w:rsidRDefault="00445579" w:rsidP="0013178C">
      <w:pPr>
        <w:pBdr>
          <w:top w:val="single" w:sz="4" w:space="1" w:color="auto"/>
          <w:left w:val="single" w:sz="4" w:space="4" w:color="auto"/>
          <w:bottom w:val="single" w:sz="4" w:space="1" w:color="auto"/>
          <w:right w:val="single" w:sz="4" w:space="4" w:color="auto"/>
        </w:pBdr>
        <w:spacing w:after="120" w:line="360" w:lineRule="auto"/>
        <w:ind w:firstLine="708"/>
        <w:jc w:val="both"/>
        <w:rPr>
          <w:rFonts w:cstheme="minorHAnsi"/>
          <w:sz w:val="24"/>
        </w:rPr>
      </w:pPr>
      <w:r w:rsidRPr="00445579">
        <w:rPr>
          <w:rFonts w:cstheme="minorHAnsi"/>
          <w:sz w:val="24"/>
        </w:rPr>
        <w:t>Kolb všechny uvedené integrované přístupy spolu s </w:t>
      </w:r>
      <w:proofErr w:type="spellStart"/>
      <w:r w:rsidRPr="00445579">
        <w:rPr>
          <w:rFonts w:cstheme="minorHAnsi"/>
          <w:sz w:val="24"/>
        </w:rPr>
        <w:t>Lewinovým</w:t>
      </w:r>
      <w:proofErr w:type="spellEnd"/>
      <w:r w:rsidRPr="00445579">
        <w:rPr>
          <w:rFonts w:cstheme="minorHAnsi"/>
          <w:sz w:val="24"/>
        </w:rPr>
        <w:t xml:space="preserve"> modelem a svým přístupem vyobrazuje ve shrnujícím schématu, které přestavuje připodobnění jednotlivých modelů a jejich fází. Toto schéma odkrývá několik zajímavých vztahů, ale obsahuje také některé nesrovnalosti, jak jsem uvedl např. u </w:t>
      </w:r>
      <w:proofErr w:type="spellStart"/>
      <w:r w:rsidRPr="00445579">
        <w:rPr>
          <w:rFonts w:cstheme="minorHAnsi"/>
          <w:sz w:val="24"/>
        </w:rPr>
        <w:t>Poundse</w:t>
      </w:r>
      <w:proofErr w:type="spellEnd"/>
      <w:r w:rsidRPr="00784621">
        <w:rPr>
          <w:rFonts w:cstheme="minorHAnsi"/>
          <w:sz w:val="24"/>
          <w:vertAlign w:val="superscript"/>
        </w:rPr>
        <w:footnoteReference w:id="2"/>
      </w:r>
      <w:r w:rsidRPr="00445579">
        <w:rPr>
          <w:rFonts w:cstheme="minorHAnsi"/>
          <w:sz w:val="24"/>
        </w:rPr>
        <w:t xml:space="preserve">. Všechny modely (kromě </w:t>
      </w:r>
      <w:proofErr w:type="spellStart"/>
      <w:r w:rsidRPr="00445579">
        <w:rPr>
          <w:rFonts w:cstheme="minorHAnsi"/>
          <w:sz w:val="24"/>
        </w:rPr>
        <w:t>Poundsova</w:t>
      </w:r>
      <w:proofErr w:type="spellEnd"/>
      <w:r w:rsidRPr="00445579">
        <w:rPr>
          <w:rFonts w:cstheme="minorHAnsi"/>
          <w:sz w:val="24"/>
        </w:rPr>
        <w:t xml:space="preserve"> přístupu – viz výše) se vyznačují jasným začátkem celého procesu – ať už je to zážitek, hledání problému, průzkum či příprava. I u </w:t>
      </w:r>
      <w:proofErr w:type="spellStart"/>
      <w:r w:rsidRPr="00445579">
        <w:rPr>
          <w:rFonts w:cstheme="minorHAnsi"/>
          <w:sz w:val="24"/>
        </w:rPr>
        <w:t>Poundsova</w:t>
      </w:r>
      <w:proofErr w:type="spellEnd"/>
      <w:r w:rsidRPr="00445579">
        <w:rPr>
          <w:rFonts w:cstheme="minorHAnsi"/>
          <w:sz w:val="24"/>
        </w:rPr>
        <w:t xml:space="preserve"> modelu bychom po doplnění mohli podobnou fázi přidat – byla by výsledkem určitého porovnání odhadovaného řešení a skutečného dopadu zvolené alternativy. Všechny modely také disponují cirkulárním pohybem od první fáze k poslední, která se tím pádem určitým způsobem překrývá. Mezi těmito fázemi však modely postupují různě, což je dáno nejen charakterem přístupů jednotlivých autorů, ale také počtem fází, na které autoři své modely rozdělují. Nejčlenitější je model </w:t>
      </w:r>
      <w:proofErr w:type="spellStart"/>
      <w:r w:rsidRPr="00445579">
        <w:rPr>
          <w:rFonts w:cstheme="minorHAnsi"/>
          <w:sz w:val="24"/>
        </w:rPr>
        <w:t>Poundsův</w:t>
      </w:r>
      <w:proofErr w:type="spellEnd"/>
      <w:r w:rsidRPr="00445579">
        <w:rPr>
          <w:rFonts w:cstheme="minorHAnsi"/>
          <w:sz w:val="24"/>
        </w:rPr>
        <w:t xml:space="preserve">, který bychom ale mohli zjednodušit přidělením </w:t>
      </w:r>
      <w:proofErr w:type="spellStart"/>
      <w:r w:rsidRPr="00445579">
        <w:rPr>
          <w:rFonts w:cstheme="minorHAnsi"/>
          <w:sz w:val="24"/>
        </w:rPr>
        <w:t>podfází</w:t>
      </w:r>
      <w:proofErr w:type="spellEnd"/>
      <w:r w:rsidRPr="00445579">
        <w:rPr>
          <w:rFonts w:cstheme="minorHAnsi"/>
          <w:sz w:val="24"/>
        </w:rPr>
        <w:t xml:space="preserve"> do dvou velkých skupin, tedy definici problému a hledání řešení. Do první poloviny procesu, která by u </w:t>
      </w:r>
      <w:proofErr w:type="spellStart"/>
      <w:r w:rsidRPr="00445579">
        <w:rPr>
          <w:rFonts w:cstheme="minorHAnsi"/>
          <w:sz w:val="24"/>
        </w:rPr>
        <w:t>Lewinova</w:t>
      </w:r>
      <w:proofErr w:type="spellEnd"/>
      <w:r w:rsidRPr="00445579">
        <w:rPr>
          <w:rFonts w:cstheme="minorHAnsi"/>
          <w:sz w:val="24"/>
        </w:rPr>
        <w:t xml:space="preserve"> centrálního modelu začínala v podobné fázi jako objevení se zážitku, by spadaly fáze definice cíle, porovnání s realitou a následní </w:t>
      </w:r>
      <w:r w:rsidRPr="00445579">
        <w:rPr>
          <w:rFonts w:cstheme="minorHAnsi"/>
          <w:sz w:val="24"/>
        </w:rPr>
        <w:lastRenderedPageBreak/>
        <w:t xml:space="preserve">objevení rozdílů a výběr problému, či diskrepance, kterou jsme si vybrali k řešení. Další fáze hledání řešení pak začíná přibližně ve fázi konceptualizace abstraktních pojmů, tedy fázi tvorby obecných pravidel, která je možno využít při řešení podobných situací v modelu </w:t>
      </w:r>
      <w:proofErr w:type="spellStart"/>
      <w:r w:rsidRPr="00445579">
        <w:rPr>
          <w:rFonts w:cstheme="minorHAnsi"/>
          <w:sz w:val="24"/>
        </w:rPr>
        <w:t>Lewina</w:t>
      </w:r>
      <w:proofErr w:type="spellEnd"/>
      <w:r w:rsidRPr="00445579">
        <w:rPr>
          <w:rFonts w:cstheme="minorHAnsi"/>
          <w:sz w:val="24"/>
        </w:rPr>
        <w:t xml:space="preserve">. Následuje výběr vhodného řešení na základě vyhodnocení důsledků všech možností a jeho realizace. Podobně do tohoto přístupu zasahuje Simon, který do počáteční fáze průzkumu zahrnuje především </w:t>
      </w:r>
      <w:proofErr w:type="spellStart"/>
      <w:r w:rsidRPr="00445579">
        <w:rPr>
          <w:rFonts w:cstheme="minorHAnsi"/>
          <w:sz w:val="24"/>
        </w:rPr>
        <w:t>Poundsův</w:t>
      </w:r>
      <w:proofErr w:type="spellEnd"/>
      <w:r w:rsidRPr="00445579">
        <w:rPr>
          <w:rFonts w:cstheme="minorHAnsi"/>
          <w:sz w:val="24"/>
        </w:rPr>
        <w:t xml:space="preserve"> bod identifikace rozdílů, od které přechází k definici cíle v podobě designu celého procesu tvorby rozhodnutí, které následuje jako fáze další. </w:t>
      </w:r>
    </w:p>
    <w:p w:rsidR="00445579" w:rsidRPr="00445579" w:rsidRDefault="0013178C" w:rsidP="0013178C">
      <w:p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sidRPr="00445579">
        <w:rPr>
          <w:rFonts w:cstheme="minorHAnsi"/>
          <w:i/>
          <w:noProof/>
          <w:sz w:val="24"/>
          <w:lang w:eastAsia="cs-CZ"/>
        </w:rPr>
        <w:lastRenderedPageBreak/>
        <mc:AlternateContent>
          <mc:Choice Requires="wpg">
            <w:drawing>
              <wp:anchor distT="0" distB="0" distL="114300" distR="114300" simplePos="0" relativeHeight="251661312" behindDoc="0" locked="0" layoutInCell="1" allowOverlap="1" wp14:anchorId="53552427" wp14:editId="0458DB24">
                <wp:simplePos x="0" y="0"/>
                <wp:positionH relativeFrom="margin">
                  <wp:posOffset>300523</wp:posOffset>
                </wp:positionH>
                <wp:positionV relativeFrom="paragraph">
                  <wp:posOffset>-323</wp:posOffset>
                </wp:positionV>
                <wp:extent cx="4949811" cy="6497320"/>
                <wp:effectExtent l="0" t="0" r="3810" b="0"/>
                <wp:wrapTopAndBottom/>
                <wp:docPr id="9" name="Skupina 9"/>
                <wp:cNvGraphicFramePr/>
                <a:graphic xmlns:a="http://schemas.openxmlformats.org/drawingml/2006/main">
                  <a:graphicData uri="http://schemas.microsoft.com/office/word/2010/wordprocessingGroup">
                    <wpg:wgp>
                      <wpg:cNvGrpSpPr/>
                      <wpg:grpSpPr>
                        <a:xfrm>
                          <a:off x="0" y="0"/>
                          <a:ext cx="4949811" cy="6497320"/>
                          <a:chOff x="0" y="0"/>
                          <a:chExt cx="4951081" cy="6497983"/>
                        </a:xfrm>
                      </wpg:grpSpPr>
                      <pic:pic xmlns:pic="http://schemas.openxmlformats.org/drawingml/2006/picture">
                        <pic:nvPicPr>
                          <pic:cNvPr id="40" name="Obrázek 40" descr="C:\Users\Vítek\Documents\UP\PhDr\křivka barevně česky.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3475" cy="5895975"/>
                          </a:xfrm>
                          <a:prstGeom prst="rect">
                            <a:avLst/>
                          </a:prstGeom>
                          <a:noFill/>
                          <a:ln>
                            <a:noFill/>
                          </a:ln>
                        </pic:spPr>
                      </pic:pic>
                      <wps:wsp>
                        <wps:cNvPr id="11" name="Textové pole 11"/>
                        <wps:cNvSpPr txBox="1"/>
                        <wps:spPr>
                          <a:xfrm>
                            <a:off x="9514" y="5962623"/>
                            <a:ext cx="4941567" cy="535360"/>
                          </a:xfrm>
                          <a:prstGeom prst="rect">
                            <a:avLst/>
                          </a:prstGeom>
                          <a:solidFill>
                            <a:prstClr val="white"/>
                          </a:solidFill>
                          <a:ln>
                            <a:noFill/>
                          </a:ln>
                          <a:effectLst/>
                        </wps:spPr>
                        <wps:txbx>
                          <w:txbxContent>
                            <w:p w:rsidR="00445579" w:rsidRDefault="00445579" w:rsidP="00445579">
                              <w:pPr>
                                <w:pStyle w:val="Titulek"/>
                                <w:jc w:val="center"/>
                              </w:pPr>
                              <w:bookmarkStart w:id="22" w:name="_Toc299714982"/>
                              <w:r>
                                <w:t xml:space="preserve">Obr. </w:t>
                              </w:r>
                              <w:r>
                                <w:rPr>
                                  <w:noProof/>
                                </w:rPr>
                                <w:fldChar w:fldCharType="begin"/>
                              </w:r>
                              <w:r>
                                <w:rPr>
                                  <w:noProof/>
                                </w:rPr>
                                <w:instrText xml:space="preserve"> SEQ Obr. \* ARABIC </w:instrText>
                              </w:r>
                              <w:r>
                                <w:rPr>
                                  <w:noProof/>
                                </w:rPr>
                                <w:fldChar w:fldCharType="separate"/>
                              </w:r>
                              <w:r>
                                <w:rPr>
                                  <w:noProof/>
                                </w:rPr>
                                <w:t>5</w:t>
                              </w:r>
                              <w:r>
                                <w:rPr>
                                  <w:noProof/>
                                </w:rPr>
                                <w:fldChar w:fldCharType="end"/>
                              </w:r>
                              <w:r>
                                <w:t xml:space="preserve"> </w:t>
                              </w:r>
                              <w:r w:rsidRPr="00812B36">
                                <w:t>Integrované přístupy</w:t>
                              </w:r>
                              <w:bookmarkEnd w:id="22"/>
                              <w:r>
                                <w:t xml:space="preserve"> </w:t>
                              </w:r>
                            </w:p>
                            <w:p w:rsidR="00445579" w:rsidRPr="00FB5DBA" w:rsidRDefault="00445579" w:rsidP="00445579">
                              <w:pPr>
                                <w:pStyle w:val="Titulek"/>
                                <w:jc w:val="center"/>
                                <w:rPr>
                                  <w:rFonts w:eastAsiaTheme="minorHAnsi" w:cs="Arial"/>
                                  <w:noProof/>
                                </w:rPr>
                              </w:pPr>
                              <w:r>
                                <w:t>(srov. Kolb, 1984, s. 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3552427" id="Skupina 9" o:spid="_x0000_s1027" style="position:absolute;left:0;text-align:left;margin-left:23.65pt;margin-top:-.05pt;width:389.75pt;height:511.6pt;z-index:251661312;mso-position-horizontal-relative:margin;mso-height-relative:margin" coordsize="49510,64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CcDOK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JxzSB0IzuoAWim&#10;rIj/AHWp1ABRRRQAUUhdRwTQrq33TQAtFFFABRRRQAUUUjMq/eNAC0U3zEzjPv0oMiD+KgB1FNEq&#10;EZDdacDnkUAFFBYDqab5secFqAHUUiurfda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&#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0" o:spid="_x0000_s1028" type="#_x0000_t75" style="position:absolute;width:49434;height:5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">
                  <v:imagedata r:id="rId11" o:title="křivka barevně česky"/>
                  <v:path arrowok="t"/>
                </v:shape>
                <v:shape id="Textové pole 11" o:spid="_x0000_s1029" type="#_x0000_t202" style="position:absolute;left:95;top:59626;width:49415;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445579" w:rsidRDefault="00445579" w:rsidP="00445579">
                        <w:pPr>
                          <w:pStyle w:val="Titulek"/>
                          <w:jc w:val="center"/>
                        </w:pPr>
                        <w:bookmarkStart w:id="23" w:name="_Toc299714982"/>
                        <w:r>
                          <w:t xml:space="preserve">Obr. </w:t>
                        </w:r>
                        <w:r>
                          <w:rPr>
                            <w:noProof/>
                          </w:rPr>
                          <w:fldChar w:fldCharType="begin"/>
                        </w:r>
                        <w:r>
                          <w:rPr>
                            <w:noProof/>
                          </w:rPr>
                          <w:instrText xml:space="preserve"> SEQ Obr. \* ARABIC </w:instrText>
                        </w:r>
                        <w:r>
                          <w:rPr>
                            <w:noProof/>
                          </w:rPr>
                          <w:fldChar w:fldCharType="separate"/>
                        </w:r>
                        <w:r>
                          <w:rPr>
                            <w:noProof/>
                          </w:rPr>
                          <w:t>5</w:t>
                        </w:r>
                        <w:r>
                          <w:rPr>
                            <w:noProof/>
                          </w:rPr>
                          <w:fldChar w:fldCharType="end"/>
                        </w:r>
                        <w:r>
                          <w:t xml:space="preserve"> </w:t>
                        </w:r>
                        <w:r w:rsidRPr="00812B36">
                          <w:t>Integrované přístupy</w:t>
                        </w:r>
                        <w:bookmarkEnd w:id="23"/>
                        <w:r>
                          <w:t xml:space="preserve"> </w:t>
                        </w:r>
                      </w:p>
                      <w:p w:rsidR="00445579" w:rsidRPr="00FB5DBA" w:rsidRDefault="00445579" w:rsidP="00445579">
                        <w:pPr>
                          <w:pStyle w:val="Titulek"/>
                          <w:jc w:val="center"/>
                          <w:rPr>
                            <w:rFonts w:eastAsiaTheme="minorHAnsi" w:cs="Arial"/>
                            <w:noProof/>
                          </w:rPr>
                        </w:pPr>
                        <w:r>
                          <w:t>(srov. Kolb, 1984, s. 33)</w:t>
                        </w:r>
                      </w:p>
                    </w:txbxContent>
                  </v:textbox>
                </v:shape>
                <w10:wrap type="topAndBottom" anchorx="margin"/>
              </v:group>
            </w:pict>
          </mc:Fallback>
        </mc:AlternateContent>
      </w:r>
      <w:r w:rsidR="00445579" w:rsidRPr="00445579">
        <w:rPr>
          <w:rFonts w:cstheme="minorHAnsi"/>
          <w:i/>
          <w:sz w:val="24"/>
        </w:rPr>
        <w:t xml:space="preserve">Připomeňme jen </w:t>
      </w:r>
      <w:proofErr w:type="spellStart"/>
      <w:r w:rsidR="00445579" w:rsidRPr="00445579">
        <w:rPr>
          <w:rFonts w:cstheme="minorHAnsi"/>
          <w:i/>
          <w:sz w:val="24"/>
        </w:rPr>
        <w:t>sebeaktualizační</w:t>
      </w:r>
      <w:proofErr w:type="spellEnd"/>
      <w:r w:rsidR="00445579" w:rsidRPr="00445579">
        <w:rPr>
          <w:rFonts w:cstheme="minorHAnsi"/>
          <w:i/>
          <w:sz w:val="24"/>
        </w:rPr>
        <w:t xml:space="preserve"> prvek Simonova modelu – celé schéma nemusí nutně dojít svého konce – v případě špatného rozhodnutí docházíme zpět k designu či dokonce průzkumu, abychom mohli lépe na fakta, vedoucí k rozhodnutí, nahlédnout. </w:t>
      </w:r>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Kreativní proces Grahama </w:t>
      </w:r>
      <w:proofErr w:type="spellStart"/>
      <w:r w:rsidRPr="00445579">
        <w:rPr>
          <w:rFonts w:cstheme="minorHAnsi"/>
          <w:sz w:val="24"/>
        </w:rPr>
        <w:t>Wallase</w:t>
      </w:r>
      <w:proofErr w:type="spellEnd"/>
      <w:r w:rsidRPr="00445579">
        <w:rPr>
          <w:rFonts w:cstheme="minorHAnsi"/>
          <w:sz w:val="24"/>
        </w:rPr>
        <w:t xml:space="preserve"> je ve svých fázích také spojený s uvedenými modelu, obsahuje ovšem určitý zvláštní prvek, kterým je ne-vědomí. Zatímco u předchozích modelů můžeme říci, že všechny kroky byly plně racionálně ukotvené a jejich realizace podléhala </w:t>
      </w:r>
      <w:r w:rsidRPr="00445579">
        <w:rPr>
          <w:rFonts w:cstheme="minorHAnsi"/>
          <w:sz w:val="24"/>
        </w:rPr>
        <w:lastRenderedPageBreak/>
        <w:t xml:space="preserve">plnému volnímu řízení, </w:t>
      </w:r>
      <w:proofErr w:type="spellStart"/>
      <w:r w:rsidRPr="00445579">
        <w:rPr>
          <w:rFonts w:cstheme="minorHAnsi"/>
          <w:sz w:val="24"/>
        </w:rPr>
        <w:t>Wallasova</w:t>
      </w:r>
      <w:proofErr w:type="spellEnd"/>
      <w:r w:rsidRPr="00445579">
        <w:rPr>
          <w:rFonts w:cstheme="minorHAnsi"/>
          <w:sz w:val="24"/>
        </w:rPr>
        <w:t xml:space="preserve"> fáze zrání předpokládá spíše nevědomé uspořádání faktů, které vedou k následnému vhledu. Tento prvek zcela odpovídá struktuře tvorby zkušenosti, kdy reflexe, odhalující prvky chování, které by se daly opakovat a zahrnout do obecných pravidel využitelných na další případy, probíhá až po určitém nevědomém prožití jisté situace. Tento vhled a schopnost abstrakce a propojení mnohdy zdánlivě nesouvislých prvků pak vede k vytvoření určité teorie o výsledku za použití zobecněním získané teorie a k jejímu ověření, kterou </w:t>
      </w:r>
      <w:proofErr w:type="spellStart"/>
      <w:r w:rsidRPr="00445579">
        <w:rPr>
          <w:rFonts w:cstheme="minorHAnsi"/>
          <w:sz w:val="24"/>
        </w:rPr>
        <w:t>Lewin</w:t>
      </w:r>
      <w:proofErr w:type="spellEnd"/>
      <w:r w:rsidRPr="00445579">
        <w:rPr>
          <w:rFonts w:cstheme="minorHAnsi"/>
          <w:sz w:val="24"/>
        </w:rPr>
        <w:t xml:space="preserve"> nazývá aktivním experimentem.</w:t>
      </w:r>
    </w:p>
    <w:p w:rsidR="00445579" w:rsidRPr="00445579" w:rsidRDefault="00445579" w:rsidP="00445579">
      <w:pPr>
        <w:spacing w:after="120" w:line="360" w:lineRule="auto"/>
        <w:ind w:firstLine="708"/>
        <w:jc w:val="both"/>
        <w:rPr>
          <w:rFonts w:cstheme="minorHAnsi"/>
          <w:sz w:val="24"/>
        </w:rPr>
      </w:pPr>
      <w:r w:rsidRPr="00445579">
        <w:rPr>
          <w:rFonts w:cstheme="minorHAnsi"/>
          <w:sz w:val="24"/>
        </w:rPr>
        <w:t xml:space="preserve">Poslední úrovní integrovaného modelu je Kolbův model vědeckého zkoumání, který přes odkrytí problému, stejně jako </w:t>
      </w:r>
      <w:proofErr w:type="spellStart"/>
      <w:r w:rsidRPr="00445579">
        <w:rPr>
          <w:rFonts w:cstheme="minorHAnsi"/>
          <w:sz w:val="24"/>
        </w:rPr>
        <w:t>Pounds</w:t>
      </w:r>
      <w:proofErr w:type="spellEnd"/>
      <w:r w:rsidRPr="00445579">
        <w:rPr>
          <w:rFonts w:cstheme="minorHAnsi"/>
          <w:sz w:val="24"/>
        </w:rPr>
        <w:t>, pokračuje k hledání otázek a následných odpovědí. Svůj cyklus zakončuje vyobrazením poznání. I zde bychom mohli spatřit podobnost s centrálním modelem – kladení otázek je určitým vyobrazením reflexe, vyobrazení poznání pak možných mezistupněm mezi konceptualizací pojmů a jejich aktivním ověřením, které Kolb směřuje přes činnosti komunikace do zkoumání zpět k odkrytí nové problematické situace, tedy zážitku propojení získaných odpovědí s novými otázkami.</w:t>
      </w:r>
    </w:p>
    <w:p w:rsidR="00445579" w:rsidRDefault="00445579" w:rsidP="00445579">
      <w:pPr>
        <w:spacing w:after="120" w:line="360" w:lineRule="auto"/>
        <w:ind w:firstLine="708"/>
        <w:jc w:val="both"/>
        <w:rPr>
          <w:rFonts w:cstheme="minorHAnsi"/>
          <w:sz w:val="24"/>
        </w:rPr>
      </w:pPr>
      <w:r w:rsidRPr="00445579">
        <w:rPr>
          <w:rFonts w:cstheme="minorHAnsi"/>
          <w:sz w:val="24"/>
        </w:rPr>
        <w:t>Pokud bychom chtěli všechny procesy shrnout do jednoho pohybu, který by obsahoval klíčové přístupy všech modelů, mohl by tento pohyb vypadat následovně. U počáteční fáze, kterou je zážitek nové situace, zjištění nových informací v rámci průzkumu či odkrytí nového problému postupujeme s jistou mírou zaměření se na takto vymezené téma a klademe si otázky směřující k jeho zúžení. Po této reflexi hledáme vědomě či ne-vědomě základní strukturu uvažovaných konceptů včetně jejich řešení a dopadů těchto řešení – tato fáze následně ústí do tvorby uceleného konceptu, na základě jehož činíme rozhodnutí s vědomím důsledků těchto voleb. Tímto aktem docházíme k ověření těchto konceptů a uzavíráme kruh novou zkušeností využití takto vzniklých konceptů v nových situacích – takto přicházíme do kontaktu s novým zážitkem, který startuje další smyčku zkušenostního učení.</w:t>
      </w:r>
    </w:p>
    <w:p w:rsidR="0013178C" w:rsidRDefault="0013178C" w:rsidP="0013178C">
      <w:pPr>
        <w:pStyle w:val="Odstavecseseznamem"/>
        <w:numPr>
          <w:ilvl w:val="0"/>
          <w:numId w:val="5"/>
        </w:num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sidRPr="0013178C">
        <w:rPr>
          <w:rFonts w:cstheme="minorHAnsi"/>
          <w:i/>
          <w:sz w:val="24"/>
        </w:rPr>
        <w:t>Které teorie/modely byste dokázali popsat?</w:t>
      </w:r>
    </w:p>
    <w:p w:rsidR="0013178C" w:rsidRDefault="0013178C" w:rsidP="0013178C">
      <w:pPr>
        <w:pStyle w:val="Odstavecseseznamem"/>
        <w:numPr>
          <w:ilvl w:val="0"/>
          <w:numId w:val="5"/>
        </w:num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Pr>
          <w:rFonts w:cstheme="minorHAnsi"/>
          <w:i/>
          <w:sz w:val="24"/>
        </w:rPr>
        <w:t>Jaké jsou základní kroky cyklu zkušenostního učení?</w:t>
      </w:r>
    </w:p>
    <w:p w:rsidR="0013178C" w:rsidRPr="0013178C" w:rsidRDefault="0013178C" w:rsidP="0013178C">
      <w:pPr>
        <w:pStyle w:val="Odstavecseseznamem"/>
        <w:numPr>
          <w:ilvl w:val="0"/>
          <w:numId w:val="5"/>
        </w:numPr>
        <w:pBdr>
          <w:top w:val="single" w:sz="4" w:space="1" w:color="auto"/>
          <w:left w:val="single" w:sz="4" w:space="4" w:color="auto"/>
          <w:bottom w:val="single" w:sz="4" w:space="1" w:color="auto"/>
          <w:right w:val="single" w:sz="4" w:space="4" w:color="auto"/>
        </w:pBdr>
        <w:spacing w:after="120" w:line="360" w:lineRule="auto"/>
        <w:jc w:val="both"/>
        <w:rPr>
          <w:rFonts w:cstheme="minorHAnsi"/>
          <w:i/>
          <w:sz w:val="24"/>
        </w:rPr>
      </w:pPr>
      <w:r>
        <w:rPr>
          <w:rFonts w:cstheme="minorHAnsi"/>
          <w:i/>
          <w:sz w:val="24"/>
        </w:rPr>
        <w:t xml:space="preserve">Které modely k sobě </w:t>
      </w:r>
      <w:proofErr w:type="gramStart"/>
      <w:r>
        <w:rPr>
          <w:rFonts w:cstheme="minorHAnsi"/>
          <w:i/>
          <w:sz w:val="24"/>
        </w:rPr>
        <w:t>mají neblíže</w:t>
      </w:r>
      <w:proofErr w:type="gramEnd"/>
      <w:r>
        <w:rPr>
          <w:rFonts w:cstheme="minorHAnsi"/>
          <w:i/>
          <w:sz w:val="24"/>
        </w:rPr>
        <w:t>?</w:t>
      </w:r>
    </w:p>
    <w:p w:rsidR="00784621" w:rsidRDefault="00784621">
      <w:pPr>
        <w:rPr>
          <w:rFonts w:eastAsiaTheme="majorEastAsia" w:cstheme="minorHAnsi"/>
          <w:b/>
          <w:caps/>
          <w:sz w:val="24"/>
          <w:szCs w:val="24"/>
        </w:rPr>
      </w:pPr>
      <w:r>
        <w:rPr>
          <w:rFonts w:cstheme="minorHAnsi"/>
        </w:rPr>
        <w:br w:type="page"/>
      </w:r>
    </w:p>
    <w:p w:rsidR="00445579" w:rsidRPr="00784621" w:rsidRDefault="005329C6" w:rsidP="005329C6">
      <w:pPr>
        <w:pStyle w:val="Nadpis1"/>
        <w:rPr>
          <w:caps/>
        </w:rPr>
      </w:pPr>
      <w:r>
        <w:lastRenderedPageBreak/>
        <w:t>Použité zdroje</w:t>
      </w:r>
    </w:p>
    <w:p w:rsidR="0013178C" w:rsidRPr="0013178C" w:rsidRDefault="0013178C" w:rsidP="0013178C">
      <w:pPr>
        <w:ind w:left="360"/>
        <w:rPr>
          <w:sz w:val="24"/>
        </w:rPr>
      </w:pPr>
      <w:r w:rsidRPr="0013178C">
        <w:rPr>
          <w:sz w:val="24"/>
        </w:rPr>
        <w:t xml:space="preserve">BARTOŇKOVÁ, H. (2010) Firemní vzdělávání. 1. vyd. Praha: Grada, 2010. </w:t>
      </w:r>
    </w:p>
    <w:p w:rsidR="00445579" w:rsidRPr="00784621" w:rsidRDefault="00445579" w:rsidP="00445579">
      <w:pPr>
        <w:ind w:left="360"/>
        <w:rPr>
          <w:rFonts w:cstheme="minorHAnsi"/>
          <w:sz w:val="24"/>
          <w:szCs w:val="24"/>
        </w:rPr>
      </w:pPr>
      <w:r w:rsidRPr="00784621">
        <w:rPr>
          <w:rFonts w:cstheme="minorHAnsi"/>
          <w:sz w:val="24"/>
          <w:szCs w:val="24"/>
        </w:rPr>
        <w:t xml:space="preserve">KIRCHNER, J. Psychologie prožitku a dobrodružství. 1. vyd. Brno: </w:t>
      </w:r>
      <w:proofErr w:type="spellStart"/>
      <w:r w:rsidRPr="00784621">
        <w:rPr>
          <w:rFonts w:cstheme="minorHAnsi"/>
          <w:sz w:val="24"/>
          <w:szCs w:val="24"/>
        </w:rPr>
        <w:t>Computer</w:t>
      </w:r>
      <w:proofErr w:type="spellEnd"/>
      <w:r w:rsidRPr="00784621">
        <w:rPr>
          <w:rFonts w:cstheme="minorHAnsi"/>
          <w:sz w:val="24"/>
          <w:szCs w:val="24"/>
        </w:rPr>
        <w:t xml:space="preserve"> </w:t>
      </w:r>
      <w:proofErr w:type="spellStart"/>
      <w:r w:rsidRPr="00784621">
        <w:rPr>
          <w:rFonts w:cstheme="minorHAnsi"/>
          <w:sz w:val="24"/>
          <w:szCs w:val="24"/>
        </w:rPr>
        <w:t>Press</w:t>
      </w:r>
      <w:proofErr w:type="spellEnd"/>
      <w:r w:rsidRPr="00784621">
        <w:rPr>
          <w:rFonts w:cstheme="minorHAnsi"/>
          <w:sz w:val="24"/>
          <w:szCs w:val="24"/>
        </w:rPr>
        <w:t xml:space="preserve">, 2009. </w:t>
      </w:r>
    </w:p>
    <w:p w:rsidR="00445579" w:rsidRPr="00784621" w:rsidRDefault="00445579" w:rsidP="00445579">
      <w:pPr>
        <w:ind w:left="360"/>
        <w:rPr>
          <w:rFonts w:cstheme="minorHAnsi"/>
          <w:sz w:val="24"/>
          <w:szCs w:val="24"/>
        </w:rPr>
      </w:pPr>
      <w:r w:rsidRPr="00784621">
        <w:rPr>
          <w:rFonts w:cstheme="minorHAnsi"/>
          <w:sz w:val="24"/>
          <w:szCs w:val="24"/>
        </w:rPr>
        <w:t xml:space="preserve">KOLB, D. A. </w:t>
      </w:r>
      <w:proofErr w:type="spellStart"/>
      <w:r w:rsidRPr="00784621">
        <w:rPr>
          <w:rFonts w:cstheme="minorHAnsi"/>
          <w:sz w:val="24"/>
          <w:szCs w:val="24"/>
        </w:rPr>
        <w:t>Experiential</w:t>
      </w:r>
      <w:proofErr w:type="spellEnd"/>
      <w:r w:rsidRPr="00784621">
        <w:rPr>
          <w:rFonts w:cstheme="minorHAnsi"/>
          <w:sz w:val="24"/>
          <w:szCs w:val="24"/>
        </w:rPr>
        <w:t xml:space="preserve"> Learning. 1. vyd. New Jersey: </w:t>
      </w:r>
      <w:proofErr w:type="spellStart"/>
      <w:r w:rsidRPr="00784621">
        <w:rPr>
          <w:rFonts w:cstheme="minorHAnsi"/>
          <w:sz w:val="24"/>
          <w:szCs w:val="24"/>
        </w:rPr>
        <w:t>Prentice-Hall</w:t>
      </w:r>
      <w:proofErr w:type="spellEnd"/>
      <w:r w:rsidRPr="00784621">
        <w:rPr>
          <w:rFonts w:cstheme="minorHAnsi"/>
          <w:sz w:val="24"/>
          <w:szCs w:val="24"/>
        </w:rPr>
        <w:t xml:space="preserve">, 1984. </w:t>
      </w:r>
    </w:p>
    <w:p w:rsidR="00445579" w:rsidRPr="00784621" w:rsidRDefault="00445579" w:rsidP="00445579">
      <w:pPr>
        <w:ind w:left="360"/>
        <w:rPr>
          <w:rFonts w:cstheme="minorHAnsi"/>
          <w:sz w:val="24"/>
          <w:szCs w:val="24"/>
        </w:rPr>
      </w:pPr>
      <w:proofErr w:type="spellStart"/>
      <w:r w:rsidRPr="00784621">
        <w:rPr>
          <w:rFonts w:cstheme="minorHAnsi"/>
          <w:sz w:val="24"/>
          <w:szCs w:val="24"/>
        </w:rPr>
        <w:t>MOHAUPTOVÁ</w:t>
      </w:r>
      <w:proofErr w:type="spellEnd"/>
      <w:r w:rsidRPr="00784621">
        <w:rPr>
          <w:rFonts w:cstheme="minorHAnsi"/>
          <w:sz w:val="24"/>
          <w:szCs w:val="24"/>
        </w:rPr>
        <w:t xml:space="preserve">, E. Teambuilding. 2. vyd. Praha: Portál, 2009. </w:t>
      </w:r>
    </w:p>
    <w:p w:rsidR="00445579" w:rsidRPr="00784621" w:rsidRDefault="00445579" w:rsidP="00445579">
      <w:pPr>
        <w:ind w:left="360"/>
        <w:rPr>
          <w:rFonts w:cstheme="minorHAnsi"/>
          <w:sz w:val="24"/>
          <w:szCs w:val="24"/>
        </w:rPr>
      </w:pPr>
      <w:proofErr w:type="spellStart"/>
      <w:r w:rsidRPr="00784621">
        <w:rPr>
          <w:rFonts w:cstheme="minorHAnsi"/>
          <w:sz w:val="24"/>
          <w:szCs w:val="24"/>
        </w:rPr>
        <w:t>PIAGET</w:t>
      </w:r>
      <w:proofErr w:type="spellEnd"/>
      <w:r w:rsidRPr="00784621">
        <w:rPr>
          <w:rFonts w:cstheme="minorHAnsi"/>
          <w:sz w:val="24"/>
          <w:szCs w:val="24"/>
        </w:rPr>
        <w:t xml:space="preserve">, J. Psychologie inteligence. 1. vyd. Praha: </w:t>
      </w:r>
      <w:proofErr w:type="spellStart"/>
      <w:r w:rsidRPr="00784621">
        <w:rPr>
          <w:rFonts w:cstheme="minorHAnsi"/>
          <w:sz w:val="24"/>
          <w:szCs w:val="24"/>
        </w:rPr>
        <w:t>SNP</w:t>
      </w:r>
      <w:proofErr w:type="spellEnd"/>
      <w:r w:rsidRPr="00784621">
        <w:rPr>
          <w:rFonts w:cstheme="minorHAnsi"/>
          <w:sz w:val="24"/>
          <w:szCs w:val="24"/>
        </w:rPr>
        <w:t xml:space="preserve">, 1966. </w:t>
      </w:r>
    </w:p>
    <w:p w:rsidR="00445579" w:rsidRPr="00784621" w:rsidRDefault="00445579" w:rsidP="00445579">
      <w:pPr>
        <w:ind w:left="360"/>
        <w:rPr>
          <w:rFonts w:cstheme="minorHAnsi"/>
          <w:sz w:val="24"/>
          <w:szCs w:val="24"/>
        </w:rPr>
      </w:pPr>
      <w:proofErr w:type="spellStart"/>
      <w:r w:rsidRPr="00784621">
        <w:rPr>
          <w:rFonts w:cstheme="minorHAnsi"/>
          <w:sz w:val="24"/>
          <w:szCs w:val="24"/>
          <w:lang w:bidi="en-US"/>
        </w:rPr>
        <w:t>POUNDS</w:t>
      </w:r>
      <w:proofErr w:type="spellEnd"/>
      <w:r w:rsidRPr="00784621">
        <w:rPr>
          <w:rFonts w:cstheme="minorHAnsi"/>
          <w:sz w:val="24"/>
          <w:szCs w:val="24"/>
          <w:lang w:bidi="en-US"/>
        </w:rPr>
        <w:t xml:space="preserve">, W. F. The </w:t>
      </w:r>
      <w:proofErr w:type="spellStart"/>
      <w:r w:rsidRPr="00784621">
        <w:rPr>
          <w:rFonts w:cstheme="minorHAnsi"/>
          <w:sz w:val="24"/>
          <w:szCs w:val="24"/>
          <w:lang w:bidi="en-US"/>
        </w:rPr>
        <w:t>Process</w:t>
      </w:r>
      <w:proofErr w:type="spellEnd"/>
      <w:r w:rsidRPr="00784621">
        <w:rPr>
          <w:rFonts w:cstheme="minorHAnsi"/>
          <w:sz w:val="24"/>
          <w:szCs w:val="24"/>
          <w:lang w:bidi="en-US"/>
        </w:rPr>
        <w:t xml:space="preserve"> of Problem </w:t>
      </w:r>
      <w:proofErr w:type="spellStart"/>
      <w:r w:rsidRPr="00784621">
        <w:rPr>
          <w:rFonts w:cstheme="minorHAnsi"/>
          <w:sz w:val="24"/>
          <w:szCs w:val="24"/>
          <w:lang w:bidi="en-US"/>
        </w:rPr>
        <w:t>Finding</w:t>
      </w:r>
      <w:proofErr w:type="spellEnd"/>
      <w:r w:rsidRPr="00784621">
        <w:rPr>
          <w:rFonts w:cstheme="minorHAnsi"/>
          <w:sz w:val="24"/>
          <w:szCs w:val="24"/>
          <w:lang w:bidi="en-US"/>
        </w:rPr>
        <w:t xml:space="preserve">. Cambridge: </w:t>
      </w:r>
      <w:proofErr w:type="spellStart"/>
      <w:proofErr w:type="gramStart"/>
      <w:r w:rsidRPr="00784621">
        <w:rPr>
          <w:rFonts w:cstheme="minorHAnsi"/>
          <w:sz w:val="24"/>
          <w:szCs w:val="24"/>
          <w:lang w:bidi="en-US"/>
        </w:rPr>
        <w:t>M.I.T</w:t>
      </w:r>
      <w:proofErr w:type="spellEnd"/>
      <w:r w:rsidRPr="00784621">
        <w:rPr>
          <w:rFonts w:cstheme="minorHAnsi"/>
          <w:sz w:val="24"/>
          <w:szCs w:val="24"/>
          <w:lang w:bidi="en-US"/>
        </w:rPr>
        <w:t>.</w:t>
      </w:r>
      <w:proofErr w:type="gramEnd"/>
      <w:r w:rsidRPr="00784621">
        <w:rPr>
          <w:rFonts w:cstheme="minorHAnsi"/>
          <w:sz w:val="24"/>
          <w:szCs w:val="24"/>
        </w:rPr>
        <w:t xml:space="preserve">, 1965. </w:t>
      </w:r>
    </w:p>
    <w:p w:rsidR="00445579" w:rsidRPr="00784621" w:rsidRDefault="00445579" w:rsidP="00445579">
      <w:pPr>
        <w:ind w:left="360"/>
        <w:rPr>
          <w:rFonts w:cstheme="minorHAnsi"/>
          <w:sz w:val="24"/>
          <w:szCs w:val="24"/>
        </w:rPr>
      </w:pPr>
      <w:r w:rsidRPr="00784621">
        <w:rPr>
          <w:rFonts w:cstheme="minorHAnsi"/>
          <w:sz w:val="24"/>
          <w:szCs w:val="24"/>
        </w:rPr>
        <w:t xml:space="preserve">SIMON, H. A. Administrative Behavior. 4. vyd.  New York: The Free </w:t>
      </w:r>
      <w:proofErr w:type="spellStart"/>
      <w:r w:rsidRPr="00784621">
        <w:rPr>
          <w:rFonts w:cstheme="minorHAnsi"/>
          <w:sz w:val="24"/>
          <w:szCs w:val="24"/>
        </w:rPr>
        <w:t>Press</w:t>
      </w:r>
      <w:proofErr w:type="spellEnd"/>
      <w:r w:rsidRPr="00784621">
        <w:rPr>
          <w:rFonts w:cstheme="minorHAnsi"/>
          <w:sz w:val="24"/>
          <w:szCs w:val="24"/>
        </w:rPr>
        <w:t xml:space="preserve">, 1976. </w:t>
      </w:r>
    </w:p>
    <w:p w:rsidR="00445579" w:rsidRPr="00784621" w:rsidRDefault="00445579" w:rsidP="00445579">
      <w:pPr>
        <w:ind w:left="360"/>
        <w:rPr>
          <w:rFonts w:cstheme="minorHAnsi"/>
          <w:sz w:val="24"/>
          <w:szCs w:val="24"/>
        </w:rPr>
      </w:pPr>
      <w:r w:rsidRPr="00784621">
        <w:rPr>
          <w:rFonts w:cstheme="minorHAnsi"/>
          <w:sz w:val="24"/>
          <w:szCs w:val="24"/>
        </w:rPr>
        <w:t xml:space="preserve">SVATOŠ, V. – LEBEDA, P. Outdoor trénink: pro manažery a firemní týmy. 1. vyd. Praha: Grada, 2005. </w:t>
      </w:r>
    </w:p>
    <w:p w:rsidR="00445579" w:rsidRDefault="00445579" w:rsidP="00445579">
      <w:pPr>
        <w:ind w:left="360"/>
        <w:rPr>
          <w:rFonts w:cstheme="minorHAnsi"/>
          <w:sz w:val="24"/>
          <w:szCs w:val="24"/>
        </w:rPr>
      </w:pPr>
      <w:r w:rsidRPr="00784621">
        <w:rPr>
          <w:rFonts w:cstheme="minorHAnsi"/>
          <w:sz w:val="24"/>
          <w:szCs w:val="24"/>
        </w:rPr>
        <w:t xml:space="preserve">WALLAS, G. The Art of </w:t>
      </w:r>
      <w:proofErr w:type="spellStart"/>
      <w:r w:rsidRPr="00784621">
        <w:rPr>
          <w:rFonts w:cstheme="minorHAnsi"/>
          <w:sz w:val="24"/>
          <w:szCs w:val="24"/>
        </w:rPr>
        <w:t>Thought</w:t>
      </w:r>
      <w:proofErr w:type="spellEnd"/>
      <w:r w:rsidRPr="00784621">
        <w:rPr>
          <w:rFonts w:cstheme="minorHAnsi"/>
          <w:sz w:val="24"/>
          <w:szCs w:val="24"/>
        </w:rPr>
        <w:t xml:space="preserve">. Pořadí vydání neuvedeno. London: C. A. </w:t>
      </w:r>
      <w:proofErr w:type="spellStart"/>
      <w:r w:rsidRPr="00784621">
        <w:rPr>
          <w:rFonts w:cstheme="minorHAnsi"/>
          <w:sz w:val="24"/>
          <w:szCs w:val="24"/>
        </w:rPr>
        <w:t>Watts</w:t>
      </w:r>
      <w:proofErr w:type="spellEnd"/>
      <w:r w:rsidRPr="00784621">
        <w:rPr>
          <w:rFonts w:cstheme="minorHAnsi"/>
          <w:sz w:val="24"/>
          <w:szCs w:val="24"/>
        </w:rPr>
        <w:t xml:space="preserve">, 1946. </w:t>
      </w:r>
    </w:p>
    <w:p w:rsidR="0013178C" w:rsidRDefault="0013178C" w:rsidP="0013178C">
      <w:pPr>
        <w:pStyle w:val="Nadpis1"/>
      </w:pPr>
      <w:r>
        <w:t>Rozšiřující literatura:</w:t>
      </w:r>
    </w:p>
    <w:p w:rsidR="0013178C" w:rsidRPr="0013178C" w:rsidRDefault="0013178C" w:rsidP="0013178C">
      <w:pPr>
        <w:ind w:left="360"/>
        <w:rPr>
          <w:sz w:val="24"/>
        </w:rPr>
      </w:pPr>
      <w:r w:rsidRPr="0013178C">
        <w:rPr>
          <w:sz w:val="24"/>
        </w:rPr>
        <w:t xml:space="preserve">BERTRAND, Y. (1998) </w:t>
      </w:r>
      <w:r w:rsidRPr="0013178C">
        <w:rPr>
          <w:i/>
          <w:sz w:val="24"/>
        </w:rPr>
        <w:t>Soudobé teorie vzdělávání.</w:t>
      </w:r>
      <w:r w:rsidRPr="0013178C">
        <w:rPr>
          <w:sz w:val="24"/>
        </w:rPr>
        <w:t xml:space="preserve"> 1. vyd. Praha: Portál, 1998.</w:t>
      </w:r>
    </w:p>
    <w:p w:rsidR="0013178C" w:rsidRPr="0013178C" w:rsidRDefault="0013178C" w:rsidP="0013178C">
      <w:pPr>
        <w:ind w:left="360"/>
        <w:rPr>
          <w:sz w:val="24"/>
        </w:rPr>
      </w:pPr>
      <w:proofErr w:type="spellStart"/>
      <w:r w:rsidRPr="0013178C">
        <w:rPr>
          <w:sz w:val="24"/>
        </w:rPr>
        <w:t>DEWEY</w:t>
      </w:r>
      <w:proofErr w:type="spellEnd"/>
      <w:r w:rsidRPr="0013178C">
        <w:rPr>
          <w:sz w:val="24"/>
        </w:rPr>
        <w:t xml:space="preserve">, J. (1932) </w:t>
      </w:r>
      <w:r w:rsidRPr="0013178C">
        <w:rPr>
          <w:i/>
          <w:sz w:val="24"/>
        </w:rPr>
        <w:t>Demokracie a výchova</w:t>
      </w:r>
      <w:r w:rsidRPr="0013178C">
        <w:rPr>
          <w:sz w:val="24"/>
        </w:rPr>
        <w:t xml:space="preserve">. 1. vyd. Praha: Jan </w:t>
      </w:r>
      <w:proofErr w:type="spellStart"/>
      <w:r w:rsidRPr="0013178C">
        <w:rPr>
          <w:sz w:val="24"/>
        </w:rPr>
        <w:t>Laichter</w:t>
      </w:r>
      <w:proofErr w:type="spellEnd"/>
      <w:r w:rsidRPr="0013178C">
        <w:rPr>
          <w:sz w:val="24"/>
        </w:rPr>
        <w:t>, 1932.</w:t>
      </w:r>
    </w:p>
    <w:p w:rsidR="0013178C" w:rsidRPr="0013178C" w:rsidRDefault="0013178C" w:rsidP="0013178C">
      <w:pPr>
        <w:ind w:left="360"/>
        <w:rPr>
          <w:sz w:val="24"/>
        </w:rPr>
      </w:pPr>
      <w:proofErr w:type="spellStart"/>
      <w:r w:rsidRPr="0013178C">
        <w:rPr>
          <w:sz w:val="24"/>
        </w:rPr>
        <w:t>DEWEY</w:t>
      </w:r>
      <w:proofErr w:type="spellEnd"/>
      <w:r w:rsidRPr="0013178C">
        <w:rPr>
          <w:sz w:val="24"/>
        </w:rPr>
        <w:t xml:space="preserve">, J. (1938) </w:t>
      </w:r>
      <w:proofErr w:type="spellStart"/>
      <w:r w:rsidRPr="0013178C">
        <w:rPr>
          <w:i/>
          <w:sz w:val="24"/>
        </w:rPr>
        <w:t>Experience</w:t>
      </w:r>
      <w:proofErr w:type="spellEnd"/>
      <w:r w:rsidRPr="0013178C">
        <w:rPr>
          <w:i/>
          <w:sz w:val="24"/>
        </w:rPr>
        <w:t xml:space="preserve"> and Education</w:t>
      </w:r>
      <w:r w:rsidRPr="0013178C">
        <w:rPr>
          <w:sz w:val="24"/>
        </w:rPr>
        <w:t xml:space="preserve">. 1. vyd. New York: </w:t>
      </w:r>
      <w:proofErr w:type="spellStart"/>
      <w:r w:rsidRPr="0013178C">
        <w:rPr>
          <w:sz w:val="24"/>
        </w:rPr>
        <w:t>Touchstone</w:t>
      </w:r>
      <w:proofErr w:type="spellEnd"/>
      <w:r w:rsidRPr="0013178C">
        <w:rPr>
          <w:sz w:val="24"/>
        </w:rPr>
        <w:t xml:space="preserve">, 1938. </w:t>
      </w:r>
    </w:p>
    <w:p w:rsidR="0013178C" w:rsidRPr="0013178C" w:rsidRDefault="0013178C" w:rsidP="0013178C">
      <w:pPr>
        <w:ind w:left="360"/>
        <w:rPr>
          <w:sz w:val="24"/>
        </w:rPr>
      </w:pPr>
      <w:r w:rsidRPr="0013178C">
        <w:rPr>
          <w:sz w:val="24"/>
        </w:rPr>
        <w:t xml:space="preserve">KNOTOVÁ, D. (2006) Neformální zájmové vzdělávání dospělých ve volném čase. In </w:t>
      </w:r>
      <w:r w:rsidRPr="0013178C">
        <w:rPr>
          <w:i/>
          <w:iCs/>
          <w:sz w:val="24"/>
        </w:rPr>
        <w:t>Sborník prací Filozofické fakulty brněnské univerzity, Studia Paedagogica</w:t>
      </w:r>
      <w:r w:rsidRPr="0013178C">
        <w:rPr>
          <w:i/>
          <w:sz w:val="24"/>
        </w:rPr>
        <w:t>, U 11</w:t>
      </w:r>
      <w:r w:rsidRPr="0013178C">
        <w:rPr>
          <w:sz w:val="24"/>
        </w:rPr>
        <w:t xml:space="preserve">, Brno: Masarykova univerzita, 2006, s. 67–78. </w:t>
      </w:r>
    </w:p>
    <w:p w:rsidR="0013178C" w:rsidRPr="0013178C" w:rsidRDefault="0013178C" w:rsidP="0013178C">
      <w:pPr>
        <w:ind w:left="360"/>
        <w:rPr>
          <w:sz w:val="24"/>
        </w:rPr>
      </w:pPr>
      <w:proofErr w:type="spellStart"/>
      <w:r w:rsidRPr="0013178C">
        <w:rPr>
          <w:sz w:val="24"/>
        </w:rPr>
        <w:t>LEWIN</w:t>
      </w:r>
      <w:proofErr w:type="spellEnd"/>
      <w:r w:rsidRPr="0013178C">
        <w:rPr>
          <w:sz w:val="24"/>
        </w:rPr>
        <w:t xml:space="preserve">, K. (1969) </w:t>
      </w:r>
      <w:proofErr w:type="spellStart"/>
      <w:r w:rsidRPr="0013178C">
        <w:rPr>
          <w:i/>
          <w:sz w:val="24"/>
        </w:rPr>
        <w:t>Grundzüge</w:t>
      </w:r>
      <w:proofErr w:type="spellEnd"/>
      <w:r w:rsidRPr="0013178C">
        <w:rPr>
          <w:i/>
          <w:sz w:val="24"/>
        </w:rPr>
        <w:t xml:space="preserve"> der </w:t>
      </w:r>
      <w:proofErr w:type="spellStart"/>
      <w:r w:rsidRPr="0013178C">
        <w:rPr>
          <w:i/>
          <w:sz w:val="24"/>
        </w:rPr>
        <w:t>topologischen</w:t>
      </w:r>
      <w:proofErr w:type="spellEnd"/>
      <w:r w:rsidRPr="0013178C">
        <w:rPr>
          <w:i/>
          <w:sz w:val="24"/>
        </w:rPr>
        <w:t xml:space="preserve"> Psychologie</w:t>
      </w:r>
      <w:r w:rsidRPr="0013178C">
        <w:rPr>
          <w:sz w:val="24"/>
        </w:rPr>
        <w:t xml:space="preserve">. 1. vyd. Bern: </w:t>
      </w:r>
      <w:proofErr w:type="spellStart"/>
      <w:r w:rsidRPr="0013178C">
        <w:rPr>
          <w:sz w:val="24"/>
        </w:rPr>
        <w:t>Huber</w:t>
      </w:r>
      <w:proofErr w:type="spellEnd"/>
      <w:r w:rsidRPr="0013178C">
        <w:rPr>
          <w:sz w:val="24"/>
        </w:rPr>
        <w:t xml:space="preserve">, 1969. </w:t>
      </w:r>
    </w:p>
    <w:p w:rsidR="0013178C" w:rsidRPr="0013178C" w:rsidRDefault="0013178C" w:rsidP="0013178C">
      <w:pPr>
        <w:ind w:left="360"/>
        <w:rPr>
          <w:sz w:val="24"/>
        </w:rPr>
      </w:pPr>
      <w:r w:rsidRPr="0013178C">
        <w:rPr>
          <w:sz w:val="24"/>
        </w:rPr>
        <w:t xml:space="preserve">VODÁK, J. – KUCHARČÍKOVÁ, A. (2007) </w:t>
      </w:r>
      <w:r w:rsidRPr="0013178C">
        <w:rPr>
          <w:i/>
          <w:sz w:val="24"/>
        </w:rPr>
        <w:t>Efektivní vzdělávání zaměstnanců</w:t>
      </w:r>
      <w:r w:rsidRPr="0013178C">
        <w:rPr>
          <w:sz w:val="24"/>
        </w:rPr>
        <w:t>. 1. vyd. Praha: Grada, 2007.</w:t>
      </w:r>
    </w:p>
    <w:p w:rsidR="0013178C" w:rsidRPr="0013178C" w:rsidRDefault="0013178C" w:rsidP="0013178C"/>
    <w:p w:rsidR="0013178C" w:rsidRDefault="0013178C" w:rsidP="00445579">
      <w:pPr>
        <w:ind w:left="360"/>
        <w:rPr>
          <w:rFonts w:cstheme="minorHAnsi"/>
          <w:sz w:val="24"/>
          <w:szCs w:val="24"/>
        </w:rPr>
      </w:pPr>
    </w:p>
    <w:p w:rsidR="005329C6" w:rsidRDefault="005329C6" w:rsidP="00445579">
      <w:pPr>
        <w:ind w:left="360"/>
        <w:rPr>
          <w:rFonts w:cstheme="minorHAnsi"/>
          <w:sz w:val="24"/>
          <w:szCs w:val="24"/>
        </w:rPr>
      </w:pPr>
    </w:p>
    <w:p w:rsidR="005329C6" w:rsidRPr="00784621" w:rsidRDefault="005329C6" w:rsidP="00445579">
      <w:pPr>
        <w:ind w:left="360"/>
        <w:rPr>
          <w:rFonts w:cstheme="minorHAnsi"/>
          <w:sz w:val="24"/>
          <w:szCs w:val="24"/>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p w:rsidR="00B90DEE" w:rsidRPr="00784621" w:rsidRDefault="00B90DEE" w:rsidP="008E4AF5">
      <w:pPr>
        <w:jc w:val="both"/>
        <w:rPr>
          <w:rFonts w:cstheme="minorHAnsi"/>
        </w:rPr>
      </w:pPr>
    </w:p>
    <w:sectPr w:rsidR="00B90DEE" w:rsidRPr="00784621">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DEE" w:rsidRDefault="00694DEE" w:rsidP="008E4AF5">
      <w:pPr>
        <w:spacing w:after="0" w:line="240" w:lineRule="auto"/>
      </w:pPr>
      <w:r>
        <w:separator/>
      </w:r>
    </w:p>
  </w:endnote>
  <w:endnote w:type="continuationSeparator" w:id="0">
    <w:p w:rsidR="00694DEE" w:rsidRDefault="00694DEE" w:rsidP="008E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21002A87" w:usb1="00000000" w:usb2="00000000"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DEE" w:rsidRDefault="00694DEE" w:rsidP="008E4AF5">
      <w:pPr>
        <w:spacing w:after="0" w:line="240" w:lineRule="auto"/>
      </w:pPr>
      <w:r>
        <w:separator/>
      </w:r>
    </w:p>
  </w:footnote>
  <w:footnote w:type="continuationSeparator" w:id="0">
    <w:p w:rsidR="00694DEE" w:rsidRDefault="00694DEE" w:rsidP="008E4AF5">
      <w:pPr>
        <w:spacing w:after="0" w:line="240" w:lineRule="auto"/>
      </w:pPr>
      <w:r>
        <w:continuationSeparator/>
      </w:r>
    </w:p>
  </w:footnote>
  <w:footnote w:id="1">
    <w:p w:rsidR="00445579" w:rsidRPr="00D54048" w:rsidRDefault="00445579" w:rsidP="00445579">
      <w:pPr>
        <w:pStyle w:val="Textpoznpodarou"/>
        <w:rPr>
          <w:rFonts w:cs="Arial"/>
          <w:sz w:val="18"/>
          <w:szCs w:val="18"/>
        </w:rPr>
      </w:pPr>
      <w:r w:rsidRPr="00D54048">
        <w:rPr>
          <w:rFonts w:cs="Arial"/>
          <w:sz w:val="18"/>
          <w:szCs w:val="18"/>
        </w:rPr>
        <w:footnoteRef/>
      </w:r>
      <w:r w:rsidRPr="00D54048">
        <w:rPr>
          <w:rFonts w:cs="Arial"/>
          <w:sz w:val="18"/>
          <w:szCs w:val="18"/>
        </w:rPr>
        <w:t xml:space="preserve"> Konkrétní zkušenost </w:t>
      </w:r>
      <w:proofErr w:type="spellStart"/>
      <w:r w:rsidRPr="00D54048">
        <w:rPr>
          <w:rFonts w:cs="Arial"/>
          <w:sz w:val="18"/>
          <w:szCs w:val="18"/>
        </w:rPr>
        <w:t>Lewin</w:t>
      </w:r>
      <w:proofErr w:type="spellEnd"/>
      <w:r w:rsidRPr="00D54048">
        <w:rPr>
          <w:rFonts w:cs="Arial"/>
          <w:sz w:val="18"/>
          <w:szCs w:val="18"/>
        </w:rPr>
        <w:t xml:space="preserve"> zřejmě ve světle svých dalších prací chápe jako chování osoby v reakci na konkrétní materiální podmínky prostředí či jako změnu prostředí na základě osobnosti – tedy podle jeho </w:t>
      </w:r>
      <w:proofErr w:type="gramStart"/>
      <w:r w:rsidRPr="00D54048">
        <w:rPr>
          <w:rFonts w:cs="Arial"/>
          <w:sz w:val="18"/>
          <w:szCs w:val="18"/>
        </w:rPr>
        <w:t>vzorce V = f(</w:t>
      </w:r>
      <w:proofErr w:type="spellStart"/>
      <w:r w:rsidRPr="00D54048">
        <w:rPr>
          <w:rFonts w:cs="Arial"/>
          <w:sz w:val="18"/>
          <w:szCs w:val="18"/>
        </w:rPr>
        <w:t>PU</w:t>
      </w:r>
      <w:proofErr w:type="spellEnd"/>
      <w:proofErr w:type="gramEnd"/>
      <w:r w:rsidRPr="00D54048">
        <w:rPr>
          <w:rFonts w:cs="Arial"/>
          <w:sz w:val="18"/>
          <w:szCs w:val="18"/>
        </w:rPr>
        <w:t xml:space="preserve">), kde je V chování (= </w:t>
      </w:r>
      <w:proofErr w:type="spellStart"/>
      <w:r w:rsidRPr="00D54048">
        <w:rPr>
          <w:rFonts w:cs="Arial"/>
          <w:sz w:val="18"/>
          <w:szCs w:val="18"/>
        </w:rPr>
        <w:t>Verhalten</w:t>
      </w:r>
      <w:proofErr w:type="spellEnd"/>
      <w:r w:rsidRPr="00D54048">
        <w:rPr>
          <w:rFonts w:cs="Arial"/>
          <w:sz w:val="18"/>
          <w:szCs w:val="18"/>
        </w:rPr>
        <w:t xml:space="preserve">), P osoba (= Person) a U okolí, okolní svět, prostředí (= </w:t>
      </w:r>
      <w:proofErr w:type="spellStart"/>
      <w:r w:rsidRPr="00D54048">
        <w:rPr>
          <w:rFonts w:cs="Arial"/>
          <w:sz w:val="18"/>
          <w:szCs w:val="18"/>
        </w:rPr>
        <w:t>Umwelt</w:t>
      </w:r>
      <w:proofErr w:type="spellEnd"/>
      <w:r w:rsidRPr="00D54048">
        <w:rPr>
          <w:rFonts w:cs="Arial"/>
          <w:sz w:val="18"/>
          <w:szCs w:val="18"/>
        </w:rPr>
        <w:t>). P a U pak spolu tvoří kategorii celkové situace, tedy něčeho, co můžeme zakoušet jako konkrétní zkušenost</w:t>
      </w:r>
      <w:r>
        <w:rPr>
          <w:rFonts w:cs="Arial"/>
          <w:sz w:val="18"/>
          <w:szCs w:val="18"/>
        </w:rPr>
        <w:t xml:space="preserve"> (s</w:t>
      </w:r>
      <w:r w:rsidRPr="00D54048">
        <w:rPr>
          <w:rFonts w:cs="Arial"/>
          <w:sz w:val="18"/>
          <w:szCs w:val="18"/>
        </w:rPr>
        <w:t xml:space="preserve">rov. </w:t>
      </w:r>
      <w:proofErr w:type="spellStart"/>
      <w:r w:rsidRPr="00D54048">
        <w:rPr>
          <w:rFonts w:cs="Arial"/>
          <w:sz w:val="18"/>
          <w:szCs w:val="18"/>
        </w:rPr>
        <w:t>Lewin</w:t>
      </w:r>
      <w:proofErr w:type="spellEnd"/>
      <w:r w:rsidRPr="00D54048">
        <w:rPr>
          <w:rFonts w:cs="Arial"/>
          <w:sz w:val="18"/>
          <w:szCs w:val="18"/>
        </w:rPr>
        <w:t>, 1969, s. 31</w:t>
      </w:r>
      <w:r>
        <w:rPr>
          <w:rFonts w:cs="Arial"/>
          <w:sz w:val="18"/>
          <w:szCs w:val="18"/>
        </w:rPr>
        <w:t xml:space="preserve">). Otázkou pak je, zda termín zkušenosti nevyměnit spíše za zážitek, a to v duchu myšlenkového postupu u </w:t>
      </w:r>
      <w:proofErr w:type="spellStart"/>
      <w:r>
        <w:rPr>
          <w:rFonts w:cs="Arial"/>
          <w:sz w:val="18"/>
          <w:szCs w:val="18"/>
        </w:rPr>
        <w:t>Bertrandova</w:t>
      </w:r>
      <w:proofErr w:type="spellEnd"/>
      <w:r>
        <w:rPr>
          <w:rFonts w:cs="Arial"/>
          <w:sz w:val="18"/>
          <w:szCs w:val="18"/>
        </w:rPr>
        <w:t xml:space="preserve"> modelu </w:t>
      </w:r>
      <w:proofErr w:type="spellStart"/>
      <w:r>
        <w:rPr>
          <w:rFonts w:cs="Arial"/>
          <w:sz w:val="18"/>
          <w:szCs w:val="18"/>
        </w:rPr>
        <w:t>pre</w:t>
      </w:r>
      <w:r w:rsidR="00784621">
        <w:rPr>
          <w:rFonts w:cs="Arial"/>
          <w:sz w:val="18"/>
          <w:szCs w:val="18"/>
        </w:rPr>
        <w:t>konceptů</w:t>
      </w:r>
      <w:proofErr w:type="spellEnd"/>
      <w:r w:rsidR="00784621">
        <w:rPr>
          <w:rFonts w:cs="Arial"/>
          <w:sz w:val="18"/>
          <w:szCs w:val="18"/>
        </w:rPr>
        <w:t>.</w:t>
      </w:r>
    </w:p>
  </w:footnote>
  <w:footnote w:id="2">
    <w:p w:rsidR="00445579" w:rsidRDefault="00445579" w:rsidP="00445579">
      <w:pPr>
        <w:pStyle w:val="Textpoznpodarou"/>
      </w:pPr>
      <w:r>
        <w:rPr>
          <w:rStyle w:val="Znakapoznpodarou"/>
        </w:rPr>
        <w:footnoteRef/>
      </w:r>
      <w:r>
        <w:t xml:space="preserve"> Model však uvádím v nezměněné podobě, jak jej představuje Kolb, aby čtenář mohl při vlastní analýze vycházet z původního stavu a nebyl omezen mou interpretací.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F5" w:rsidRPr="00A769EC" w:rsidRDefault="00A769EC" w:rsidP="008E4AF5">
    <w:pPr>
      <w:pBdr>
        <w:top w:val="single" w:sz="4" w:space="1" w:color="auto"/>
        <w:left w:val="single" w:sz="4" w:space="4" w:color="auto"/>
        <w:bottom w:val="single" w:sz="4" w:space="1" w:color="auto"/>
        <w:right w:val="single" w:sz="4" w:space="4" w:color="auto"/>
      </w:pBdr>
      <w:spacing w:after="160" w:line="264" w:lineRule="auto"/>
      <w:jc w:val="center"/>
      <w:rPr>
        <w:sz w:val="28"/>
        <w:szCs w:val="28"/>
      </w:rPr>
    </w:pPr>
    <w:r w:rsidRPr="00A769EC">
      <w:rPr>
        <w:sz w:val="28"/>
        <w:szCs w:val="28"/>
      </w:rPr>
      <w:t>Studijní text k projektu</w:t>
    </w:r>
  </w:p>
  <w:p w:rsidR="00A769EC" w:rsidRPr="006D739F" w:rsidRDefault="006D739F" w:rsidP="006D739F">
    <w:pPr>
      <w:pBdr>
        <w:top w:val="single" w:sz="4" w:space="1" w:color="auto"/>
        <w:left w:val="single" w:sz="4" w:space="4" w:color="auto"/>
        <w:bottom w:val="single" w:sz="4" w:space="1" w:color="auto"/>
        <w:right w:val="single" w:sz="4" w:space="4" w:color="auto"/>
      </w:pBdr>
      <w:spacing w:after="0" w:line="264" w:lineRule="auto"/>
      <w:jc w:val="center"/>
      <w:rPr>
        <w:b/>
        <w:sz w:val="32"/>
        <w:szCs w:val="32"/>
      </w:rPr>
    </w:pPr>
    <w:r w:rsidRPr="006D739F">
      <w:rPr>
        <w:b/>
        <w:bCs/>
        <w:sz w:val="32"/>
        <w:szCs w:val="32"/>
      </w:rPr>
      <w:t>Moderní trendy ve vzdělávání v pregraduální přípravě budoucích pedagogických pracovníků na Univerzitě Palackého v Olomouci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951A8"/>
    <w:multiLevelType w:val="hybridMultilevel"/>
    <w:tmpl w:val="584E431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5C0629B3"/>
    <w:multiLevelType w:val="hybridMultilevel"/>
    <w:tmpl w:val="5B4CCFA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16A7AA8"/>
    <w:multiLevelType w:val="hybridMultilevel"/>
    <w:tmpl w:val="92A650C0"/>
    <w:lvl w:ilvl="0" w:tplc="0405000F">
      <w:start w:val="1"/>
      <w:numFmt w:val="decimal"/>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 w15:restartNumberingAfterBreak="0">
    <w:nsid w:val="66C859C3"/>
    <w:multiLevelType w:val="hybridMultilevel"/>
    <w:tmpl w:val="B7A611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3A84528"/>
    <w:multiLevelType w:val="hybridMultilevel"/>
    <w:tmpl w:val="B93CEA18"/>
    <w:lvl w:ilvl="0" w:tplc="A072D3F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F5"/>
    <w:rsid w:val="0013178C"/>
    <w:rsid w:val="0017479D"/>
    <w:rsid w:val="00187B0D"/>
    <w:rsid w:val="00445579"/>
    <w:rsid w:val="005329C6"/>
    <w:rsid w:val="00694DEE"/>
    <w:rsid w:val="006D739F"/>
    <w:rsid w:val="00784621"/>
    <w:rsid w:val="008E4AF5"/>
    <w:rsid w:val="008F4D6B"/>
    <w:rsid w:val="008F7B8D"/>
    <w:rsid w:val="009B7767"/>
    <w:rsid w:val="00A36B73"/>
    <w:rsid w:val="00A769EC"/>
    <w:rsid w:val="00B271D5"/>
    <w:rsid w:val="00B90DEE"/>
    <w:rsid w:val="00CF02EF"/>
    <w:rsid w:val="00EF2556"/>
    <w:rsid w:val="00F94EA5"/>
    <w:rsid w:val="00FB623B"/>
    <w:rsid w:val="00FE68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6A7BF"/>
  <w15:docId w15:val="{B03704E9-37DA-4831-9FDF-07C8745D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4621"/>
  </w:style>
  <w:style w:type="paragraph" w:styleId="Nadpis1">
    <w:name w:val="heading 1"/>
    <w:basedOn w:val="Normln"/>
    <w:next w:val="Normln"/>
    <w:link w:val="Nadpis1Char"/>
    <w:uiPriority w:val="9"/>
    <w:qFormat/>
    <w:rsid w:val="004455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445579"/>
    <w:pPr>
      <w:spacing w:before="400" w:line="252" w:lineRule="auto"/>
      <w:outlineLvl w:val="1"/>
    </w:pPr>
    <w:rPr>
      <w:rFonts w:ascii="Times New Roman" w:eastAsiaTheme="majorEastAsia" w:hAnsi="Times New Roman" w:cstheme="majorBidi"/>
      <w:b/>
      <w:caps/>
      <w:sz w:val="24"/>
      <w:szCs w:val="24"/>
    </w:rPr>
  </w:style>
  <w:style w:type="paragraph" w:styleId="Nadpis3">
    <w:name w:val="heading 3"/>
    <w:basedOn w:val="Normln"/>
    <w:next w:val="Normln"/>
    <w:link w:val="Nadpis3Char"/>
    <w:uiPriority w:val="9"/>
    <w:semiHidden/>
    <w:unhideWhenUsed/>
    <w:qFormat/>
    <w:rsid w:val="004455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E4A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E4AF5"/>
  </w:style>
  <w:style w:type="paragraph" w:styleId="Zpat">
    <w:name w:val="footer"/>
    <w:basedOn w:val="Normln"/>
    <w:link w:val="ZpatChar"/>
    <w:uiPriority w:val="99"/>
    <w:unhideWhenUsed/>
    <w:rsid w:val="008E4AF5"/>
    <w:pPr>
      <w:tabs>
        <w:tab w:val="center" w:pos="4536"/>
        <w:tab w:val="right" w:pos="9072"/>
      </w:tabs>
      <w:spacing w:after="0" w:line="240" w:lineRule="auto"/>
    </w:pPr>
  </w:style>
  <w:style w:type="character" w:customStyle="1" w:styleId="ZpatChar">
    <w:name w:val="Zápatí Char"/>
    <w:basedOn w:val="Standardnpsmoodstavce"/>
    <w:link w:val="Zpat"/>
    <w:uiPriority w:val="99"/>
    <w:rsid w:val="008E4AF5"/>
  </w:style>
  <w:style w:type="paragraph" w:styleId="Textbubliny">
    <w:name w:val="Balloon Text"/>
    <w:basedOn w:val="Normln"/>
    <w:link w:val="TextbublinyChar"/>
    <w:uiPriority w:val="99"/>
    <w:semiHidden/>
    <w:unhideWhenUsed/>
    <w:rsid w:val="008E4A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4AF5"/>
    <w:rPr>
      <w:rFonts w:ascii="Tahoma" w:hAnsi="Tahoma" w:cs="Tahoma"/>
      <w:sz w:val="16"/>
      <w:szCs w:val="16"/>
    </w:rPr>
  </w:style>
  <w:style w:type="paragraph" w:styleId="Odstavecseseznamem">
    <w:name w:val="List Paragraph"/>
    <w:basedOn w:val="Normln"/>
    <w:uiPriority w:val="34"/>
    <w:qFormat/>
    <w:rsid w:val="00A769EC"/>
    <w:pPr>
      <w:ind w:left="720"/>
      <w:contextualSpacing/>
    </w:pPr>
  </w:style>
  <w:style w:type="character" w:customStyle="1" w:styleId="Nadpis2Char">
    <w:name w:val="Nadpis 2 Char"/>
    <w:basedOn w:val="Standardnpsmoodstavce"/>
    <w:link w:val="Nadpis2"/>
    <w:uiPriority w:val="9"/>
    <w:rsid w:val="00445579"/>
    <w:rPr>
      <w:rFonts w:ascii="Times New Roman" w:eastAsiaTheme="majorEastAsia" w:hAnsi="Times New Roman" w:cstheme="majorBidi"/>
      <w:b/>
      <w:caps/>
      <w:sz w:val="24"/>
      <w:szCs w:val="24"/>
    </w:rPr>
  </w:style>
  <w:style w:type="paragraph" w:styleId="Textpoznpodarou">
    <w:name w:val="footnote text"/>
    <w:basedOn w:val="Normln"/>
    <w:link w:val="TextpoznpodarouChar"/>
    <w:semiHidden/>
    <w:rsid w:val="00445579"/>
    <w:pPr>
      <w:spacing w:after="0" w:line="240" w:lineRule="auto"/>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semiHidden/>
    <w:rsid w:val="00445579"/>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445579"/>
    <w:rPr>
      <w:vertAlign w:val="superscript"/>
    </w:rPr>
  </w:style>
  <w:style w:type="paragraph" w:styleId="Titulek">
    <w:name w:val="caption"/>
    <w:basedOn w:val="Normln"/>
    <w:next w:val="Normln"/>
    <w:uiPriority w:val="35"/>
    <w:unhideWhenUsed/>
    <w:qFormat/>
    <w:rsid w:val="00445579"/>
    <w:pPr>
      <w:spacing w:line="252" w:lineRule="auto"/>
    </w:pPr>
    <w:rPr>
      <w:rFonts w:asciiTheme="majorHAnsi" w:eastAsiaTheme="majorEastAsia" w:hAnsiTheme="majorHAnsi" w:cstheme="majorBidi"/>
      <w:caps/>
      <w:spacing w:val="10"/>
      <w:sz w:val="18"/>
      <w:szCs w:val="18"/>
    </w:rPr>
  </w:style>
  <w:style w:type="character" w:customStyle="1" w:styleId="Nadpis3Char">
    <w:name w:val="Nadpis 3 Char"/>
    <w:basedOn w:val="Standardnpsmoodstavce"/>
    <w:link w:val="Nadpis3"/>
    <w:uiPriority w:val="9"/>
    <w:semiHidden/>
    <w:rsid w:val="00445579"/>
    <w:rPr>
      <w:rFonts w:asciiTheme="majorHAnsi" w:eastAsiaTheme="majorEastAsia" w:hAnsiTheme="majorHAnsi" w:cstheme="majorBidi"/>
      <w:color w:val="243F60" w:themeColor="accent1" w:themeShade="7F"/>
      <w:sz w:val="24"/>
      <w:szCs w:val="24"/>
    </w:rPr>
  </w:style>
  <w:style w:type="character" w:customStyle="1" w:styleId="Nadpis1Char">
    <w:name w:val="Nadpis 1 Char"/>
    <w:basedOn w:val="Standardnpsmoodstavce"/>
    <w:link w:val="Nadpis1"/>
    <w:uiPriority w:val="9"/>
    <w:rsid w:val="0044557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047238">
      <w:bodyDiv w:val="1"/>
      <w:marLeft w:val="0"/>
      <w:marRight w:val="0"/>
      <w:marTop w:val="0"/>
      <w:marBottom w:val="0"/>
      <w:divBdr>
        <w:top w:val="none" w:sz="0" w:space="0" w:color="auto"/>
        <w:left w:val="none" w:sz="0" w:space="0" w:color="auto"/>
        <w:bottom w:val="none" w:sz="0" w:space="0" w:color="auto"/>
        <w:right w:val="none" w:sz="0" w:space="0" w:color="auto"/>
      </w:divBdr>
      <w:divsChild>
        <w:div w:id="1580670374">
          <w:marLeft w:val="0"/>
          <w:marRight w:val="0"/>
          <w:marTop w:val="0"/>
          <w:marBottom w:val="0"/>
          <w:divBdr>
            <w:top w:val="none" w:sz="0" w:space="0" w:color="auto"/>
            <w:left w:val="none" w:sz="0" w:space="0" w:color="auto"/>
            <w:bottom w:val="none" w:sz="0" w:space="0" w:color="auto"/>
            <w:right w:val="none" w:sz="0" w:space="0" w:color="auto"/>
          </w:divBdr>
          <w:divsChild>
            <w:div w:id="1463301410">
              <w:marLeft w:val="0"/>
              <w:marRight w:val="0"/>
              <w:marTop w:val="0"/>
              <w:marBottom w:val="0"/>
              <w:divBdr>
                <w:top w:val="none" w:sz="0" w:space="0" w:color="auto"/>
                <w:left w:val="none" w:sz="0" w:space="0" w:color="auto"/>
                <w:bottom w:val="none" w:sz="0" w:space="0" w:color="auto"/>
                <w:right w:val="none" w:sz="0" w:space="0" w:color="auto"/>
              </w:divBdr>
              <w:divsChild>
                <w:div w:id="2053453893">
                  <w:marLeft w:val="0"/>
                  <w:marRight w:val="0"/>
                  <w:marTop w:val="0"/>
                  <w:marBottom w:val="0"/>
                  <w:divBdr>
                    <w:top w:val="none" w:sz="0" w:space="0" w:color="auto"/>
                    <w:left w:val="none" w:sz="0" w:space="0" w:color="auto"/>
                    <w:bottom w:val="none" w:sz="0" w:space="0" w:color="auto"/>
                    <w:right w:val="none" w:sz="0" w:space="0" w:color="auto"/>
                  </w:divBdr>
                  <w:divsChild>
                    <w:div w:id="1508599705">
                      <w:marLeft w:val="0"/>
                      <w:marRight w:val="0"/>
                      <w:marTop w:val="0"/>
                      <w:marBottom w:val="0"/>
                      <w:divBdr>
                        <w:top w:val="none" w:sz="0" w:space="0" w:color="auto"/>
                        <w:left w:val="none" w:sz="0" w:space="0" w:color="auto"/>
                        <w:bottom w:val="none" w:sz="0" w:space="0" w:color="auto"/>
                        <w:right w:val="none" w:sz="0" w:space="0" w:color="auto"/>
                      </w:divBdr>
                      <w:divsChild>
                        <w:div w:id="886523921">
                          <w:marLeft w:val="0"/>
                          <w:marRight w:val="0"/>
                          <w:marTop w:val="0"/>
                          <w:marBottom w:val="0"/>
                          <w:divBdr>
                            <w:top w:val="none" w:sz="0" w:space="0" w:color="auto"/>
                            <w:left w:val="none" w:sz="0" w:space="0" w:color="auto"/>
                            <w:bottom w:val="none" w:sz="0" w:space="0" w:color="auto"/>
                            <w:right w:val="none" w:sz="0" w:space="0" w:color="auto"/>
                          </w:divBdr>
                          <w:divsChild>
                            <w:div w:id="729310690">
                              <w:marLeft w:val="0"/>
                              <w:marRight w:val="0"/>
                              <w:marTop w:val="0"/>
                              <w:marBottom w:val="0"/>
                              <w:divBdr>
                                <w:top w:val="none" w:sz="0" w:space="0" w:color="auto"/>
                                <w:left w:val="none" w:sz="0" w:space="0" w:color="auto"/>
                                <w:bottom w:val="none" w:sz="0" w:space="0" w:color="auto"/>
                                <w:right w:val="none" w:sz="0" w:space="0" w:color="auto"/>
                              </w:divBdr>
                              <w:divsChild>
                                <w:div w:id="1910580247">
                                  <w:marLeft w:val="0"/>
                                  <w:marRight w:val="0"/>
                                  <w:marTop w:val="0"/>
                                  <w:marBottom w:val="0"/>
                                  <w:divBdr>
                                    <w:top w:val="none" w:sz="0" w:space="0" w:color="auto"/>
                                    <w:left w:val="none" w:sz="0" w:space="0" w:color="auto"/>
                                    <w:bottom w:val="none" w:sz="0" w:space="0" w:color="auto"/>
                                    <w:right w:val="none" w:sz="0" w:space="0" w:color="auto"/>
                                  </w:divBdr>
                                  <w:divsChild>
                                    <w:div w:id="1685593403">
                                      <w:marLeft w:val="0"/>
                                      <w:marRight w:val="0"/>
                                      <w:marTop w:val="0"/>
                                      <w:marBottom w:val="0"/>
                                      <w:divBdr>
                                        <w:top w:val="none" w:sz="0" w:space="0" w:color="auto"/>
                                        <w:left w:val="none" w:sz="0" w:space="0" w:color="auto"/>
                                        <w:bottom w:val="none" w:sz="0" w:space="0" w:color="auto"/>
                                        <w:right w:val="none" w:sz="0" w:space="0" w:color="auto"/>
                                      </w:divBdr>
                                      <w:divsChild>
                                        <w:div w:id="1244608805">
                                          <w:marLeft w:val="0"/>
                                          <w:marRight w:val="0"/>
                                          <w:marTop w:val="0"/>
                                          <w:marBottom w:val="0"/>
                                          <w:divBdr>
                                            <w:top w:val="none" w:sz="0" w:space="0" w:color="auto"/>
                                            <w:left w:val="none" w:sz="0" w:space="0" w:color="auto"/>
                                            <w:bottom w:val="none" w:sz="0" w:space="0" w:color="auto"/>
                                            <w:right w:val="none" w:sz="0" w:space="0" w:color="auto"/>
                                          </w:divBdr>
                                          <w:divsChild>
                                            <w:div w:id="1860508012">
                                              <w:marLeft w:val="0"/>
                                              <w:marRight w:val="0"/>
                                              <w:marTop w:val="0"/>
                                              <w:marBottom w:val="0"/>
                                              <w:divBdr>
                                                <w:top w:val="none" w:sz="0" w:space="0" w:color="auto"/>
                                                <w:left w:val="none" w:sz="0" w:space="0" w:color="auto"/>
                                                <w:bottom w:val="none" w:sz="0" w:space="0" w:color="auto"/>
                                                <w:right w:val="none" w:sz="0" w:space="0" w:color="auto"/>
                                              </w:divBdr>
                                              <w:divsChild>
                                                <w:div w:id="2110080338">
                                                  <w:marLeft w:val="0"/>
                                                  <w:marRight w:val="0"/>
                                                  <w:marTop w:val="0"/>
                                                  <w:marBottom w:val="0"/>
                                                  <w:divBdr>
                                                    <w:top w:val="none" w:sz="0" w:space="0" w:color="auto"/>
                                                    <w:left w:val="none" w:sz="0" w:space="0" w:color="auto"/>
                                                    <w:bottom w:val="none" w:sz="0" w:space="0" w:color="auto"/>
                                                    <w:right w:val="none" w:sz="0" w:space="0" w:color="auto"/>
                                                  </w:divBdr>
                                                  <w:divsChild>
                                                    <w:div w:id="426003294">
                                                      <w:marLeft w:val="0"/>
                                                      <w:marRight w:val="0"/>
                                                      <w:marTop w:val="0"/>
                                                      <w:marBottom w:val="0"/>
                                                      <w:divBdr>
                                                        <w:top w:val="none" w:sz="0" w:space="0" w:color="auto"/>
                                                        <w:left w:val="none" w:sz="0" w:space="0" w:color="auto"/>
                                                        <w:bottom w:val="none" w:sz="0" w:space="0" w:color="auto"/>
                                                        <w:right w:val="none" w:sz="0" w:space="0" w:color="auto"/>
                                                      </w:divBdr>
                                                      <w:divsChild>
                                                        <w:div w:id="774061244">
                                                          <w:marLeft w:val="0"/>
                                                          <w:marRight w:val="0"/>
                                                          <w:marTop w:val="0"/>
                                                          <w:marBottom w:val="0"/>
                                                          <w:divBdr>
                                                            <w:top w:val="none" w:sz="0" w:space="0" w:color="auto"/>
                                                            <w:left w:val="none" w:sz="0" w:space="0" w:color="auto"/>
                                                            <w:bottom w:val="none" w:sz="0" w:space="0" w:color="auto"/>
                                                            <w:right w:val="none" w:sz="0" w:space="0" w:color="auto"/>
                                                          </w:divBdr>
                                                          <w:divsChild>
                                                            <w:div w:id="1476331982">
                                                              <w:marLeft w:val="0"/>
                                                              <w:marRight w:val="150"/>
                                                              <w:marTop w:val="0"/>
                                                              <w:marBottom w:val="150"/>
                                                              <w:divBdr>
                                                                <w:top w:val="none" w:sz="0" w:space="0" w:color="auto"/>
                                                                <w:left w:val="none" w:sz="0" w:space="0" w:color="auto"/>
                                                                <w:bottom w:val="none" w:sz="0" w:space="0" w:color="auto"/>
                                                                <w:right w:val="none" w:sz="0" w:space="0" w:color="auto"/>
                                                              </w:divBdr>
                                                              <w:divsChild>
                                                                <w:div w:id="763914023">
                                                                  <w:marLeft w:val="0"/>
                                                                  <w:marRight w:val="0"/>
                                                                  <w:marTop w:val="0"/>
                                                                  <w:marBottom w:val="0"/>
                                                                  <w:divBdr>
                                                                    <w:top w:val="none" w:sz="0" w:space="0" w:color="auto"/>
                                                                    <w:left w:val="none" w:sz="0" w:space="0" w:color="auto"/>
                                                                    <w:bottom w:val="none" w:sz="0" w:space="0" w:color="auto"/>
                                                                    <w:right w:val="none" w:sz="0" w:space="0" w:color="auto"/>
                                                                  </w:divBdr>
                                                                  <w:divsChild>
                                                                    <w:div w:id="428082508">
                                                                      <w:marLeft w:val="0"/>
                                                                      <w:marRight w:val="0"/>
                                                                      <w:marTop w:val="0"/>
                                                                      <w:marBottom w:val="0"/>
                                                                      <w:divBdr>
                                                                        <w:top w:val="none" w:sz="0" w:space="0" w:color="auto"/>
                                                                        <w:left w:val="none" w:sz="0" w:space="0" w:color="auto"/>
                                                                        <w:bottom w:val="none" w:sz="0" w:space="0" w:color="auto"/>
                                                                        <w:right w:val="none" w:sz="0" w:space="0" w:color="auto"/>
                                                                      </w:divBdr>
                                                                      <w:divsChild>
                                                                        <w:div w:id="1573197166">
                                                                          <w:marLeft w:val="0"/>
                                                                          <w:marRight w:val="0"/>
                                                                          <w:marTop w:val="0"/>
                                                                          <w:marBottom w:val="0"/>
                                                                          <w:divBdr>
                                                                            <w:top w:val="none" w:sz="0" w:space="0" w:color="auto"/>
                                                                            <w:left w:val="none" w:sz="0" w:space="0" w:color="auto"/>
                                                                            <w:bottom w:val="none" w:sz="0" w:space="0" w:color="auto"/>
                                                                            <w:right w:val="none" w:sz="0" w:space="0" w:color="auto"/>
                                                                          </w:divBdr>
                                                                          <w:divsChild>
                                                                            <w:div w:id="2127115910">
                                                                              <w:marLeft w:val="0"/>
                                                                              <w:marRight w:val="0"/>
                                                                              <w:marTop w:val="0"/>
                                                                              <w:marBottom w:val="0"/>
                                                                              <w:divBdr>
                                                                                <w:top w:val="none" w:sz="0" w:space="0" w:color="auto"/>
                                                                                <w:left w:val="none" w:sz="0" w:space="0" w:color="auto"/>
                                                                                <w:bottom w:val="none" w:sz="0" w:space="0" w:color="auto"/>
                                                                                <w:right w:val="none" w:sz="0" w:space="0" w:color="auto"/>
                                                                              </w:divBdr>
                                                                              <w:divsChild>
                                                                                <w:div w:id="1181507284">
                                                                                  <w:marLeft w:val="0"/>
                                                                                  <w:marRight w:val="0"/>
                                                                                  <w:marTop w:val="0"/>
                                                                                  <w:marBottom w:val="0"/>
                                                                                  <w:divBdr>
                                                                                    <w:top w:val="none" w:sz="0" w:space="0" w:color="auto"/>
                                                                                    <w:left w:val="none" w:sz="0" w:space="0" w:color="auto"/>
                                                                                    <w:bottom w:val="none" w:sz="0" w:space="0" w:color="auto"/>
                                                                                    <w:right w:val="none" w:sz="0" w:space="0" w:color="auto"/>
                                                                                  </w:divBdr>
                                                                                  <w:divsChild>
                                                                                    <w:div w:id="573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2839</Words>
  <Characters>16666</Characters>
  <Application>Microsoft Office Word</Application>
  <DocSecurity>0</DocSecurity>
  <Lines>264</Lines>
  <Paragraphs>61</Paragraphs>
  <ScaleCrop>false</ScaleCrop>
  <HeadingPairs>
    <vt:vector size="2" baseType="variant">
      <vt:variant>
        <vt:lpstr>Název</vt:lpstr>
      </vt:variant>
      <vt:variant>
        <vt:i4>1</vt:i4>
      </vt:variant>
    </vt:vector>
  </HeadingPairs>
  <TitlesOfParts>
    <vt:vector size="1" baseType="lpstr">
      <vt:lpstr>Studijní text k projektu                                                                                                                                           „Zvyšování kompetencí v rámci přípravy pedagogických pracovníků na UP</vt:lpstr>
    </vt:vector>
  </TitlesOfParts>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Studijní text k projektu                                                                                                                                           „Zvyšování kompetencí v rámci přípravy pedagogických pracovníků na UP</dc:title>
  <dc:creator>Alenka</dc:creator>
  <cp:lastModifiedBy>vitek docekal</cp:lastModifiedBy>
  <cp:revision>4</cp:revision>
  <dcterms:created xsi:type="dcterms:W3CDTF">2018-11-12T18:33:00Z</dcterms:created>
  <dcterms:modified xsi:type="dcterms:W3CDTF">2018-11-12T18:48:00Z</dcterms:modified>
</cp:coreProperties>
</file>