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9C" w:rsidRPr="007F749C" w:rsidRDefault="007F749C" w:rsidP="007F749C">
      <w:pPr>
        <w:pStyle w:val="Nadpis4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 xml:space="preserve">Individual study plan </w:t>
      </w:r>
    </w:p>
    <w:p w:rsidR="007F749C" w:rsidRPr="007F749C" w:rsidRDefault="007F749C" w:rsidP="007F749C">
      <w:pPr>
        <w:spacing w:before="120"/>
        <w:jc w:val="center"/>
        <w:rPr>
          <w:szCs w:val="20"/>
          <w:lang w:val="en-GB"/>
        </w:rPr>
      </w:pPr>
      <w:r>
        <w:rPr>
          <w:lang w:val="en-GB"/>
        </w:rPr>
        <w:t>A</w:t>
      </w:r>
      <w:r w:rsidRPr="007F749C">
        <w:rPr>
          <w:lang w:val="en-GB"/>
        </w:rPr>
        <w:t xml:space="preserve">nd </w:t>
      </w:r>
      <w:r>
        <w:rPr>
          <w:lang w:val="en-GB"/>
        </w:rPr>
        <w:t>summary</w:t>
      </w:r>
      <w:r w:rsidRPr="007F749C">
        <w:rPr>
          <w:lang w:val="en-GB"/>
        </w:rPr>
        <w:t xml:space="preserve"> record book in the doctoral degree programme </w:t>
      </w:r>
    </w:p>
    <w:p w:rsidR="007F749C" w:rsidRPr="007F749C" w:rsidRDefault="007F749C" w:rsidP="007F749C">
      <w:pPr>
        <w:spacing w:before="120"/>
        <w:jc w:val="center"/>
        <w:rPr>
          <w:szCs w:val="20"/>
          <w:lang w:val="en-GB"/>
        </w:rPr>
      </w:pPr>
      <w:r w:rsidRPr="007F749C">
        <w:rPr>
          <w:lang w:val="en-GB"/>
        </w:rPr>
        <w:t>……………………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Student: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Supervisor: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Form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Date of commencement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Expected date of completion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Topic of dissertation:</w:t>
      </w:r>
    </w:p>
    <w:p w:rsidR="007F749C" w:rsidRPr="007F749C" w:rsidRDefault="007F749C" w:rsidP="007F749C">
      <w:pPr>
        <w:pStyle w:val="Zpat"/>
        <w:tabs>
          <w:tab w:val="left" w:pos="708"/>
        </w:tabs>
        <w:spacing w:line="240" w:lineRule="auto"/>
        <w:rPr>
          <w:lang w:val="en-GB"/>
        </w:rPr>
      </w:pPr>
    </w:p>
    <w:p w:rsidR="007F749C" w:rsidRPr="007F749C" w:rsidRDefault="007F749C" w:rsidP="007F749C">
      <w:pPr>
        <w:pStyle w:val="Nadpis1"/>
        <w:spacing w:after="120"/>
        <w:jc w:val="center"/>
        <w:rPr>
          <w:rFonts w:ascii="Times New Roman" w:hAnsi="Times New Roman" w:cs="Times New Roman"/>
          <w:b w:val="0"/>
          <w:i/>
          <w:lang w:val="en-GB"/>
        </w:rPr>
      </w:pPr>
      <w:r w:rsidRPr="007F749C">
        <w:rPr>
          <w:rFonts w:ascii="Times New Roman" w:hAnsi="Times New Roman"/>
          <w:b w:val="0"/>
          <w:i/>
          <w:lang w:val="en-GB"/>
        </w:rPr>
        <w:t>Course of Study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738"/>
      </w:tblGrid>
      <w:tr w:rsidR="004866F9" w:rsidRPr="007F749C" w:rsidTr="004866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9" w:rsidRPr="007F749C" w:rsidRDefault="004866F9" w:rsidP="00915F65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Exams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F9" w:rsidRPr="007F749C" w:rsidRDefault="004866F9" w:rsidP="00915F65">
            <w:pPr>
              <w:spacing w:before="120"/>
              <w:jc w:val="center"/>
              <w:rPr>
                <w:b/>
                <w:szCs w:val="20"/>
                <w:lang w:val="en-GB"/>
              </w:rPr>
            </w:pPr>
            <w:r w:rsidRPr="007F749C">
              <w:rPr>
                <w:b/>
                <w:lang w:val="en-GB"/>
              </w:rPr>
              <w:t>Planned</w:t>
            </w:r>
          </w:p>
          <w:p w:rsidR="004866F9" w:rsidRPr="007F749C" w:rsidRDefault="004866F9" w:rsidP="00915F65">
            <w:pPr>
              <w:jc w:val="center"/>
              <w:rPr>
                <w:b/>
                <w:szCs w:val="20"/>
                <w:lang w:val="en-GB"/>
              </w:rPr>
            </w:pPr>
            <w:r w:rsidRPr="007F749C">
              <w:rPr>
                <w:b/>
                <w:lang w:val="en-GB"/>
              </w:rPr>
              <w:t>date</w:t>
            </w:r>
          </w:p>
        </w:tc>
      </w:tr>
      <w:tr w:rsidR="004866F9" w:rsidRPr="007F749C" w:rsidTr="004866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F749C" w:rsidRDefault="004866F9" w:rsidP="00915F65">
            <w:pPr>
              <w:pStyle w:val="Nadpis2"/>
              <w:spacing w:before="240"/>
              <w:ind w:left="57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F749C">
              <w:rPr>
                <w:rFonts w:ascii="Times New Roman" w:hAnsi="Times New Roman"/>
                <w:i/>
                <w:lang w:val="en-GB"/>
              </w:rPr>
              <w:t>Mandatory disciplines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1.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2.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3.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4.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5.</w:t>
            </w:r>
          </w:p>
          <w:p w:rsidR="004866F9" w:rsidRPr="007F749C" w:rsidRDefault="004866F9" w:rsidP="00915F65">
            <w:pPr>
              <w:pStyle w:val="Nadpis5"/>
              <w:spacing w:before="240"/>
              <w:ind w:left="0"/>
              <w:rPr>
                <w:rFonts w:ascii="Times New Roman" w:hAnsi="Times New Roman"/>
                <w:i/>
                <w:lang w:val="en-GB"/>
              </w:rPr>
            </w:pPr>
            <w:r w:rsidRPr="007F749C">
              <w:rPr>
                <w:rFonts w:ascii="Times New Roman" w:hAnsi="Times New Roman"/>
                <w:i/>
                <w:lang w:val="en-GB"/>
              </w:rPr>
              <w:t>Elective core disciplines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 xml:space="preserve">1.  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 xml:space="preserve">2.  </w:t>
            </w:r>
          </w:p>
          <w:p w:rsidR="004866F9" w:rsidRPr="007F749C" w:rsidRDefault="004866F9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3.</w:t>
            </w:r>
          </w:p>
          <w:p w:rsidR="004866F9" w:rsidRPr="007F749C" w:rsidRDefault="004866F9" w:rsidP="00915F65">
            <w:pPr>
              <w:pStyle w:val="Nadpis5"/>
              <w:spacing w:before="360"/>
              <w:jc w:val="left"/>
              <w:rPr>
                <w:rFonts w:ascii="Times New Roman" w:hAnsi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State Doctoral Examination</w:t>
            </w:r>
          </w:p>
          <w:p w:rsidR="004866F9" w:rsidRPr="007F749C" w:rsidRDefault="004866F9" w:rsidP="00915F65">
            <w:pPr>
              <w:pStyle w:val="Nadpis3"/>
              <w:spacing w:before="120" w:after="120"/>
              <w:ind w:left="57"/>
              <w:rPr>
                <w:rFonts w:ascii="Times New Roman" w:hAnsi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Dissertation defence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F749C" w:rsidRDefault="004866F9" w:rsidP="00915F65">
            <w:pPr>
              <w:jc w:val="center"/>
              <w:rPr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7F749C" w:rsidRPr="007F749C" w:rsidRDefault="007F749C" w:rsidP="007F749C">
      <w:pPr>
        <w:jc w:val="center"/>
        <w:rPr>
          <w:szCs w:val="20"/>
          <w:lang w:val="en-GB"/>
        </w:rPr>
      </w:pPr>
    </w:p>
    <w:p w:rsidR="007F749C" w:rsidRPr="007F749C" w:rsidRDefault="007F749C" w:rsidP="007F749C">
      <w:pPr>
        <w:pStyle w:val="Nadpis2"/>
        <w:spacing w:after="40"/>
        <w:rPr>
          <w:rFonts w:ascii="Times New Roman" w:hAnsi="Times New Roman"/>
          <w:lang w:val="en-GB"/>
        </w:rPr>
      </w:pPr>
    </w:p>
    <w:p w:rsidR="007F749C" w:rsidRPr="007F749C" w:rsidRDefault="007F749C" w:rsidP="007F749C">
      <w:pPr>
        <w:pStyle w:val="Nadpis2"/>
        <w:spacing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Publication activity</w:t>
      </w:r>
    </w:p>
    <w:p w:rsidR="007F749C" w:rsidRPr="007F749C" w:rsidRDefault="007F749C" w:rsidP="007F749C">
      <w:pPr>
        <w:numPr>
          <w:ilvl w:val="0"/>
          <w:numId w:val="1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pStyle w:val="Nadpis2"/>
        <w:spacing w:before="36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lastRenderedPageBreak/>
        <w:t>Active participation in professional conferences</w:t>
      </w:r>
    </w:p>
    <w:p w:rsidR="007F749C" w:rsidRPr="007F749C" w:rsidRDefault="007F749C" w:rsidP="007F749C">
      <w:pPr>
        <w:numPr>
          <w:ilvl w:val="0"/>
          <w:numId w:val="2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2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2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spacing w:before="120"/>
        <w:jc w:val="both"/>
        <w:rPr>
          <w:szCs w:val="20"/>
          <w:lang w:val="en-GB"/>
        </w:rPr>
      </w:pPr>
    </w:p>
    <w:p w:rsidR="007F749C" w:rsidRPr="007F749C" w:rsidRDefault="007F749C" w:rsidP="007F749C">
      <w:pPr>
        <w:pStyle w:val="Nadpis2"/>
        <w:spacing w:before="4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Review</w:t>
      </w:r>
      <w:r>
        <w:rPr>
          <w:rFonts w:ascii="Times New Roman" w:hAnsi="Times New Roman"/>
          <w:lang w:val="en-GB"/>
        </w:rPr>
        <w:t>s</w:t>
      </w:r>
    </w:p>
    <w:p w:rsidR="007F749C" w:rsidRPr="007F749C" w:rsidRDefault="007F749C" w:rsidP="007F749C">
      <w:pPr>
        <w:numPr>
          <w:ilvl w:val="0"/>
          <w:numId w:val="3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60"/>
        <w:jc w:val="both"/>
        <w:rPr>
          <w:szCs w:val="20"/>
          <w:lang w:val="en-GB"/>
        </w:rPr>
      </w:pPr>
      <w:r w:rsidRPr="007F749C">
        <w:rPr>
          <w:lang w:val="en-GB"/>
        </w:rPr>
        <w:t>. .…………………………………………………………………………………………….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3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pStyle w:val="Odstavecseseznamem"/>
        <w:numPr>
          <w:ilvl w:val="0"/>
          <w:numId w:val="3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</w:t>
      </w:r>
    </w:p>
    <w:p w:rsidR="007F749C" w:rsidRPr="007F749C" w:rsidRDefault="007F749C" w:rsidP="007F749C">
      <w:pPr>
        <w:pStyle w:val="Nadpis2"/>
        <w:spacing w:before="36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Other scientific and educational activities</w:t>
      </w:r>
    </w:p>
    <w:p w:rsidR="007F749C" w:rsidRPr="007F749C" w:rsidRDefault="007F749C" w:rsidP="007F749C">
      <w:pPr>
        <w:numPr>
          <w:ilvl w:val="0"/>
          <w:numId w:val="4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4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4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7F749C" w:rsidRPr="007F749C" w:rsidRDefault="007F749C" w:rsidP="007F749C">
      <w:pPr>
        <w:pStyle w:val="Nzev"/>
        <w:spacing w:after="40"/>
        <w:jc w:val="left"/>
        <w:rPr>
          <w:rFonts w:ascii="Times New Roman" w:hAnsi="Times New Roman"/>
          <w:i/>
          <w:lang w:val="en-GB"/>
        </w:rPr>
      </w:pPr>
      <w:r w:rsidRPr="007F749C">
        <w:rPr>
          <w:rFonts w:ascii="Times New Roman" w:hAnsi="Times New Roman"/>
          <w:i/>
          <w:lang w:val="en-GB"/>
        </w:rPr>
        <w:t>…………………………………….                                                 ……………………………………</w:t>
      </w:r>
    </w:p>
    <w:p w:rsidR="007F749C" w:rsidRPr="007F749C" w:rsidRDefault="007F749C" w:rsidP="007F749C">
      <w:pPr>
        <w:pStyle w:val="Nzev"/>
        <w:jc w:val="left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     Date, student’</w:t>
      </w:r>
      <w:r w:rsidRPr="007F749C">
        <w:rPr>
          <w:rFonts w:ascii="Times New Roman" w:hAnsi="Times New Roman"/>
          <w:i/>
          <w:lang w:val="en-GB"/>
        </w:rPr>
        <w:t xml:space="preserve">s signature                                 </w:t>
      </w:r>
      <w:r>
        <w:rPr>
          <w:rFonts w:ascii="Times New Roman" w:hAnsi="Times New Roman"/>
          <w:i/>
          <w:lang w:val="en-GB"/>
        </w:rPr>
        <w:t xml:space="preserve">                               Supervisor’</w:t>
      </w:r>
      <w:r w:rsidRPr="007F749C">
        <w:rPr>
          <w:rFonts w:ascii="Times New Roman" w:hAnsi="Times New Roman"/>
          <w:i/>
          <w:lang w:val="en-GB"/>
        </w:rPr>
        <w:t>s signature</w:t>
      </w: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8E6BEC" w:rsidRPr="007F749C" w:rsidRDefault="008E6BEC" w:rsidP="007F749C">
      <w:pPr>
        <w:rPr>
          <w:lang w:val="en-GB"/>
        </w:rPr>
      </w:pPr>
    </w:p>
    <w:sectPr w:rsidR="008E6BEC" w:rsidRPr="007F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sjQ1MjY2s7QwNTZX0lEKTi0uzszPAykwqgUA9KZsUCwAAAA="/>
  </w:docVars>
  <w:rsids>
    <w:rsidRoot w:val="009732FB"/>
    <w:rsid w:val="004866F9"/>
    <w:rsid w:val="007B0B7F"/>
    <w:rsid w:val="007F749C"/>
    <w:rsid w:val="008E6BEC"/>
    <w:rsid w:val="00946353"/>
    <w:rsid w:val="009732FB"/>
    <w:rsid w:val="00D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D306-B05E-45A0-A044-E5DB5D8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Zdráhalová Dagmar</cp:lastModifiedBy>
  <cp:revision>2</cp:revision>
  <dcterms:created xsi:type="dcterms:W3CDTF">2021-06-22T10:16:00Z</dcterms:created>
  <dcterms:modified xsi:type="dcterms:W3CDTF">2021-06-22T10:16:00Z</dcterms:modified>
</cp:coreProperties>
</file>