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6FF34" w14:textId="26975040" w:rsidR="00CF06F9" w:rsidRPr="00E85ABF" w:rsidRDefault="00826E61" w:rsidP="001540D7">
      <w:pPr>
        <w:pStyle w:val="Nzev"/>
        <w:jc w:val="left"/>
        <w:rPr>
          <w:rFonts w:ascii="Gill Sans MT Condensed" w:hAnsi="Gill Sans MT Condensed" w:cs="Arial"/>
          <w:color w:val="000000" w:themeColor="text1"/>
          <w:sz w:val="32"/>
          <w:szCs w:val="32"/>
        </w:rPr>
      </w:pPr>
      <w:r w:rsidRPr="00E85ABF">
        <w:rPr>
          <w:rFonts w:ascii="Gill Sans MT Condensed" w:hAnsi="Gill Sans MT Condensed" w:cs="Arial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A3445" wp14:editId="341CB8D0">
                <wp:simplePos x="0" y="0"/>
                <wp:positionH relativeFrom="column">
                  <wp:posOffset>-968375</wp:posOffset>
                </wp:positionH>
                <wp:positionV relativeFrom="paragraph">
                  <wp:posOffset>-895985</wp:posOffset>
                </wp:positionV>
                <wp:extent cx="7696200" cy="650240"/>
                <wp:effectExtent l="0" t="0" r="19050" b="16510"/>
                <wp:wrapNone/>
                <wp:docPr id="2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96200" cy="650240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CAFCF" id="Rectangle 16" o:spid="_x0000_s1026" style="position:absolute;margin-left:-76.25pt;margin-top:-70.55pt;width:606pt;height:5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" fillcolor="#365f91" strokecolor="#365f91"/>
            </w:pict>
          </mc:Fallback>
        </mc:AlternateContent>
      </w:r>
    </w:p>
    <w:p w14:paraId="189B262C" w14:textId="55F32463" w:rsidR="00CF06F9" w:rsidRPr="00E85ABF" w:rsidRDefault="00FB23A0" w:rsidP="00FB23A0">
      <w:pPr>
        <w:jc w:val="center"/>
        <w:rPr>
          <w:rFonts w:ascii="Gill Sans MT Condensed" w:hAnsi="Gill Sans MT Condensed" w:cs="Arial"/>
          <w:caps/>
          <w:color w:val="000000" w:themeColor="text1"/>
          <w:sz w:val="40"/>
          <w:szCs w:val="40"/>
        </w:rPr>
      </w:pPr>
      <w:r w:rsidRPr="00E85ABF">
        <w:rPr>
          <w:rFonts w:ascii="Gill Sans MT Condensed" w:hAnsi="Gill Sans MT Condensed" w:cs="Arial"/>
          <w:caps/>
          <w:color w:val="000000" w:themeColor="text1"/>
          <w:sz w:val="40"/>
          <w:szCs w:val="40"/>
        </w:rPr>
        <w:t>M</w:t>
      </w:r>
      <w:r w:rsidR="00CF06F9" w:rsidRPr="00E85ABF">
        <w:rPr>
          <w:rFonts w:ascii="Gill Sans MT Condensed" w:hAnsi="Gill Sans MT Condensed" w:cs="Arial"/>
          <w:caps/>
          <w:color w:val="000000" w:themeColor="text1"/>
          <w:sz w:val="40"/>
          <w:szCs w:val="40"/>
        </w:rPr>
        <w:t>ezinárodní vědecko-odborn</w:t>
      </w:r>
      <w:r w:rsidRPr="00E85ABF">
        <w:rPr>
          <w:rFonts w:ascii="Gill Sans MT Condensed" w:hAnsi="Gill Sans MT Condensed" w:cs="Arial"/>
          <w:caps/>
          <w:color w:val="000000" w:themeColor="text1"/>
          <w:sz w:val="40"/>
          <w:szCs w:val="40"/>
        </w:rPr>
        <w:t>á</w:t>
      </w:r>
      <w:r w:rsidR="00CF06F9" w:rsidRPr="00E85ABF">
        <w:rPr>
          <w:rFonts w:ascii="Gill Sans MT Condensed" w:hAnsi="Gill Sans MT Condensed" w:cs="Arial"/>
          <w:caps/>
          <w:color w:val="000000" w:themeColor="text1"/>
          <w:sz w:val="40"/>
          <w:szCs w:val="40"/>
        </w:rPr>
        <w:t xml:space="preserve"> konferenc</w:t>
      </w:r>
      <w:r w:rsidRPr="00E85ABF">
        <w:rPr>
          <w:rFonts w:ascii="Gill Sans MT Condensed" w:hAnsi="Gill Sans MT Condensed" w:cs="Arial"/>
          <w:caps/>
          <w:color w:val="000000" w:themeColor="text1"/>
          <w:sz w:val="40"/>
          <w:szCs w:val="40"/>
        </w:rPr>
        <w:t>e</w:t>
      </w:r>
    </w:p>
    <w:p w14:paraId="13142DC5" w14:textId="68461391" w:rsidR="00CF06F9" w:rsidRPr="00E85ABF" w:rsidRDefault="00CF06F9" w:rsidP="00CF06F9">
      <w:pPr>
        <w:jc w:val="center"/>
        <w:rPr>
          <w:color w:val="000000" w:themeColor="text1"/>
          <w:sz w:val="28"/>
          <w:szCs w:val="28"/>
        </w:rPr>
      </w:pPr>
    </w:p>
    <w:p w14:paraId="082C927F" w14:textId="1E8FB379" w:rsidR="00CF06F9" w:rsidRPr="00E85ABF" w:rsidRDefault="00CF06F9" w:rsidP="00CF06F9">
      <w:pPr>
        <w:jc w:val="center"/>
        <w:rPr>
          <w:rFonts w:ascii="Gill Sans Ultra Bold" w:hAnsi="Gill Sans Ultra Bold"/>
          <w:color w:val="000000" w:themeColor="text1"/>
          <w:sz w:val="52"/>
          <w:szCs w:val="52"/>
        </w:rPr>
      </w:pPr>
      <w:r w:rsidRPr="00E85ABF">
        <w:rPr>
          <w:rFonts w:ascii="Gill Sans Ultra Bold" w:hAnsi="Gill Sans Ultra Bold"/>
          <w:color w:val="000000" w:themeColor="text1"/>
          <w:sz w:val="52"/>
          <w:szCs w:val="52"/>
        </w:rPr>
        <w:t>TRENDY VE VZDĚLÁVÁNÍ</w:t>
      </w:r>
    </w:p>
    <w:p w14:paraId="0AFFE700" w14:textId="39D40ADB" w:rsidR="00FB23A0" w:rsidRPr="00E85ABF" w:rsidRDefault="00FB23A0" w:rsidP="00CF06F9">
      <w:pPr>
        <w:jc w:val="center"/>
        <w:rPr>
          <w:rFonts w:ascii="Gill Sans Ultra Bold" w:hAnsi="Gill Sans Ultra Bold"/>
          <w:color w:val="000000" w:themeColor="text1"/>
          <w:sz w:val="52"/>
          <w:szCs w:val="52"/>
        </w:rPr>
      </w:pPr>
      <w:r w:rsidRPr="00E85ABF">
        <w:rPr>
          <w:rFonts w:ascii="Gill Sans Ultra Bold" w:hAnsi="Gill Sans Ultra Bold"/>
          <w:color w:val="000000" w:themeColor="text1"/>
          <w:sz w:val="52"/>
          <w:szCs w:val="52"/>
          <w:lang w:val="en-US"/>
        </w:rPr>
        <w:t>&amp;</w:t>
      </w:r>
    </w:p>
    <w:p w14:paraId="16B14DDA" w14:textId="6515E932" w:rsidR="00FB23A0" w:rsidRPr="00E85ABF" w:rsidRDefault="00FB23A0" w:rsidP="00CF06F9">
      <w:pPr>
        <w:jc w:val="center"/>
        <w:rPr>
          <w:rFonts w:ascii="Gill Sans Ultra Bold" w:hAnsi="Gill Sans Ultra Bold"/>
          <w:color w:val="000000" w:themeColor="text1"/>
          <w:sz w:val="52"/>
          <w:szCs w:val="52"/>
        </w:rPr>
      </w:pPr>
      <w:r w:rsidRPr="00E85ABF">
        <w:rPr>
          <w:rFonts w:ascii="Gill Sans Ultra Bold" w:hAnsi="Gill Sans Ultra Bold"/>
          <w:color w:val="000000" w:themeColor="text1"/>
          <w:sz w:val="52"/>
          <w:szCs w:val="52"/>
        </w:rPr>
        <w:t>DIDMATECH</w:t>
      </w:r>
    </w:p>
    <w:p w14:paraId="30FCC0E5" w14:textId="2C5A8F8C" w:rsidR="00CF06F9" w:rsidRPr="00E85ABF" w:rsidRDefault="00CF06F9" w:rsidP="00CF06F9">
      <w:pPr>
        <w:jc w:val="center"/>
        <w:rPr>
          <w:rFonts w:ascii="Gill Sans Ultra Bold" w:hAnsi="Gill Sans Ultra Bold"/>
          <w:color w:val="000000" w:themeColor="text1"/>
          <w:sz w:val="56"/>
          <w:szCs w:val="56"/>
        </w:rPr>
      </w:pPr>
      <w:r w:rsidRPr="00E85ABF">
        <w:rPr>
          <w:rFonts w:ascii="Gill Sans Ultra Bold" w:hAnsi="Gill Sans Ultra Bold"/>
          <w:color w:val="000000" w:themeColor="text1"/>
          <w:sz w:val="52"/>
          <w:szCs w:val="52"/>
        </w:rPr>
        <w:t>2022</w:t>
      </w:r>
    </w:p>
    <w:p w14:paraId="0B1BC12B" w14:textId="70DD670C" w:rsidR="001540D7" w:rsidRPr="00E85ABF" w:rsidRDefault="00CF06F9" w:rsidP="001540D7">
      <w:pPr>
        <w:spacing w:before="240"/>
        <w:jc w:val="center"/>
        <w:rPr>
          <w:rFonts w:ascii="Gill Sans MT Condensed" w:hAnsi="Gill Sans MT Condensed"/>
          <w:color w:val="000000" w:themeColor="text1"/>
          <w:sz w:val="56"/>
          <w:szCs w:val="56"/>
        </w:rPr>
      </w:pPr>
      <w:r w:rsidRPr="00E85ABF">
        <w:rPr>
          <w:rFonts w:ascii="Gill Sans MT Condensed" w:hAnsi="Gill Sans MT Condensed"/>
          <w:color w:val="000000" w:themeColor="text1"/>
          <w:sz w:val="56"/>
          <w:szCs w:val="56"/>
        </w:rPr>
        <w:t>„UČIVO V PROMĚNÁCH ČASU“</w:t>
      </w:r>
    </w:p>
    <w:p w14:paraId="15227ED4" w14:textId="78C73DA1" w:rsidR="001540D7" w:rsidRPr="00E85ABF" w:rsidRDefault="001540D7" w:rsidP="00FB23A0">
      <w:pPr>
        <w:jc w:val="center"/>
        <w:rPr>
          <w:b/>
          <w:bCs/>
          <w:color w:val="000000" w:themeColor="text1"/>
          <w:sz w:val="32"/>
          <w:szCs w:val="32"/>
        </w:rPr>
      </w:pPr>
      <w:r w:rsidRPr="00E85ABF">
        <w:rPr>
          <w:noProof/>
          <w:color w:val="000000" w:themeColor="text1"/>
          <w:lang w:eastAsia="cs-CZ"/>
        </w:rPr>
        <w:drawing>
          <wp:anchor distT="0" distB="0" distL="114300" distR="114300" simplePos="0" relativeHeight="251660288" behindDoc="0" locked="0" layoutInCell="1" allowOverlap="1" wp14:anchorId="15C8518C" wp14:editId="28918009">
            <wp:simplePos x="0" y="0"/>
            <wp:positionH relativeFrom="column">
              <wp:posOffset>-518795</wp:posOffset>
            </wp:positionH>
            <wp:positionV relativeFrom="paragraph">
              <wp:posOffset>198120</wp:posOffset>
            </wp:positionV>
            <wp:extent cx="6840000" cy="2199600"/>
            <wp:effectExtent l="0" t="0" r="0" b="0"/>
            <wp:wrapNone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0" cy="219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9EF201" w14:textId="73D00E63" w:rsidR="001540D7" w:rsidRPr="00E85ABF" w:rsidRDefault="001540D7" w:rsidP="00FB23A0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1CEF91CE" w14:textId="77777777" w:rsidR="001540D7" w:rsidRPr="00E85ABF" w:rsidRDefault="001540D7" w:rsidP="00FB23A0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36A1F307" w14:textId="77777777" w:rsidR="001540D7" w:rsidRPr="00E85ABF" w:rsidRDefault="001540D7" w:rsidP="00FB23A0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4236D623" w14:textId="77777777" w:rsidR="001540D7" w:rsidRPr="00E85ABF" w:rsidRDefault="001540D7" w:rsidP="00FB23A0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40C174BF" w14:textId="77777777" w:rsidR="001540D7" w:rsidRPr="00E85ABF" w:rsidRDefault="001540D7" w:rsidP="00FB23A0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54A7EE24" w14:textId="77777777" w:rsidR="001540D7" w:rsidRPr="00E85ABF" w:rsidRDefault="001540D7" w:rsidP="00FB23A0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2DD047CC" w14:textId="77777777" w:rsidR="001540D7" w:rsidRPr="00E85ABF" w:rsidRDefault="001540D7" w:rsidP="00FB23A0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073354AF" w14:textId="4967CA7F" w:rsidR="00FB23A0" w:rsidRPr="00E85ABF" w:rsidRDefault="00FB23A0" w:rsidP="00FB23A0">
      <w:pPr>
        <w:jc w:val="center"/>
        <w:rPr>
          <w:b/>
          <w:bCs/>
          <w:color w:val="000000" w:themeColor="text1"/>
          <w:sz w:val="32"/>
          <w:szCs w:val="32"/>
        </w:rPr>
      </w:pPr>
      <w:r w:rsidRPr="00E85ABF">
        <w:rPr>
          <w:b/>
          <w:bCs/>
          <w:color w:val="000000" w:themeColor="text1"/>
          <w:sz w:val="32"/>
          <w:szCs w:val="32"/>
        </w:rPr>
        <w:t>PROGRAM KONFERENCE</w:t>
      </w:r>
    </w:p>
    <w:p w14:paraId="57446C1B" w14:textId="77777777" w:rsidR="00FB23A0" w:rsidRPr="00E85ABF" w:rsidRDefault="00FB23A0" w:rsidP="00FB23A0">
      <w:pPr>
        <w:rPr>
          <w:color w:val="000000" w:themeColor="text1"/>
        </w:rPr>
      </w:pPr>
    </w:p>
    <w:p w14:paraId="76F419ED" w14:textId="77777777" w:rsidR="00FB23A0" w:rsidRPr="00E85ABF" w:rsidRDefault="00FB23A0" w:rsidP="00FB23A0">
      <w:pPr>
        <w:jc w:val="center"/>
        <w:rPr>
          <w:rFonts w:ascii="Gill Sans MT Condensed" w:hAnsi="Gill Sans MT Condensed" w:cs="Arial"/>
          <w:b/>
          <w:bCs/>
          <w:color w:val="000000" w:themeColor="text1"/>
          <w:sz w:val="32"/>
          <w:szCs w:val="32"/>
        </w:rPr>
      </w:pPr>
    </w:p>
    <w:p w14:paraId="0D939C4D" w14:textId="541E3F2D" w:rsidR="00FB23A0" w:rsidRPr="00E85ABF" w:rsidRDefault="00FB23A0" w:rsidP="00FB23A0">
      <w:pPr>
        <w:jc w:val="center"/>
        <w:rPr>
          <w:rFonts w:ascii="Gill Sans MT Condensed" w:hAnsi="Gill Sans MT Condensed" w:cs="Arial"/>
          <w:b/>
          <w:bCs/>
          <w:color w:val="000000" w:themeColor="text1"/>
          <w:sz w:val="32"/>
          <w:szCs w:val="32"/>
        </w:rPr>
      </w:pPr>
      <w:r w:rsidRPr="00E85ABF">
        <w:rPr>
          <w:rFonts w:ascii="Gill Sans MT Condensed" w:hAnsi="Gill Sans MT Condensed" w:cs="Arial"/>
          <w:b/>
          <w:bCs/>
          <w:color w:val="000000" w:themeColor="text1"/>
          <w:sz w:val="32"/>
          <w:szCs w:val="32"/>
        </w:rPr>
        <w:t>Termín konání: 4. - 6. 5. 2022</w:t>
      </w:r>
    </w:p>
    <w:p w14:paraId="72DFEB8B" w14:textId="77777777" w:rsidR="00FB23A0" w:rsidRPr="00E85ABF" w:rsidRDefault="00FB23A0" w:rsidP="00FB23A0">
      <w:pPr>
        <w:jc w:val="center"/>
        <w:rPr>
          <w:rFonts w:ascii="Gill Sans MT Condensed" w:hAnsi="Gill Sans MT Condensed" w:cs="Arial"/>
          <w:color w:val="000000" w:themeColor="text1"/>
          <w:sz w:val="32"/>
          <w:szCs w:val="32"/>
        </w:rPr>
      </w:pPr>
      <w:r w:rsidRPr="00E85ABF">
        <w:rPr>
          <w:rFonts w:ascii="Gill Sans MT Condensed" w:hAnsi="Gill Sans MT Condensed" w:cs="Arial"/>
          <w:b/>
          <w:color w:val="000000" w:themeColor="text1"/>
          <w:sz w:val="32"/>
          <w:szCs w:val="32"/>
        </w:rPr>
        <w:t>Místo konání:</w:t>
      </w:r>
      <w:r w:rsidRPr="00E85ABF">
        <w:rPr>
          <w:rFonts w:ascii="Gill Sans MT Condensed" w:hAnsi="Gill Sans MT Condensed" w:cs="Arial"/>
          <w:color w:val="000000" w:themeColor="text1"/>
          <w:sz w:val="32"/>
          <w:szCs w:val="32"/>
        </w:rPr>
        <w:t xml:space="preserve"> Olomouc, Pedagogická fakulta Univerzity Palackého</w:t>
      </w:r>
    </w:p>
    <w:p w14:paraId="135C2ED5" w14:textId="77777777" w:rsidR="00FB23A0" w:rsidRPr="00E85ABF" w:rsidRDefault="000508CB" w:rsidP="00FB23A0">
      <w:pPr>
        <w:jc w:val="center"/>
        <w:rPr>
          <w:color w:val="000000" w:themeColor="text1"/>
        </w:rPr>
      </w:pPr>
      <w:hyperlink r:id="rId9" w:history="1">
        <w:r w:rsidR="00FB23A0" w:rsidRPr="00E85ABF">
          <w:rPr>
            <w:rStyle w:val="Hypertextovodkaz"/>
            <w:rFonts w:ascii="Gill Sans MT" w:hAnsi="Gill Sans MT"/>
            <w:b/>
            <w:bCs/>
            <w:color w:val="000000" w:themeColor="text1"/>
            <w:u w:val="none"/>
          </w:rPr>
          <w:t>https://www.pdf.upol.cz/ktiv/</w:t>
        </w:r>
      </w:hyperlink>
    </w:p>
    <w:p w14:paraId="3C0A0CCA" w14:textId="54059516" w:rsidR="007E65EE" w:rsidRPr="00E85ABF" w:rsidRDefault="00AF48C0" w:rsidP="0005157C">
      <w:pPr>
        <w:rPr>
          <w:color w:val="000000" w:themeColor="text1"/>
        </w:rPr>
      </w:pPr>
      <w:r w:rsidRPr="00E85ABF">
        <w:rPr>
          <w:rFonts w:ascii="Gill Sans MT" w:hAnsi="Gill Sans MT"/>
          <w:b/>
          <w:bCs/>
          <w:color w:val="000000" w:themeColor="text1"/>
        </w:rPr>
        <w:lastRenderedPageBreak/>
        <w:t xml:space="preserve">Program konference: </w:t>
      </w:r>
    </w:p>
    <w:p w14:paraId="3607AD09" w14:textId="77777777" w:rsidR="00010E00" w:rsidRDefault="00010E00" w:rsidP="00C722C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8DB8E4" w14:textId="7F6C671D" w:rsidR="00F6161D" w:rsidRDefault="00010E00" w:rsidP="00C722C4">
      <w:pPr>
        <w:jc w:val="both"/>
        <w:rPr>
          <w:color w:val="FF0000"/>
        </w:rPr>
      </w:pPr>
      <w:r w:rsidRPr="00010E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Přístup do online sekce / </w:t>
      </w:r>
      <w:proofErr w:type="spellStart"/>
      <w:r w:rsidRPr="00010E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access</w:t>
      </w:r>
      <w:proofErr w:type="spellEnd"/>
      <w:r w:rsidRPr="00010E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to </w:t>
      </w:r>
      <w:proofErr w:type="spellStart"/>
      <w:r w:rsidRPr="00010E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the</w:t>
      </w:r>
      <w:proofErr w:type="spellEnd"/>
      <w:r w:rsidRPr="00010E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online </w:t>
      </w:r>
      <w:proofErr w:type="spellStart"/>
      <w:r w:rsidRPr="00010E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section</w:t>
      </w:r>
      <w:proofErr w:type="spellEnd"/>
      <w:r w:rsidRPr="00010E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010E00">
        <w:rPr>
          <w:color w:val="000000" w:themeColor="text1"/>
        </w:rPr>
        <w:t xml:space="preserve"> </w:t>
      </w:r>
      <w:hyperlink r:id="rId10" w:history="1">
        <w:r w:rsidRPr="00966D6F">
          <w:rPr>
            <w:rStyle w:val="Hypertextovodkaz"/>
          </w:rPr>
          <w:t>https://bbb.upol.cz/b/dra-woa-tkw-8zs</w:t>
        </w:r>
      </w:hyperlink>
    </w:p>
    <w:p w14:paraId="305E0FF4" w14:textId="6BCF546A" w:rsidR="00010E00" w:rsidRPr="009239F7" w:rsidRDefault="00010E00" w:rsidP="00C722C4">
      <w:pPr>
        <w:jc w:val="both"/>
        <w:rPr>
          <w:color w:val="FF0000"/>
        </w:rPr>
      </w:pPr>
      <w:r w:rsidRPr="00010E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Heslo / </w:t>
      </w:r>
      <w:proofErr w:type="spellStart"/>
      <w:r w:rsidRPr="00010E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password</w:t>
      </w:r>
      <w:proofErr w:type="spellEnd"/>
      <w:r w:rsidRPr="00010E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>
        <w:rPr>
          <w:color w:val="FF0000"/>
        </w:rPr>
        <w:t>809869</w:t>
      </w:r>
    </w:p>
    <w:tbl>
      <w:tblPr>
        <w:tblStyle w:val="Mkatabulky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85ABF" w:rsidRPr="00E85ABF" w14:paraId="3DB440AA" w14:textId="77777777" w:rsidTr="00C722C4">
        <w:trPr>
          <w:trHeight w:val="680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A126" w14:textId="4C7B8101" w:rsidR="00C722C4" w:rsidRPr="00E85ABF" w:rsidRDefault="00C722C4" w:rsidP="00C722C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Středa 4. 5. – 9:00 – 9:15 slavnostní zahájení konference / </w:t>
            </w:r>
            <w:proofErr w:type="spellStart"/>
            <w:r w:rsidR="00DC3D60"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Conference</w:t>
            </w:r>
            <w:proofErr w:type="spellEnd"/>
            <w:r w:rsidR="00DC3D60"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C3D60"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opening</w:t>
            </w:r>
            <w:proofErr w:type="spellEnd"/>
          </w:p>
          <w:p w14:paraId="3144E109" w14:textId="77777777" w:rsidR="00C722C4" w:rsidRDefault="00C722C4" w:rsidP="00C722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Úvodní slovo: doc. PaedDr. PhDr. Jiří Dostál, Ph.D.</w:t>
            </w:r>
          </w:p>
          <w:p w14:paraId="0D1D723D" w14:textId="1DD19B9C" w:rsidR="00F6161D" w:rsidRPr="00E85ABF" w:rsidRDefault="00F6161D" w:rsidP="00C722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Malá Aula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PdF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UP, Žižkovo nám. 5 Olomouc</w:t>
            </w:r>
          </w:p>
        </w:tc>
      </w:tr>
      <w:tr w:rsidR="00E85ABF" w:rsidRPr="00E85ABF" w14:paraId="2B75B012" w14:textId="77777777" w:rsidTr="00C722C4">
        <w:trPr>
          <w:trHeight w:val="680"/>
        </w:trPr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1A427F" w14:textId="77777777" w:rsidR="00C722C4" w:rsidRPr="00E85ABF" w:rsidRDefault="00C722C4" w:rsidP="00C722C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85ABF" w:rsidRPr="00E85ABF" w14:paraId="58885F56" w14:textId="77777777" w:rsidTr="00C722C4">
        <w:trPr>
          <w:trHeight w:val="680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705A" w14:textId="56AD3801" w:rsidR="00027D36" w:rsidRPr="00E85ABF" w:rsidRDefault="00C722C4" w:rsidP="00C722C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Středa </w:t>
            </w:r>
            <w:r w:rsidR="00027D36"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5. – 9:15 – 10:45 </w:t>
            </w:r>
            <w:r w:rsidR="00DC3D60"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 w:rsidR="00DC3D60"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Wednesday</w:t>
            </w:r>
            <w:proofErr w:type="spellEnd"/>
            <w:r w:rsidR="00F616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0D62DDC2" w14:textId="654C6951" w:rsidR="00C722C4" w:rsidRPr="00E85ABF" w:rsidRDefault="00027D36" w:rsidP="00C722C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</w:t>
            </w:r>
            <w:r w:rsidR="00C722C4"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líčové přednášky </w:t>
            </w:r>
            <w:r w:rsidR="00DC3D60"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</w:t>
            </w:r>
            <w:r w:rsidR="00C722C4"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722C4"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Keynote</w:t>
            </w:r>
            <w:proofErr w:type="spellEnd"/>
            <w:r w:rsidR="00C722C4"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722C4"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lectures</w:t>
            </w:r>
            <w:proofErr w:type="spellEnd"/>
          </w:p>
          <w:p w14:paraId="0F3149BA" w14:textId="7FB28307" w:rsidR="00C722C4" w:rsidRDefault="00C722C4" w:rsidP="00C722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Moderuje: </w:t>
            </w:r>
            <w:r w:rsidR="00D76D21" w:rsidRPr="00D76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Ing. Mgr. Michal SEDLÁČEK, Ph.D.</w:t>
            </w:r>
          </w:p>
          <w:p w14:paraId="4AE544AC" w14:textId="70E62934" w:rsidR="00F6161D" w:rsidRPr="00E85ABF" w:rsidRDefault="00F6161D" w:rsidP="00C722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Malá Aula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PdF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UP, Žižkovo nám. 5 Olomouc</w:t>
            </w:r>
          </w:p>
        </w:tc>
      </w:tr>
      <w:tr w:rsidR="00E85ABF" w:rsidRPr="00E85ABF" w14:paraId="5A7BD6F8" w14:textId="77777777" w:rsidTr="00C722C4">
        <w:tc>
          <w:tcPr>
            <w:tcW w:w="9062" w:type="dxa"/>
            <w:tcBorders>
              <w:top w:val="single" w:sz="4" w:space="0" w:color="auto"/>
              <w:left w:val="nil"/>
              <w:bottom w:val="nil"/>
            </w:tcBorders>
          </w:tcPr>
          <w:p w14:paraId="02BE52D1" w14:textId="77777777" w:rsidR="00C722C4" w:rsidRPr="00E85ABF" w:rsidRDefault="00C722C4" w:rsidP="000E0BE5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85ABF" w:rsidRPr="00E85ABF" w14:paraId="0AA0F091" w14:textId="77777777" w:rsidTr="00C722C4">
        <w:tc>
          <w:tcPr>
            <w:tcW w:w="9062" w:type="dxa"/>
            <w:tcBorders>
              <w:top w:val="nil"/>
              <w:bottom w:val="nil"/>
            </w:tcBorders>
          </w:tcPr>
          <w:p w14:paraId="36AEF628" w14:textId="77777777" w:rsidR="000E0BE5" w:rsidRPr="00E85ABF" w:rsidRDefault="000E0BE5" w:rsidP="000E0BE5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QUANTUM COMPUTERS ARE ALREADY IN THE PANTRY</w:t>
            </w:r>
          </w:p>
          <w:p w14:paraId="370309EF" w14:textId="02222324" w:rsidR="000E0BE5" w:rsidRPr="00E85ABF" w:rsidRDefault="00F508C7" w:rsidP="000E0BE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5AB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GB"/>
              </w:rPr>
              <w:t>d</w:t>
            </w:r>
            <w:r w:rsidR="000E0BE5" w:rsidRPr="00E85AB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GB"/>
              </w:rPr>
              <w:t xml:space="preserve">oc. </w:t>
            </w:r>
            <w:proofErr w:type="spellStart"/>
            <w:r w:rsidR="000E0BE5" w:rsidRPr="00E85AB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GB"/>
              </w:rPr>
              <w:t>Dr.</w:t>
            </w:r>
            <w:proofErr w:type="spellEnd"/>
            <w:r w:rsidR="000E0BE5" w:rsidRPr="00E85AB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 w:rsidR="000E0BE5" w:rsidRPr="00E85AB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GB"/>
              </w:rPr>
              <w:t>Tamás</w:t>
            </w:r>
            <w:proofErr w:type="spellEnd"/>
            <w:r w:rsidR="000E0BE5" w:rsidRPr="00E85AB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GB"/>
              </w:rPr>
              <w:t xml:space="preserve"> KOZSIK</w:t>
            </w:r>
            <w:r w:rsidRPr="00E85AB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GB"/>
              </w:rPr>
              <w:t>,</w:t>
            </w:r>
            <w:r w:rsidR="000E0BE5" w:rsidRPr="00E85AB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GB"/>
              </w:rPr>
              <w:t xml:space="preserve"> Ph</w:t>
            </w:r>
            <w:r w:rsidRPr="00E85AB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GB"/>
              </w:rPr>
              <w:t>.</w:t>
            </w:r>
            <w:r w:rsidR="000E0BE5" w:rsidRPr="00E85AB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GB"/>
              </w:rPr>
              <w:t>D.</w:t>
            </w:r>
            <w:r w:rsidR="003E08A4" w:rsidRPr="00E85AB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GB"/>
              </w:rPr>
              <w:t>,</w:t>
            </w:r>
            <w:r w:rsidR="000E0BE5"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en-GB"/>
              </w:rPr>
              <w:t xml:space="preserve"> - </w:t>
            </w:r>
            <w:r w:rsidR="000E0BE5" w:rsidRPr="00E85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en-GB"/>
              </w:rPr>
              <w:t>ELTE Budapest</w:t>
            </w:r>
          </w:p>
        </w:tc>
      </w:tr>
      <w:tr w:rsidR="00E85ABF" w:rsidRPr="00E85ABF" w14:paraId="79D7CBD4" w14:textId="77777777" w:rsidTr="00F508C7">
        <w:tc>
          <w:tcPr>
            <w:tcW w:w="9062" w:type="dxa"/>
            <w:tcBorders>
              <w:top w:val="nil"/>
              <w:left w:val="nil"/>
              <w:bottom w:val="nil"/>
            </w:tcBorders>
          </w:tcPr>
          <w:p w14:paraId="75773922" w14:textId="77777777" w:rsidR="00A7724D" w:rsidRPr="00E85ABF" w:rsidRDefault="00A7724D" w:rsidP="000E0B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5ABF" w:rsidRPr="00E85ABF" w14:paraId="182CDA95" w14:textId="77777777" w:rsidTr="0012707E">
        <w:tc>
          <w:tcPr>
            <w:tcW w:w="9062" w:type="dxa"/>
            <w:tcBorders>
              <w:top w:val="nil"/>
              <w:bottom w:val="nil"/>
            </w:tcBorders>
          </w:tcPr>
          <w:p w14:paraId="763562C3" w14:textId="77777777" w:rsidR="00A7724D" w:rsidRPr="00E85ABF" w:rsidRDefault="00A7724D" w:rsidP="000E0BE5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MOTIVACE K DALŠÍMU STUDIU "P</w:t>
            </w:r>
            <w:r w:rsidR="00F508C7"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OSTAV SI SVŮJ ELEKTROMOBIL</w:t>
            </w:r>
            <w:r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"</w:t>
            </w:r>
          </w:p>
          <w:p w14:paraId="0DA543F6" w14:textId="72AADB77" w:rsidR="00F508C7" w:rsidRPr="00E85ABF" w:rsidRDefault="00F508C7" w:rsidP="000E0BE5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85AB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doc. Ing. Bohumil HORÁK, Ph.D.</w:t>
            </w:r>
            <w:r w:rsidR="003E08A4" w:rsidRPr="00E85AB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,</w:t>
            </w:r>
            <w:r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en-GB"/>
              </w:rPr>
              <w:t xml:space="preserve">- </w:t>
            </w:r>
            <w:r w:rsidRPr="00E85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en-GB"/>
              </w:rPr>
              <w:t>VŠB-TU Ostrava</w:t>
            </w:r>
          </w:p>
        </w:tc>
      </w:tr>
      <w:tr w:rsidR="00E85ABF" w:rsidRPr="00E85ABF" w14:paraId="4A5ED310" w14:textId="77777777" w:rsidTr="0012707E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AB300B" w14:textId="77777777" w:rsidR="0012707E" w:rsidRPr="00E85ABF" w:rsidRDefault="0012707E" w:rsidP="000E0BE5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85ABF" w:rsidRPr="00E85ABF" w14:paraId="3850CCEB" w14:textId="77777777" w:rsidTr="0012707E">
        <w:trPr>
          <w:trHeight w:val="567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03E3" w14:textId="15EBBEB2" w:rsidR="0012707E" w:rsidRPr="00E85ABF" w:rsidRDefault="00953607" w:rsidP="0012707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Přestávka – </w:t>
            </w:r>
            <w:proofErr w:type="spellStart"/>
            <w:r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Coffee</w:t>
            </w:r>
            <w:proofErr w:type="spellEnd"/>
            <w:r w:rsidR="0012707E"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2707E"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break</w:t>
            </w:r>
            <w:proofErr w:type="spellEnd"/>
            <w:r w:rsidR="0012707E"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10:45 – 11:00</w:t>
            </w:r>
          </w:p>
        </w:tc>
      </w:tr>
      <w:tr w:rsidR="00E85ABF" w:rsidRPr="00E85ABF" w14:paraId="40B007B7" w14:textId="77777777" w:rsidTr="0012707E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FA5588" w14:textId="77777777" w:rsidR="0012707E" w:rsidRPr="00E85ABF" w:rsidRDefault="0012707E" w:rsidP="000E0BE5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85ABF" w:rsidRPr="00E85ABF" w14:paraId="6B98E74B" w14:textId="77777777" w:rsidTr="009072C9">
        <w:trPr>
          <w:trHeight w:val="680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8319" w14:textId="10E0FD17" w:rsidR="00027D36" w:rsidRPr="00E85ABF" w:rsidRDefault="0012707E" w:rsidP="0012707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Středa </w:t>
            </w:r>
            <w:r w:rsidR="00027D36"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5. – 1</w:t>
            </w:r>
            <w:r w:rsidR="009072C9"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:00 – 1</w:t>
            </w:r>
            <w:r w:rsidR="009072C9"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9072C9"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0 </w:t>
            </w:r>
            <w:r w:rsidR="00DC3D60"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 w:rsidR="00DC3D60"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Wednesday</w:t>
            </w:r>
            <w:proofErr w:type="spellEnd"/>
          </w:p>
          <w:p w14:paraId="53BE856E" w14:textId="76EBD109" w:rsidR="0012707E" w:rsidRPr="00E85ABF" w:rsidRDefault="00027D36" w:rsidP="0012707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</w:t>
            </w:r>
            <w:r w:rsidR="003D3E4D"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lenární</w:t>
            </w:r>
            <w:r w:rsidR="0012707E"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přednášky </w:t>
            </w:r>
            <w:r w:rsidR="00DC3D60"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</w:t>
            </w:r>
            <w:r w:rsidR="0012707E"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D3E4D"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Plenary</w:t>
            </w:r>
            <w:proofErr w:type="spellEnd"/>
            <w:r w:rsidR="003D3E4D"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D3E4D"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lectures</w:t>
            </w:r>
            <w:proofErr w:type="spellEnd"/>
          </w:p>
          <w:p w14:paraId="2C2F0356" w14:textId="05CC798E" w:rsidR="0012707E" w:rsidRDefault="0012707E" w:rsidP="00127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Moderuje: </w:t>
            </w:r>
            <w:r w:rsidR="009B5D47" w:rsidRPr="00E85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doc. </w:t>
            </w:r>
            <w:r w:rsidR="001B6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PhDr</w:t>
            </w:r>
            <w:r w:rsidR="009B5D47" w:rsidRPr="00E85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1B6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Milan Klement, Ph.D.</w:t>
            </w:r>
          </w:p>
          <w:p w14:paraId="3C24D1FF" w14:textId="229FB224" w:rsidR="00F6161D" w:rsidRPr="00E85ABF" w:rsidRDefault="00F6161D" w:rsidP="00127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Malá Aula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PdF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UP, Žižkovo nám. 5 Olomouc</w:t>
            </w:r>
          </w:p>
        </w:tc>
      </w:tr>
      <w:tr w:rsidR="00E85ABF" w:rsidRPr="00E85ABF" w14:paraId="498882B5" w14:textId="77777777" w:rsidTr="00D5590F">
        <w:tc>
          <w:tcPr>
            <w:tcW w:w="9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B2342D" w14:textId="77777777" w:rsidR="0012707E" w:rsidRPr="00E85ABF" w:rsidRDefault="0012707E" w:rsidP="000E0BE5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D4668" w:rsidRPr="00E85ABF" w14:paraId="7F9B80D4" w14:textId="77777777" w:rsidTr="00BD4668">
        <w:tc>
          <w:tcPr>
            <w:tcW w:w="9062" w:type="dxa"/>
            <w:tcBorders>
              <w:top w:val="nil"/>
              <w:bottom w:val="nil"/>
              <w:right w:val="nil"/>
            </w:tcBorders>
          </w:tcPr>
          <w:p w14:paraId="17E6BBC3" w14:textId="77777777" w:rsidR="00BD4668" w:rsidRPr="00A71392" w:rsidRDefault="00BD4668" w:rsidP="00BD466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13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ROZVÍJENÍ INFORMATICKÉHO MYŠLENÍ S VYUŽITÍM SIMULAČNÍCH MODELŮ A APLIKACÍ SYSTÉMOVÉHO PŘÍSTUPU</w:t>
            </w:r>
          </w:p>
          <w:p w14:paraId="0D0B251D" w14:textId="09BDE97B" w:rsidR="00BD4668" w:rsidRPr="00A71392" w:rsidRDefault="00BD4668" w:rsidP="00BD466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139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Michal SEDLÁČEK</w:t>
            </w:r>
            <w:r w:rsidRPr="00A713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– </w:t>
            </w:r>
            <w:r w:rsidRPr="00A71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Palackého Univerzita v Olomouci</w:t>
            </w:r>
          </w:p>
        </w:tc>
      </w:tr>
      <w:tr w:rsidR="00BD4668" w:rsidRPr="00E85ABF" w14:paraId="27591981" w14:textId="77777777" w:rsidTr="00BD4668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69CE3877" w14:textId="77777777" w:rsidR="00BD4668" w:rsidRPr="00A71392" w:rsidRDefault="00BD4668" w:rsidP="000E0BE5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D4668" w:rsidRPr="00E85ABF" w14:paraId="59540281" w14:textId="77777777" w:rsidTr="00BD4668">
        <w:tc>
          <w:tcPr>
            <w:tcW w:w="9062" w:type="dxa"/>
            <w:tcBorders>
              <w:top w:val="nil"/>
              <w:bottom w:val="nil"/>
              <w:right w:val="nil"/>
            </w:tcBorders>
          </w:tcPr>
          <w:p w14:paraId="53701D18" w14:textId="77777777" w:rsidR="00A71392" w:rsidRPr="00A71392" w:rsidRDefault="00A71392" w:rsidP="00A7139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13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VÝSTUP VÝZKUMU ROZVOJE INFORMATICKÉHO MYŠLENÍ PROSTŘEDNICTVÍM DESKOVÝCH HER U ŽÁKŮ NA ZÁKLADNÍ ŠKOLE</w:t>
            </w:r>
          </w:p>
          <w:p w14:paraId="473BB9CF" w14:textId="0F18FEB5" w:rsidR="00BD4668" w:rsidRPr="00A71392" w:rsidRDefault="00A71392" w:rsidP="00A7139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139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Zdeněk LOMIČKA, Zbyněk FILIPI, Jan BEZDĚKA, Vladislav KLOUDA</w:t>
            </w:r>
            <w:r w:rsidRPr="00A713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– </w:t>
            </w:r>
            <w:r w:rsidRPr="00A71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Západočeská univerzita v Plzni</w:t>
            </w:r>
          </w:p>
        </w:tc>
      </w:tr>
      <w:tr w:rsidR="00BD4668" w:rsidRPr="00E85ABF" w14:paraId="3CF62059" w14:textId="77777777" w:rsidTr="00BD4668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64BCE04F" w14:textId="77777777" w:rsidR="00BD4668" w:rsidRPr="00A71392" w:rsidRDefault="00BD4668" w:rsidP="000E0BE5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85ABF" w:rsidRPr="00E85ABF" w14:paraId="580B7672" w14:textId="77777777" w:rsidTr="00D5590F">
        <w:tc>
          <w:tcPr>
            <w:tcW w:w="9062" w:type="dxa"/>
            <w:tcBorders>
              <w:top w:val="nil"/>
              <w:bottom w:val="nil"/>
              <w:right w:val="nil"/>
            </w:tcBorders>
          </w:tcPr>
          <w:p w14:paraId="76541A98" w14:textId="77777777" w:rsidR="0012707E" w:rsidRPr="00A71392" w:rsidRDefault="00CB63D6" w:rsidP="000E0BE5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13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ONLINE LEARNING OF MATHEMATICS IN PRIMARY EDUCATION I</w:t>
            </w:r>
          </w:p>
          <w:p w14:paraId="5F4AEA4D" w14:textId="72D86CF1" w:rsidR="00CB63D6" w:rsidRPr="00A71392" w:rsidRDefault="00CB63D6" w:rsidP="000E0BE5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139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Milan </w:t>
            </w:r>
            <w:r w:rsidR="00F5690C" w:rsidRPr="00A7139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POKORNÝ</w:t>
            </w:r>
            <w:r w:rsidR="00F5690C" w:rsidRPr="00A713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– </w:t>
            </w:r>
            <w:r w:rsidR="00F5690C" w:rsidRPr="00A71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Trnavská</w:t>
            </w:r>
            <w:r w:rsidR="00D5590F" w:rsidRPr="00A71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univerzita v </w:t>
            </w:r>
            <w:proofErr w:type="spellStart"/>
            <w:r w:rsidR="00D5590F" w:rsidRPr="00A71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Trnave</w:t>
            </w:r>
            <w:proofErr w:type="spellEnd"/>
          </w:p>
        </w:tc>
      </w:tr>
      <w:tr w:rsidR="00E85ABF" w:rsidRPr="00E85ABF" w14:paraId="60B47D0B" w14:textId="77777777" w:rsidTr="00682935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02465EEE" w14:textId="77777777" w:rsidR="009072C9" w:rsidRPr="00A71392" w:rsidRDefault="009072C9" w:rsidP="000E0BE5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85ABF" w:rsidRPr="00E85ABF" w14:paraId="07BA5D61" w14:textId="77777777" w:rsidTr="00682935">
        <w:tc>
          <w:tcPr>
            <w:tcW w:w="9062" w:type="dxa"/>
            <w:tcBorders>
              <w:top w:val="nil"/>
              <w:bottom w:val="nil"/>
              <w:right w:val="nil"/>
            </w:tcBorders>
          </w:tcPr>
          <w:p w14:paraId="047A6C6B" w14:textId="77777777" w:rsidR="00D5590F" w:rsidRPr="00A71392" w:rsidRDefault="00D5590F" w:rsidP="000E0BE5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13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ONLINE PODPORA PREDNÁŠOK V REÁLNOM ČASE POMOCOU MOBILNÝCH ZARIADENÍ</w:t>
            </w:r>
          </w:p>
          <w:p w14:paraId="072DEBC3" w14:textId="66F61B1B" w:rsidR="009072C9" w:rsidRPr="00A71392" w:rsidRDefault="00D5590F" w:rsidP="000E0BE5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139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Veronika </w:t>
            </w:r>
            <w:r w:rsidR="00F5690C" w:rsidRPr="00A7139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STOFFOVÁ</w:t>
            </w:r>
            <w:r w:rsidR="00F5690C" w:rsidRPr="00A713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– </w:t>
            </w:r>
            <w:r w:rsidR="00F5690C" w:rsidRPr="00A71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Trnavská</w:t>
            </w:r>
            <w:r w:rsidRPr="00A71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univerzita v </w:t>
            </w:r>
            <w:proofErr w:type="spellStart"/>
            <w:r w:rsidRPr="00A71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Trnave</w:t>
            </w:r>
            <w:proofErr w:type="spellEnd"/>
          </w:p>
        </w:tc>
      </w:tr>
      <w:tr w:rsidR="00E85ABF" w:rsidRPr="00E85ABF" w14:paraId="076D2C20" w14:textId="77777777" w:rsidTr="00682935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139CF4EF" w14:textId="77777777" w:rsidR="009072C9" w:rsidRPr="00A71392" w:rsidRDefault="009072C9" w:rsidP="000E0BE5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85ABF" w:rsidRPr="00E85ABF" w14:paraId="5DB3C1F0" w14:textId="77777777" w:rsidTr="00F5690C">
        <w:tc>
          <w:tcPr>
            <w:tcW w:w="90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7D7E74" w14:textId="77777777" w:rsidR="00F5690C" w:rsidRPr="00A71392" w:rsidRDefault="00F5690C" w:rsidP="000E0BE5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13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MODEL INTELIGENTNÉHO EXPERTNÉHO SYSTÉMU NA PODPORU UČENIA</w:t>
            </w:r>
          </w:p>
          <w:p w14:paraId="3F37E0B1" w14:textId="1F520697" w:rsidR="00CE6983" w:rsidRPr="00A71392" w:rsidRDefault="00F5690C" w:rsidP="000E0B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39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Veronika STOFFOVÁ, Olga HORVÁTH–HABODÁS – </w:t>
            </w:r>
            <w:r w:rsidRPr="00A7139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Trnavská</w:t>
            </w:r>
            <w:r w:rsidRPr="00A71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univerzita v</w:t>
            </w:r>
            <w:r w:rsidR="00CE6983" w:rsidRPr="00A71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proofErr w:type="spellStart"/>
            <w:r w:rsidRPr="00A71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Trnave</w:t>
            </w:r>
            <w:proofErr w:type="spellEnd"/>
          </w:p>
        </w:tc>
      </w:tr>
      <w:tr w:rsidR="00CE6983" w:rsidRPr="00E85ABF" w14:paraId="06E364AB" w14:textId="77777777" w:rsidTr="00BD4668">
        <w:tc>
          <w:tcPr>
            <w:tcW w:w="90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35C2A" w14:textId="77777777" w:rsidR="00CE6983" w:rsidRPr="00A71392" w:rsidRDefault="00CE6983" w:rsidP="000E0BE5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D4668" w:rsidRPr="00E85ABF" w14:paraId="758B1E60" w14:textId="77777777" w:rsidTr="00BD4668">
        <w:tblPrEx>
          <w:tblBorders>
            <w:top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062" w:type="dxa"/>
            <w:tcBorders>
              <w:top w:val="nil"/>
              <w:bottom w:val="nil"/>
              <w:right w:val="nil"/>
            </w:tcBorders>
          </w:tcPr>
          <w:p w14:paraId="215D84C4" w14:textId="77777777" w:rsidR="00BD4668" w:rsidRPr="00A71392" w:rsidRDefault="00BD4668" w:rsidP="00204A5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13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FUNKČNÍ GRAMOTNOST V OBLASTI DIGITÁLNÍ A FINANČNÍ GRAMOTNOSTI</w:t>
            </w:r>
          </w:p>
          <w:p w14:paraId="1BBB251A" w14:textId="77777777" w:rsidR="00BD4668" w:rsidRPr="00A71392" w:rsidRDefault="00BD4668" w:rsidP="00204A5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139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Michaela HETMÁNKOVÁ, Ondřej KOHOUT,</w:t>
            </w:r>
            <w:r w:rsidRPr="00A71392">
              <w:rPr>
                <w:i/>
                <w:iCs/>
                <w:color w:val="000000" w:themeColor="text1"/>
              </w:rPr>
              <w:t xml:space="preserve"> </w:t>
            </w:r>
            <w:r w:rsidRPr="00A7139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Peter MARINIČ, Jan VÁLEK</w:t>
            </w:r>
            <w:r w:rsidRPr="00A713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– </w:t>
            </w:r>
            <w:r w:rsidRPr="00A71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Masarykova univerzita v Brně</w:t>
            </w:r>
          </w:p>
        </w:tc>
      </w:tr>
      <w:tr w:rsidR="00BD4668" w:rsidRPr="00E85ABF" w14:paraId="627D7F65" w14:textId="77777777" w:rsidTr="00BD4668">
        <w:tblPrEx>
          <w:tblBorders>
            <w:top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75193119" w14:textId="7951D2CF" w:rsidR="00A71392" w:rsidRPr="00A71392" w:rsidRDefault="00A71392" w:rsidP="00A7139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D4668" w:rsidRPr="00E85ABF" w14:paraId="1B65880B" w14:textId="77777777" w:rsidTr="00BD4668">
        <w:tblPrEx>
          <w:tblBorders>
            <w:top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062" w:type="dxa"/>
            <w:tcBorders>
              <w:top w:val="nil"/>
              <w:bottom w:val="nil"/>
              <w:right w:val="nil"/>
            </w:tcBorders>
          </w:tcPr>
          <w:p w14:paraId="05F2AC00" w14:textId="77777777" w:rsidR="00A71392" w:rsidRPr="00A71392" w:rsidRDefault="00A71392" w:rsidP="00A7139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13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DIGITÁLNÍ VZDĚLÁVACÍ ZDROJE A JEJICH UŽITÍ VE VZDĚLÁVÁNÍ</w:t>
            </w:r>
          </w:p>
          <w:p w14:paraId="5B2451DE" w14:textId="49BD2C1B" w:rsidR="00BD4668" w:rsidRPr="00A71392" w:rsidRDefault="00A71392" w:rsidP="00A7139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139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Čestmír SERAFÍN</w:t>
            </w:r>
            <w:r w:rsidRPr="00A713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– </w:t>
            </w:r>
            <w:r w:rsidRPr="00A71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Palackého Univerzita v Olomouci</w:t>
            </w:r>
          </w:p>
        </w:tc>
      </w:tr>
    </w:tbl>
    <w:p w14:paraId="529829AE" w14:textId="77777777" w:rsidR="00CE6983" w:rsidRDefault="00CE6983"/>
    <w:tbl>
      <w:tblPr>
        <w:tblStyle w:val="Mkatabulky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072C9" w:rsidRPr="00E85ABF" w14:paraId="56B57537" w14:textId="77777777" w:rsidTr="00FC2E7C">
        <w:trPr>
          <w:trHeight w:val="567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CE3B" w14:textId="60EC4503" w:rsidR="009072C9" w:rsidRPr="00E85ABF" w:rsidRDefault="00953607" w:rsidP="00A57BE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Přestávka na oběd – Lunch </w:t>
            </w:r>
            <w:proofErr w:type="spellStart"/>
            <w:r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break</w:t>
            </w:r>
            <w:proofErr w:type="spellEnd"/>
            <w:r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12:30 – 13:30</w:t>
            </w:r>
          </w:p>
        </w:tc>
      </w:tr>
    </w:tbl>
    <w:p w14:paraId="0A60835D" w14:textId="77777777" w:rsidR="00A86D8C" w:rsidRPr="00E85ABF" w:rsidRDefault="00A86D8C">
      <w:pPr>
        <w:rPr>
          <w:color w:val="000000" w:themeColor="text1"/>
        </w:rPr>
      </w:pPr>
    </w:p>
    <w:tbl>
      <w:tblPr>
        <w:tblStyle w:val="Mkatabulky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85ABF" w:rsidRPr="00E85ABF" w14:paraId="524A28EB" w14:textId="77777777" w:rsidTr="00A86D8C">
        <w:tc>
          <w:tcPr>
            <w:tcW w:w="9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DDEC" w14:textId="2D36248C" w:rsidR="00027D36" w:rsidRPr="00E85ABF" w:rsidRDefault="00027D36" w:rsidP="00027D3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Středa 4. 5. – 13:30 – 1</w:t>
            </w:r>
            <w:r w:rsidR="00F12CE5"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:30 </w:t>
            </w:r>
            <w:r w:rsidR="00DC3D60"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 w:rsidR="00DC3D60"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Wednesday</w:t>
            </w:r>
            <w:proofErr w:type="spellEnd"/>
          </w:p>
          <w:p w14:paraId="27B180CD" w14:textId="4BAA5E9E" w:rsidR="00027D36" w:rsidRPr="00E85ABF" w:rsidRDefault="00027D36" w:rsidP="00027D3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Plenární přednášky </w:t>
            </w:r>
            <w:r w:rsidR="00DC3D60"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</w:t>
            </w:r>
            <w:r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Plenary</w:t>
            </w:r>
            <w:proofErr w:type="spellEnd"/>
            <w:r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lectures</w:t>
            </w:r>
            <w:proofErr w:type="spellEnd"/>
          </w:p>
          <w:p w14:paraId="06F731E5" w14:textId="77777777" w:rsidR="009072C9" w:rsidRDefault="00027D36" w:rsidP="00027D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Moderuje: </w:t>
            </w:r>
            <w:r w:rsidR="00577117" w:rsidRPr="00E85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doc. Ing. Čestmír Serafín, Dr. </w:t>
            </w:r>
            <w:proofErr w:type="spellStart"/>
            <w:proofErr w:type="gramStart"/>
            <w:r w:rsidR="00577117" w:rsidRPr="00E85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Ing.Paed.IGIP</w:t>
            </w:r>
            <w:proofErr w:type="spellEnd"/>
            <w:proofErr w:type="gramEnd"/>
            <w:r w:rsidR="00577117" w:rsidRPr="00E85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05420F1B" w14:textId="5441DC28" w:rsidR="00F6161D" w:rsidRPr="00E85ABF" w:rsidRDefault="00F6161D" w:rsidP="00027D36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Malá Aula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PdF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UP, Žižkovo nám. 5 Olomouc</w:t>
            </w:r>
          </w:p>
        </w:tc>
      </w:tr>
      <w:tr w:rsidR="00E85ABF" w:rsidRPr="00E85ABF" w14:paraId="035E9B3A" w14:textId="77777777" w:rsidTr="00A86D8C">
        <w:tc>
          <w:tcPr>
            <w:tcW w:w="9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45C9E2" w14:textId="77777777" w:rsidR="00027D36" w:rsidRPr="00E85ABF" w:rsidRDefault="00027D36" w:rsidP="00027D3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85ABF" w:rsidRPr="00E85ABF" w14:paraId="25213910" w14:textId="77777777" w:rsidTr="00A86D8C">
        <w:tc>
          <w:tcPr>
            <w:tcW w:w="9062" w:type="dxa"/>
            <w:tcBorders>
              <w:top w:val="nil"/>
              <w:bottom w:val="nil"/>
              <w:right w:val="nil"/>
            </w:tcBorders>
          </w:tcPr>
          <w:p w14:paraId="2068F7C5" w14:textId="7B8E2E67" w:rsidR="00027D36" w:rsidRPr="00A71392" w:rsidRDefault="00F12CE5" w:rsidP="00027D3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13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DUÁLNÍ SYSTÉM VZDĚLÁVÁNÍ NA STŘEDNÍCH ODBORNÝCH ŠKOLÁCH JAKO PROPOJOVÁNÍ TEORIE S PRAXÍ</w:t>
            </w:r>
          </w:p>
          <w:p w14:paraId="41BDB04C" w14:textId="23BAA0EB" w:rsidR="00F12CE5" w:rsidRPr="00A71392" w:rsidRDefault="00F12CE5" w:rsidP="00027D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39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Peter MARINIČ</w:t>
            </w:r>
            <w:r w:rsidRPr="00A713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– </w:t>
            </w:r>
            <w:r w:rsidRPr="00A71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Masarykova univerzita </w:t>
            </w:r>
            <w:r w:rsidR="00A57BEC" w:rsidRPr="00A71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 Brně</w:t>
            </w:r>
          </w:p>
        </w:tc>
      </w:tr>
      <w:tr w:rsidR="00E85ABF" w:rsidRPr="00E85ABF" w14:paraId="54528646" w14:textId="77777777" w:rsidTr="00A86D8C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67DE4038" w14:textId="77777777" w:rsidR="00027D36" w:rsidRPr="00A71392" w:rsidRDefault="00027D36" w:rsidP="00027D3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85ABF" w:rsidRPr="00E85ABF" w14:paraId="0787FEF9" w14:textId="77777777" w:rsidTr="00A86D8C">
        <w:tc>
          <w:tcPr>
            <w:tcW w:w="9062" w:type="dxa"/>
            <w:tcBorders>
              <w:top w:val="nil"/>
              <w:bottom w:val="nil"/>
              <w:right w:val="nil"/>
            </w:tcBorders>
          </w:tcPr>
          <w:p w14:paraId="57C85982" w14:textId="77777777" w:rsidR="00027D36" w:rsidRPr="00A71392" w:rsidRDefault="00A57BEC" w:rsidP="00027D3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13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STRATEGIE ELIMINICE ŠKOLNÍHO PODVÁDĚNÍ NA STŘEDNÍ ŠKOLE</w:t>
            </w:r>
          </w:p>
          <w:p w14:paraId="7CF614C7" w14:textId="7A4CB24D" w:rsidR="00A57BEC" w:rsidRPr="00A71392" w:rsidRDefault="00A57BEC" w:rsidP="00027D3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139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Jarmila HONZÍKOVÁ, Jan KROTKÝ</w:t>
            </w:r>
            <w:r w:rsidRPr="00A713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– </w:t>
            </w:r>
            <w:r w:rsidRPr="00A71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Západočeská univerzita v Plzni</w:t>
            </w:r>
          </w:p>
        </w:tc>
      </w:tr>
      <w:tr w:rsidR="00E85ABF" w:rsidRPr="00E85ABF" w14:paraId="2EC1EE4E" w14:textId="77777777" w:rsidTr="00A86D8C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39AFF7CB" w14:textId="77777777" w:rsidR="00027D36" w:rsidRPr="00A71392" w:rsidRDefault="00027D36" w:rsidP="00027D3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85ABF" w:rsidRPr="00E85ABF" w14:paraId="35657BC0" w14:textId="77777777" w:rsidTr="00A86D8C">
        <w:tc>
          <w:tcPr>
            <w:tcW w:w="9062" w:type="dxa"/>
            <w:tcBorders>
              <w:top w:val="nil"/>
              <w:bottom w:val="nil"/>
              <w:right w:val="nil"/>
            </w:tcBorders>
          </w:tcPr>
          <w:p w14:paraId="649A7627" w14:textId="77777777" w:rsidR="00FC2E7C" w:rsidRPr="00A71392" w:rsidRDefault="00FC2E7C" w:rsidP="00027D3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13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KNOWLEDGE TRACING: A BRIEF OVERVIEW OF THE ADVANCES DONE SINCE 2021 USING DEEP LEARNING TECHNIQUES</w:t>
            </w:r>
          </w:p>
          <w:p w14:paraId="2E23FB1E" w14:textId="005CA10C" w:rsidR="00FC2E7C" w:rsidRPr="00A71392" w:rsidRDefault="00577117" w:rsidP="00027D3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139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Jose Luis NARANJO VILLOTA</w:t>
            </w:r>
            <w:r w:rsidRPr="00A713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A71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Eötvös</w:t>
            </w:r>
            <w:proofErr w:type="spellEnd"/>
            <w:r w:rsidRPr="00A71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1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Lorand</w:t>
            </w:r>
            <w:proofErr w:type="spellEnd"/>
            <w:r w:rsidRPr="00A71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University</w:t>
            </w:r>
          </w:p>
        </w:tc>
      </w:tr>
      <w:tr w:rsidR="00E85ABF" w:rsidRPr="00E85ABF" w14:paraId="6365D15B" w14:textId="77777777" w:rsidTr="00A86D8C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E0E2B4" w14:textId="367F2ED7" w:rsidR="00027D36" w:rsidRPr="00E85ABF" w:rsidRDefault="00027D36" w:rsidP="00027D3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85ABF" w:rsidRPr="00E85ABF" w14:paraId="05A3DC12" w14:textId="77777777" w:rsidTr="00A86D8C">
        <w:trPr>
          <w:trHeight w:val="567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E593" w14:textId="7BB49BBF" w:rsidR="00577117" w:rsidRPr="00E85ABF" w:rsidRDefault="00577117" w:rsidP="005771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Přestávka – </w:t>
            </w:r>
            <w:proofErr w:type="spellStart"/>
            <w:r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Coffee</w:t>
            </w:r>
            <w:proofErr w:type="spellEnd"/>
            <w:r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break</w:t>
            </w:r>
            <w:proofErr w:type="spellEnd"/>
            <w:r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14:30 – 1</w:t>
            </w:r>
            <w:r w:rsidR="000E764B"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0E764B"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45</w:t>
            </w:r>
          </w:p>
        </w:tc>
      </w:tr>
      <w:tr w:rsidR="00E85ABF" w:rsidRPr="00E85ABF" w14:paraId="1B883ED5" w14:textId="77777777" w:rsidTr="00A86D8C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23A546" w14:textId="77777777" w:rsidR="00577117" w:rsidRPr="00E85ABF" w:rsidRDefault="00577117" w:rsidP="00027D3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85ABF" w:rsidRPr="00E85ABF" w14:paraId="059C1367" w14:textId="77777777" w:rsidTr="00A86D8C">
        <w:tc>
          <w:tcPr>
            <w:tcW w:w="9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4BD3" w14:textId="6EFB9B1E" w:rsidR="00577117" w:rsidRPr="00E85ABF" w:rsidRDefault="00577117" w:rsidP="0057711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Středa 4. 5. – 1</w:t>
            </w:r>
            <w:r w:rsidR="000E764B"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0E764B"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45</w:t>
            </w:r>
            <w:r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– 1</w:t>
            </w:r>
            <w:r w:rsidR="001D6625"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1D6625"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00</w:t>
            </w:r>
            <w:r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C3D60"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 w:rsidR="00DC3D60"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Wednesday</w:t>
            </w:r>
            <w:proofErr w:type="spellEnd"/>
            <w:r w:rsidR="00DC3D60"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065BA357" w14:textId="134FB277" w:rsidR="00577117" w:rsidRPr="00E85ABF" w:rsidRDefault="00577117" w:rsidP="0057711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Plenární přednášky</w:t>
            </w:r>
            <w:r w:rsidR="00DC3D60"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/</w:t>
            </w:r>
            <w:r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Plenary</w:t>
            </w:r>
            <w:proofErr w:type="spellEnd"/>
            <w:r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lectures</w:t>
            </w:r>
            <w:proofErr w:type="spellEnd"/>
          </w:p>
          <w:p w14:paraId="296453D5" w14:textId="77777777" w:rsidR="00577117" w:rsidRDefault="00577117" w:rsidP="005771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Moderuje: </w:t>
            </w:r>
            <w:r w:rsidR="001D6625" w:rsidRPr="00E85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doc. Ing. Čestmír Serafín, Dr. </w:t>
            </w:r>
            <w:proofErr w:type="spellStart"/>
            <w:proofErr w:type="gramStart"/>
            <w:r w:rsidR="001D6625" w:rsidRPr="00E85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Ing.Paed.IGIP</w:t>
            </w:r>
            <w:proofErr w:type="spellEnd"/>
            <w:proofErr w:type="gramEnd"/>
            <w:r w:rsidR="001D6625" w:rsidRPr="00E85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0F031DD4" w14:textId="08F0C868" w:rsidR="00F6161D" w:rsidRPr="00E85ABF" w:rsidRDefault="00F6161D" w:rsidP="0057711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Malá Aula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PdF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UP, Žižkovo nám. 5 Olomouc</w:t>
            </w:r>
          </w:p>
        </w:tc>
      </w:tr>
      <w:tr w:rsidR="00E85ABF" w:rsidRPr="00E85ABF" w14:paraId="78C084A3" w14:textId="77777777" w:rsidTr="00A86D8C">
        <w:tc>
          <w:tcPr>
            <w:tcW w:w="9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F951B5" w14:textId="77777777" w:rsidR="001D6625" w:rsidRPr="00E85ABF" w:rsidRDefault="001D6625" w:rsidP="0057711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85ABF" w:rsidRPr="00E85ABF" w14:paraId="5BEA7DBF" w14:textId="77777777" w:rsidTr="00A86D8C">
        <w:tc>
          <w:tcPr>
            <w:tcW w:w="9062" w:type="dxa"/>
            <w:tcBorders>
              <w:top w:val="nil"/>
              <w:bottom w:val="nil"/>
              <w:right w:val="nil"/>
            </w:tcBorders>
          </w:tcPr>
          <w:p w14:paraId="1732E539" w14:textId="77777777" w:rsidR="001D6625" w:rsidRPr="00A71392" w:rsidRDefault="001D6625" w:rsidP="0057711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13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EVALUACE PROGRAMU MALÁ TECHNICKÁ UNIVERZITA</w:t>
            </w:r>
          </w:p>
          <w:p w14:paraId="3185D7F0" w14:textId="77777777" w:rsidR="001D6625" w:rsidRPr="00A71392" w:rsidRDefault="001D6625" w:rsidP="0057711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139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Pavel DOSTÁL, Svatopluk SLOVÁK, Radim ŠTĚPÁNEK, Veronika ŠVRČINOVÁ</w:t>
            </w:r>
            <w:r w:rsidRPr="00A713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–</w:t>
            </w:r>
          </w:p>
          <w:p w14:paraId="70573072" w14:textId="0B5915D6" w:rsidR="001D6625" w:rsidRPr="00A71392" w:rsidRDefault="001D6625" w:rsidP="005771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Ostravská Univerzita</w:t>
            </w:r>
          </w:p>
        </w:tc>
      </w:tr>
      <w:tr w:rsidR="00E85ABF" w:rsidRPr="00E85ABF" w14:paraId="659F362D" w14:textId="77777777" w:rsidTr="00A86D8C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31A36D27" w14:textId="77777777" w:rsidR="001D6625" w:rsidRPr="00A71392" w:rsidRDefault="001D6625" w:rsidP="0057711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85ABF" w:rsidRPr="00E85ABF" w14:paraId="7A4DEDD6" w14:textId="77777777" w:rsidTr="00A86D8C">
        <w:tc>
          <w:tcPr>
            <w:tcW w:w="9062" w:type="dxa"/>
            <w:tcBorders>
              <w:top w:val="nil"/>
              <w:bottom w:val="nil"/>
              <w:right w:val="nil"/>
            </w:tcBorders>
          </w:tcPr>
          <w:p w14:paraId="0B71B3D7" w14:textId="7651CDB0" w:rsidR="001D6625" w:rsidRPr="00A71392" w:rsidRDefault="000864BD" w:rsidP="0057711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13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</w:t>
            </w:r>
            <w:r w:rsidR="00E27DB3" w:rsidRPr="00A713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EZIPŘEDMĚTOVÁ INTEGRACE 3D MODELOVÁNÍ A 3D TISKU DO BADATELSKY ORIENTOVANÉHO VYUČOVÁNÍ FYZIKY NA ZÁKLADNÍ ŠKOLE</w:t>
            </w:r>
          </w:p>
          <w:p w14:paraId="27EE415A" w14:textId="47EF7FF5" w:rsidR="00E27DB3" w:rsidRPr="00A71392" w:rsidRDefault="00E27DB3" w:rsidP="0057711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139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Vladimír VOCHOZKA, Tomáš SOSNA</w:t>
            </w:r>
            <w:r w:rsidRPr="00A713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– </w:t>
            </w:r>
            <w:r w:rsidRPr="00A71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Jihočeská univerzita v Českých Budějovicích</w:t>
            </w:r>
          </w:p>
        </w:tc>
      </w:tr>
      <w:tr w:rsidR="00E85ABF" w:rsidRPr="00E85ABF" w14:paraId="4B3EF59B" w14:textId="77777777" w:rsidTr="00A86D8C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0D2478E7" w14:textId="77777777" w:rsidR="001D6625" w:rsidRPr="00A71392" w:rsidRDefault="001D6625" w:rsidP="0057711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85ABF" w:rsidRPr="00E85ABF" w14:paraId="2EB9CA5B" w14:textId="77777777" w:rsidTr="00A86D8C">
        <w:tc>
          <w:tcPr>
            <w:tcW w:w="9062" w:type="dxa"/>
            <w:tcBorders>
              <w:top w:val="nil"/>
              <w:bottom w:val="nil"/>
              <w:right w:val="nil"/>
            </w:tcBorders>
          </w:tcPr>
          <w:p w14:paraId="6BB5A516" w14:textId="77777777" w:rsidR="001D6625" w:rsidRPr="00A71392" w:rsidRDefault="00E27DB3" w:rsidP="0057711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13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TVOŘIVÉ ÚLOHY PŘI VÝUCE 3D MODELOVÁNÍ V TECHNICKÉ VÝCHOVĚ NA 2. STUPNI ZŠ</w:t>
            </w:r>
          </w:p>
          <w:p w14:paraId="49612448" w14:textId="6482D05D" w:rsidR="00E27DB3" w:rsidRPr="00A71392" w:rsidRDefault="00E27DB3" w:rsidP="0057711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139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Tomáš SOSNA, Vladimír VOCHOZKA </w:t>
            </w:r>
            <w:r w:rsidRPr="00A713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– </w:t>
            </w:r>
            <w:r w:rsidRPr="00A71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Jihočeská univerzita v Českých Budějovicích</w:t>
            </w:r>
          </w:p>
        </w:tc>
      </w:tr>
      <w:tr w:rsidR="00E85ABF" w:rsidRPr="00E85ABF" w14:paraId="6E219E4C" w14:textId="77777777" w:rsidTr="00A86D8C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2894C3A0" w14:textId="77777777" w:rsidR="001D6625" w:rsidRPr="00A71392" w:rsidRDefault="001D6625" w:rsidP="0057711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85ABF" w:rsidRPr="00E85ABF" w14:paraId="3E493C5C" w14:textId="77777777" w:rsidTr="00531784">
        <w:tc>
          <w:tcPr>
            <w:tcW w:w="9062" w:type="dxa"/>
            <w:tcBorders>
              <w:top w:val="nil"/>
              <w:bottom w:val="nil"/>
              <w:right w:val="nil"/>
            </w:tcBorders>
          </w:tcPr>
          <w:p w14:paraId="70C5CC72" w14:textId="30928952" w:rsidR="001D6625" w:rsidRPr="00A71392" w:rsidRDefault="00E27DB3" w:rsidP="0057711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13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KONCEPCE MODERNÍHO PRACOVNÍHO SEŠITU PRO PŘEDMĚT TECHNIKA A OVĚŘOVÁNÍ VYBRANÝCH NÁMĚTŮ V PRAXI</w:t>
            </w:r>
          </w:p>
          <w:p w14:paraId="1AC2CD43" w14:textId="2202CF53" w:rsidR="00E27DB3" w:rsidRPr="00A71392" w:rsidRDefault="00E27DB3" w:rsidP="0057711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139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Jan KROTKÝ, Ingrid VÁCOVÁ, Jan FADRHONC, Pavla MOTYČKOVÁ KARPÍŠKOVÁ</w:t>
            </w:r>
            <w:r w:rsidR="000864BD" w:rsidRPr="00A7139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–</w:t>
            </w:r>
            <w:r w:rsidR="000864BD" w:rsidRPr="00A713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864BD" w:rsidRPr="00A71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Západočeská univerzita v Plzni</w:t>
            </w:r>
          </w:p>
        </w:tc>
      </w:tr>
      <w:tr w:rsidR="00E85ABF" w:rsidRPr="00E85ABF" w14:paraId="5EF356E2" w14:textId="77777777" w:rsidTr="00A71392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11A0C006" w14:textId="77777777" w:rsidR="000E764B" w:rsidRPr="00E85ABF" w:rsidRDefault="000E764B" w:rsidP="0057711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85ABF" w:rsidRPr="00E85ABF" w14:paraId="547EEA02" w14:textId="77777777" w:rsidTr="00531784">
        <w:trPr>
          <w:trHeight w:val="567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3DC0" w14:textId="4B3F2B99" w:rsidR="000A7775" w:rsidRPr="00E85ABF" w:rsidRDefault="000A7775" w:rsidP="000A7775">
            <w:pPr>
              <w:tabs>
                <w:tab w:val="left" w:pos="1512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Online sekce / Online </w:t>
            </w:r>
            <w:proofErr w:type="spellStart"/>
            <w:r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section</w:t>
            </w:r>
            <w:proofErr w:type="spellEnd"/>
          </w:p>
        </w:tc>
      </w:tr>
      <w:tr w:rsidR="00E85ABF" w:rsidRPr="00E85ABF" w14:paraId="76DFEDCD" w14:textId="77777777" w:rsidTr="00D54C71">
        <w:tc>
          <w:tcPr>
            <w:tcW w:w="9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23E0" w14:textId="7FFCF13C" w:rsidR="00DC3D60" w:rsidRPr="00E85ABF" w:rsidRDefault="00DC3D60" w:rsidP="0057790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Středa 4. 5. – </w:t>
            </w:r>
            <w:r w:rsidR="00830B2E"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11:00 – 1</w:t>
            </w:r>
            <w:r w:rsidR="009B5D4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="00830B2E"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9B5D4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00</w:t>
            </w:r>
            <w:r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Wednesday</w:t>
            </w:r>
            <w:proofErr w:type="spellEnd"/>
            <w:r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21761C39" w14:textId="29693474" w:rsidR="00DC3D60" w:rsidRPr="00E85ABF" w:rsidRDefault="000A7775" w:rsidP="0057790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Online přednášky</w:t>
            </w:r>
            <w:r w:rsidR="00DC3D60"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/ </w:t>
            </w:r>
            <w:r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Online</w:t>
            </w:r>
            <w:r w:rsidR="00DC3D60"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C3D60"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lectures</w:t>
            </w:r>
            <w:proofErr w:type="spellEnd"/>
          </w:p>
          <w:p w14:paraId="4B2573FF" w14:textId="54FD2E96" w:rsidR="00DC3D60" w:rsidRPr="00E85ABF" w:rsidRDefault="00DC3D60" w:rsidP="0057790D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85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Moderuje: </w:t>
            </w:r>
            <w:r w:rsidR="00080D1C" w:rsidRPr="00E85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Mgr</w:t>
            </w:r>
            <w:r w:rsidRPr="00E85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080D1C" w:rsidRPr="00E85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Tomáš </w:t>
            </w:r>
            <w:proofErr w:type="spellStart"/>
            <w:r w:rsidR="00080D1C" w:rsidRPr="00E85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Dragon</w:t>
            </w:r>
            <w:proofErr w:type="spellEnd"/>
            <w:r w:rsidR="009B5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9B5D47" w:rsidRPr="00E85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Mgr. Jan </w:t>
            </w:r>
            <w:proofErr w:type="spellStart"/>
            <w:r w:rsidR="009B5D47" w:rsidRPr="00E85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Kubrický</w:t>
            </w:r>
            <w:proofErr w:type="spellEnd"/>
            <w:r w:rsidR="009B5D47" w:rsidRPr="00E85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Ph.D.</w:t>
            </w:r>
          </w:p>
        </w:tc>
      </w:tr>
      <w:tr w:rsidR="00E85ABF" w:rsidRPr="00E85ABF" w14:paraId="71A71114" w14:textId="77777777" w:rsidTr="009239F7">
        <w:tc>
          <w:tcPr>
            <w:tcW w:w="9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B2CE75" w14:textId="77777777" w:rsidR="00DC3D60" w:rsidRPr="00E85ABF" w:rsidRDefault="00DC3D60" w:rsidP="0057790D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239F7" w:rsidRPr="00E85ABF" w14:paraId="1BDD4571" w14:textId="77777777" w:rsidTr="009239F7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1DBA1888" w14:textId="77777777" w:rsidR="00010E00" w:rsidRDefault="00010E00" w:rsidP="00010E00">
            <w:pPr>
              <w:jc w:val="both"/>
              <w:rPr>
                <w:color w:val="FF0000"/>
              </w:rPr>
            </w:pPr>
            <w:r w:rsidRPr="00010E0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Přístup do online sekce / </w:t>
            </w:r>
            <w:proofErr w:type="spellStart"/>
            <w:r w:rsidRPr="00010E0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access</w:t>
            </w:r>
            <w:proofErr w:type="spellEnd"/>
            <w:r w:rsidRPr="00010E0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to </w:t>
            </w:r>
            <w:proofErr w:type="spellStart"/>
            <w:r w:rsidRPr="00010E0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the</w:t>
            </w:r>
            <w:proofErr w:type="spellEnd"/>
            <w:r w:rsidRPr="00010E0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online </w:t>
            </w:r>
            <w:proofErr w:type="spellStart"/>
            <w:r w:rsidRPr="00010E0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section</w:t>
            </w:r>
            <w:proofErr w:type="spellEnd"/>
            <w:r w:rsidRPr="00010E0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010E00">
              <w:rPr>
                <w:color w:val="000000" w:themeColor="text1"/>
              </w:rPr>
              <w:t xml:space="preserve"> </w:t>
            </w:r>
            <w:hyperlink r:id="rId11" w:history="1">
              <w:r w:rsidRPr="00966D6F">
                <w:rPr>
                  <w:rStyle w:val="Hypertextovodkaz"/>
                </w:rPr>
                <w:t>https://bbb.upol.cz/b/dra-woa-tkw-8zs</w:t>
              </w:r>
            </w:hyperlink>
          </w:p>
          <w:p w14:paraId="074BCF82" w14:textId="77777777" w:rsidR="00010E00" w:rsidRPr="009239F7" w:rsidRDefault="00010E00" w:rsidP="00010E00">
            <w:pPr>
              <w:jc w:val="both"/>
              <w:rPr>
                <w:color w:val="FF0000"/>
              </w:rPr>
            </w:pPr>
            <w:r w:rsidRPr="00010E0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Heslo / </w:t>
            </w:r>
            <w:proofErr w:type="spellStart"/>
            <w:r w:rsidRPr="00010E0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password</w:t>
            </w:r>
            <w:proofErr w:type="spellEnd"/>
            <w:r w:rsidRPr="00010E0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>
              <w:rPr>
                <w:color w:val="FF0000"/>
              </w:rPr>
              <w:t>809869</w:t>
            </w:r>
          </w:p>
          <w:p w14:paraId="2585DF89" w14:textId="0F3274DE" w:rsidR="009239F7" w:rsidRPr="009239F7" w:rsidRDefault="009239F7" w:rsidP="0057790D">
            <w:pPr>
              <w:jc w:val="both"/>
              <w:rPr>
                <w:color w:val="FF0000"/>
              </w:rPr>
            </w:pPr>
          </w:p>
        </w:tc>
      </w:tr>
      <w:tr w:rsidR="009239F7" w:rsidRPr="00E85ABF" w14:paraId="38ABBE4C" w14:textId="77777777" w:rsidTr="009239F7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13E7A4D8" w14:textId="77777777" w:rsidR="009239F7" w:rsidRPr="00E85ABF" w:rsidRDefault="009239F7" w:rsidP="0057790D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85ABF" w:rsidRPr="00E85ABF" w14:paraId="02CFAAD1" w14:textId="77777777" w:rsidTr="00D54C71">
        <w:tc>
          <w:tcPr>
            <w:tcW w:w="9062" w:type="dxa"/>
            <w:tcBorders>
              <w:top w:val="nil"/>
              <w:bottom w:val="nil"/>
              <w:right w:val="nil"/>
            </w:tcBorders>
          </w:tcPr>
          <w:p w14:paraId="5E7721A5" w14:textId="77777777" w:rsidR="00DC3D60" w:rsidRPr="00011C07" w:rsidRDefault="00DC3D60" w:rsidP="0057790D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11C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PRVÉ KROKY K REFORME ZÁKLADNÉHO ŠKOLSTVA NA SLOVENSKU</w:t>
            </w:r>
          </w:p>
          <w:p w14:paraId="1040036A" w14:textId="2EC7CA89" w:rsidR="00DC3D60" w:rsidRPr="00011C07" w:rsidRDefault="000A7775" w:rsidP="0057790D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11C0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Alena HAŠKOVÁ, Danka LUKÁČOVÁ –</w:t>
            </w:r>
            <w:r w:rsidRPr="00011C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11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Univerzita Konštantína Filozofa v </w:t>
            </w:r>
            <w:proofErr w:type="spellStart"/>
            <w:r w:rsidRPr="00011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Nitre</w:t>
            </w:r>
            <w:proofErr w:type="spellEnd"/>
          </w:p>
        </w:tc>
      </w:tr>
      <w:tr w:rsidR="00E85ABF" w:rsidRPr="00E85ABF" w14:paraId="5BA36BE8" w14:textId="77777777" w:rsidTr="00D54C71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73D8B4F7" w14:textId="77777777" w:rsidR="00DC3D60" w:rsidRPr="00011C07" w:rsidRDefault="00DC3D60" w:rsidP="0057790D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85ABF" w:rsidRPr="00E85ABF" w14:paraId="0311FC58" w14:textId="77777777" w:rsidTr="00D54C71">
        <w:tc>
          <w:tcPr>
            <w:tcW w:w="9062" w:type="dxa"/>
            <w:tcBorders>
              <w:top w:val="nil"/>
              <w:bottom w:val="nil"/>
              <w:right w:val="nil"/>
            </w:tcBorders>
          </w:tcPr>
          <w:p w14:paraId="6FE828C5" w14:textId="77777777" w:rsidR="000A7775" w:rsidRPr="00011C07" w:rsidRDefault="000A7775" w:rsidP="0057790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11C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ZLOŽITOSŤ A ŠPECIFICKOSŤ POJMOSLOVIA CHÉMIE </w:t>
            </w:r>
          </w:p>
          <w:p w14:paraId="7B36DEE5" w14:textId="1B5ECDEB" w:rsidR="00DC3D60" w:rsidRPr="00011C07" w:rsidRDefault="000A7775" w:rsidP="0057790D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11C0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Ján STOFFA, Melánia FESZTEROVÁ</w:t>
            </w:r>
            <w:r w:rsidR="00830B2E" w:rsidRPr="00011C0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– </w:t>
            </w:r>
            <w:r w:rsidR="00830B2E" w:rsidRPr="00011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Univerzita Palackého v Olomouci</w:t>
            </w:r>
          </w:p>
        </w:tc>
      </w:tr>
      <w:tr w:rsidR="00E85ABF" w:rsidRPr="00E85ABF" w14:paraId="390AACBA" w14:textId="77777777" w:rsidTr="00D54C71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0558C1AD" w14:textId="77777777" w:rsidR="00830B2E" w:rsidRPr="00011C07" w:rsidRDefault="00830B2E" w:rsidP="0057790D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85ABF" w:rsidRPr="00E85ABF" w14:paraId="2C2ED13F" w14:textId="77777777" w:rsidTr="00D54C71">
        <w:tc>
          <w:tcPr>
            <w:tcW w:w="9062" w:type="dxa"/>
            <w:tcBorders>
              <w:top w:val="nil"/>
              <w:bottom w:val="nil"/>
              <w:right w:val="nil"/>
            </w:tcBorders>
          </w:tcPr>
          <w:p w14:paraId="108E5A36" w14:textId="77777777" w:rsidR="00830B2E" w:rsidRPr="00011C07" w:rsidRDefault="00830B2E" w:rsidP="0057790D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11C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SKÚSENOSTI S ONLINE VÝUČBOU INFORMATICKÝCH PREDMETOV</w:t>
            </w:r>
          </w:p>
          <w:p w14:paraId="0309DB4D" w14:textId="13DB9F55" w:rsidR="00830B2E" w:rsidRPr="00011C07" w:rsidRDefault="00830B2E" w:rsidP="005779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C0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Ildikó PŠENÁKOVÁ</w:t>
            </w:r>
            <w:r w:rsidRPr="00011C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11C0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– </w:t>
            </w:r>
            <w:r w:rsidRPr="00011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Trnavská univerzita v </w:t>
            </w:r>
            <w:proofErr w:type="spellStart"/>
            <w:r w:rsidRPr="00011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Trnave</w:t>
            </w:r>
            <w:proofErr w:type="spellEnd"/>
          </w:p>
        </w:tc>
      </w:tr>
      <w:tr w:rsidR="00E85ABF" w:rsidRPr="00E85ABF" w14:paraId="6DEB8A2B" w14:textId="77777777" w:rsidTr="00D54C71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1B1E212D" w14:textId="77777777" w:rsidR="00830B2E" w:rsidRPr="00011C07" w:rsidRDefault="00830B2E" w:rsidP="0057790D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85ABF" w:rsidRPr="00E85ABF" w14:paraId="7D5251B5" w14:textId="77777777" w:rsidTr="00D54C71">
        <w:tc>
          <w:tcPr>
            <w:tcW w:w="9062" w:type="dxa"/>
            <w:tcBorders>
              <w:top w:val="nil"/>
              <w:bottom w:val="nil"/>
              <w:right w:val="nil"/>
            </w:tcBorders>
          </w:tcPr>
          <w:p w14:paraId="297BB57F" w14:textId="77777777" w:rsidR="00830B2E" w:rsidRPr="00011C07" w:rsidRDefault="00830B2E" w:rsidP="00830B2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11C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DIŠTANČNÉ VYUČOVANIE A HODNOTENIE PREDMETOV PROGRAMOVANIA</w:t>
            </w:r>
          </w:p>
          <w:p w14:paraId="00209720" w14:textId="723BB9F2" w:rsidR="00830B2E" w:rsidRPr="00011C07" w:rsidRDefault="00DC6B15" w:rsidP="0057790D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11C0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Roman HORVÁTH, Veronika STOFFOVÁ – </w:t>
            </w:r>
            <w:r w:rsidRPr="00011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Trnavská univerzita v </w:t>
            </w:r>
            <w:proofErr w:type="spellStart"/>
            <w:r w:rsidRPr="00011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Trnave</w:t>
            </w:r>
            <w:proofErr w:type="spellEnd"/>
          </w:p>
        </w:tc>
      </w:tr>
      <w:tr w:rsidR="00E85ABF" w:rsidRPr="00E85ABF" w14:paraId="049A37EC" w14:textId="77777777" w:rsidTr="00D54C71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5A15779A" w14:textId="77777777" w:rsidR="00830B2E" w:rsidRPr="00011C07" w:rsidRDefault="00830B2E" w:rsidP="0057790D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85ABF" w:rsidRPr="00E85ABF" w14:paraId="5C15CBFE" w14:textId="77777777" w:rsidTr="00D54C71">
        <w:tc>
          <w:tcPr>
            <w:tcW w:w="9062" w:type="dxa"/>
            <w:tcBorders>
              <w:top w:val="nil"/>
              <w:bottom w:val="nil"/>
              <w:right w:val="nil"/>
            </w:tcBorders>
          </w:tcPr>
          <w:p w14:paraId="6EDEE362" w14:textId="77777777" w:rsidR="00DC6B15" w:rsidRPr="00011C07" w:rsidRDefault="00DC6B15" w:rsidP="00DC6B15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11C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POUŽÍVANIE IKT PROSTRIEDKOV VO VYUČOVACOM PROCESE POČAS PANDÉMIE COVID-19</w:t>
            </w:r>
          </w:p>
          <w:p w14:paraId="19D3594E" w14:textId="61E4F2D6" w:rsidR="00DC6B15" w:rsidRPr="00011C07" w:rsidRDefault="00DC6B15" w:rsidP="00DC6B15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11C0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Milan </w:t>
            </w:r>
            <w:r w:rsidR="00B519DA" w:rsidRPr="00011C0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ŠTRBO</w:t>
            </w:r>
            <w:r w:rsidR="00B519DA" w:rsidRPr="00011C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– </w:t>
            </w:r>
            <w:r w:rsidR="00B519DA" w:rsidRPr="00011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Trnavská</w:t>
            </w:r>
            <w:r w:rsidRPr="00011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univerzita v </w:t>
            </w:r>
            <w:proofErr w:type="spellStart"/>
            <w:r w:rsidRPr="00011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Trnave</w:t>
            </w:r>
            <w:proofErr w:type="spellEnd"/>
          </w:p>
        </w:tc>
      </w:tr>
      <w:tr w:rsidR="00E85ABF" w:rsidRPr="00E85ABF" w14:paraId="28EE1BF9" w14:textId="77777777" w:rsidTr="00D54C71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64D3B5B0" w14:textId="77777777" w:rsidR="00DC6B15" w:rsidRPr="00011C07" w:rsidRDefault="00DC6B15" w:rsidP="0057790D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85ABF" w:rsidRPr="00E85ABF" w14:paraId="7C259BAE" w14:textId="77777777" w:rsidTr="00072FDE">
        <w:tc>
          <w:tcPr>
            <w:tcW w:w="9062" w:type="dxa"/>
            <w:tcBorders>
              <w:top w:val="nil"/>
              <w:bottom w:val="nil"/>
              <w:right w:val="nil"/>
            </w:tcBorders>
          </w:tcPr>
          <w:p w14:paraId="64F435F8" w14:textId="77777777" w:rsidR="00DC6B15" w:rsidRPr="00011C07" w:rsidRDefault="0033037F" w:rsidP="0057790D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11C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INTEGRACE VÝUKY TECHNICKÉ DOKUMENTACE A PRÁCE V CAD SYSTÉMU</w:t>
            </w:r>
          </w:p>
          <w:p w14:paraId="51B3DCAC" w14:textId="2D6DE954" w:rsidR="0033037F" w:rsidRPr="00011C07" w:rsidRDefault="0033037F" w:rsidP="0057790D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11C0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Anna ŠMERINGAIOVÁ – </w:t>
            </w:r>
            <w:r w:rsidRPr="00011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Technická univerzita v </w:t>
            </w:r>
            <w:proofErr w:type="spellStart"/>
            <w:r w:rsidRPr="00011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Košiciach</w:t>
            </w:r>
            <w:proofErr w:type="spellEnd"/>
          </w:p>
        </w:tc>
      </w:tr>
      <w:tr w:rsidR="00E85ABF" w:rsidRPr="00E85ABF" w14:paraId="5DD7A3F3" w14:textId="77777777" w:rsidTr="00072FDE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1C90108D" w14:textId="77777777" w:rsidR="00072FDE" w:rsidRPr="00011C07" w:rsidRDefault="00072FDE" w:rsidP="0057790D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85ABF" w:rsidRPr="00E85ABF" w14:paraId="269D2912" w14:textId="77777777" w:rsidTr="009B5D47">
        <w:tc>
          <w:tcPr>
            <w:tcW w:w="9062" w:type="dxa"/>
            <w:tcBorders>
              <w:top w:val="nil"/>
              <w:bottom w:val="nil"/>
              <w:right w:val="nil"/>
            </w:tcBorders>
          </w:tcPr>
          <w:p w14:paraId="2CD7A67C" w14:textId="77777777" w:rsidR="00072FDE" w:rsidRPr="00011C07" w:rsidRDefault="00072FDE" w:rsidP="0057790D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11C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IKT VO VOĽNOČASOVÝCH AKTIVITÁCH DETÍ A MLÁDEŽE</w:t>
            </w:r>
          </w:p>
          <w:p w14:paraId="4A89E183" w14:textId="2744D762" w:rsidR="00072FDE" w:rsidRPr="00011C07" w:rsidRDefault="00B519DA" w:rsidP="0057790D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11C0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Veronika STOFFOVÁ, Hana Ingrid OPPENBERGEROVÁ, Veronika GABAĽOVÁV</w:t>
            </w:r>
            <w:r w:rsidRPr="00011C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11C0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– </w:t>
            </w:r>
            <w:r w:rsidRPr="00011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Trnavská univerzita v </w:t>
            </w:r>
            <w:proofErr w:type="spellStart"/>
            <w:r w:rsidRPr="00011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Trnave</w:t>
            </w:r>
            <w:proofErr w:type="spellEnd"/>
          </w:p>
        </w:tc>
      </w:tr>
      <w:tr w:rsidR="00E85ABF" w:rsidRPr="00E85ABF" w14:paraId="36585461" w14:textId="77777777" w:rsidTr="009B5D47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16542D3E" w14:textId="77777777" w:rsidR="00B519DA" w:rsidRPr="00011C07" w:rsidRDefault="00B519DA" w:rsidP="0057790D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85ABF" w:rsidRPr="00E85ABF" w14:paraId="2B6FF7A8" w14:textId="77777777" w:rsidTr="00D25F34">
        <w:tc>
          <w:tcPr>
            <w:tcW w:w="9062" w:type="dxa"/>
            <w:tcBorders>
              <w:top w:val="nil"/>
              <w:bottom w:val="nil"/>
              <w:right w:val="nil"/>
            </w:tcBorders>
          </w:tcPr>
          <w:p w14:paraId="49F9E005" w14:textId="683584D1" w:rsidR="00B519DA" w:rsidRPr="00011C07" w:rsidRDefault="00B519DA" w:rsidP="0057790D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11C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DEVELOPMENT OF ALGORITHMIC AND PROGRAMMING THINKING AT PRIMARY SCHOOL IN STATE EDUCATIONAL PROGRAMS</w:t>
            </w:r>
          </w:p>
          <w:p w14:paraId="0ECB61B4" w14:textId="1F12D82B" w:rsidR="00B519DA" w:rsidRPr="00011C07" w:rsidRDefault="00B519DA" w:rsidP="0057790D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11C0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Aliya</w:t>
            </w:r>
            <w:proofErr w:type="spellEnd"/>
            <w:r w:rsidRPr="00011C0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KATYETOVA </w:t>
            </w:r>
            <w:r w:rsidR="00511586" w:rsidRPr="00011C0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– </w:t>
            </w:r>
            <w:proofErr w:type="spellStart"/>
            <w:r w:rsidR="00511586" w:rsidRPr="00011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Eötvös</w:t>
            </w:r>
            <w:proofErr w:type="spellEnd"/>
            <w:r w:rsidRPr="00011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11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Lorand</w:t>
            </w:r>
            <w:proofErr w:type="spellEnd"/>
            <w:r w:rsidRPr="00011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University</w:t>
            </w:r>
          </w:p>
        </w:tc>
      </w:tr>
      <w:tr w:rsidR="00E85ABF" w:rsidRPr="00E85ABF" w14:paraId="69CB8472" w14:textId="77777777" w:rsidTr="00D25F34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3DC5D6BA" w14:textId="77777777" w:rsidR="00D25F34" w:rsidRPr="00011C07" w:rsidRDefault="00D25F34" w:rsidP="0057790D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D4668" w:rsidRPr="00E85ABF" w14:paraId="44E0A01A" w14:textId="77777777" w:rsidTr="009B5D47">
        <w:tc>
          <w:tcPr>
            <w:tcW w:w="9062" w:type="dxa"/>
            <w:tcBorders>
              <w:top w:val="nil"/>
              <w:bottom w:val="nil"/>
              <w:right w:val="nil"/>
            </w:tcBorders>
          </w:tcPr>
          <w:p w14:paraId="786AEB32" w14:textId="77777777" w:rsidR="00BD4668" w:rsidRPr="00011C07" w:rsidRDefault="00BD4668" w:rsidP="00BD466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11C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DEVELOPMENT OF MULTIDISCIPLINARY APPROACHES TO IMPROVE THE AWARENESS AND EDUCATION IN THE FIELD OF ENVIRONMENT PROTECTION</w:t>
            </w:r>
          </w:p>
          <w:p w14:paraId="239FCF4E" w14:textId="38CDD0A1" w:rsidR="00BD4668" w:rsidRPr="00011C07" w:rsidRDefault="00BD4668" w:rsidP="00BD466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11C0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Oleksandr TASHYREV, Vira HOVORUKHA, Antonina KALINICHENKO, </w:t>
            </w:r>
            <w:proofErr w:type="spellStart"/>
            <w:r w:rsidRPr="00011C0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Mirosław</w:t>
            </w:r>
            <w:proofErr w:type="spellEnd"/>
            <w:r w:rsidRPr="00011C0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BĄK</w:t>
            </w:r>
            <w:r w:rsidRPr="00011C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– </w:t>
            </w:r>
            <w:r w:rsidRPr="00011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University </w:t>
            </w:r>
            <w:proofErr w:type="spellStart"/>
            <w:r w:rsidRPr="00011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011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11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Opole</w:t>
            </w:r>
            <w:proofErr w:type="spellEnd"/>
          </w:p>
        </w:tc>
      </w:tr>
      <w:tr w:rsidR="009B5D47" w:rsidRPr="00E85ABF" w14:paraId="7106AE1A" w14:textId="77777777" w:rsidTr="009B5D47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552B1663" w14:textId="77777777" w:rsidR="009B5D47" w:rsidRPr="00011C07" w:rsidRDefault="009B5D47" w:rsidP="00BD466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B5D47" w:rsidRPr="00E85ABF" w14:paraId="6E2FC153" w14:textId="77777777" w:rsidTr="009B5D47">
        <w:tc>
          <w:tcPr>
            <w:tcW w:w="9062" w:type="dxa"/>
            <w:tcBorders>
              <w:top w:val="nil"/>
              <w:bottom w:val="nil"/>
              <w:right w:val="nil"/>
            </w:tcBorders>
          </w:tcPr>
          <w:p w14:paraId="45091B66" w14:textId="77777777" w:rsidR="009B5D47" w:rsidRPr="00011C07" w:rsidRDefault="009B5D47" w:rsidP="009B5D4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11C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ROBOTICKÉ STAVEBNICE V DIŠTANČNOM VZDELÁVANÍ NA ZÁKLADNEJ ŠKOLE</w:t>
            </w:r>
          </w:p>
          <w:p w14:paraId="285208FE" w14:textId="096CE802" w:rsidR="009B5D47" w:rsidRPr="00011C07" w:rsidRDefault="009B5D47" w:rsidP="009B5D4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11C0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Martin ZBORAN, Veronika STOFFOVÁ, Karolína MIKOVÁ –</w:t>
            </w:r>
            <w:r w:rsidRPr="00011C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11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Univerzita Komenského v </w:t>
            </w:r>
            <w:proofErr w:type="spellStart"/>
            <w:r w:rsidRPr="00011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Bratislave</w:t>
            </w:r>
            <w:proofErr w:type="spellEnd"/>
          </w:p>
        </w:tc>
      </w:tr>
    </w:tbl>
    <w:p w14:paraId="5A1AAA3C" w14:textId="77777777" w:rsidR="00011C07" w:rsidRPr="00E85ABF" w:rsidRDefault="00011C07" w:rsidP="00F7478E">
      <w:pPr>
        <w:jc w:val="both"/>
        <w:rPr>
          <w:rFonts w:ascii="Gill Sans MT" w:hAnsi="Gill Sans MT"/>
          <w:color w:val="000000" w:themeColor="text1"/>
        </w:rPr>
      </w:pPr>
    </w:p>
    <w:tbl>
      <w:tblPr>
        <w:tblStyle w:val="Mkatabulky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11C07" w:rsidRPr="00E85ABF" w14:paraId="46B92A37" w14:textId="77777777" w:rsidTr="00204A54">
        <w:trPr>
          <w:trHeight w:val="567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08A9" w14:textId="77777777" w:rsidR="00011C07" w:rsidRPr="00E85ABF" w:rsidRDefault="00011C07" w:rsidP="00204A54">
            <w:pPr>
              <w:tabs>
                <w:tab w:val="left" w:pos="1512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Online sekce / Online </w:t>
            </w:r>
            <w:proofErr w:type="spellStart"/>
            <w:r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section</w:t>
            </w:r>
            <w:proofErr w:type="spellEnd"/>
          </w:p>
        </w:tc>
      </w:tr>
      <w:tr w:rsidR="00011C07" w:rsidRPr="00E85ABF" w14:paraId="7DB1A833" w14:textId="77777777" w:rsidTr="00011C07">
        <w:tc>
          <w:tcPr>
            <w:tcW w:w="9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4C55" w14:textId="4E80E33A" w:rsidR="00011C07" w:rsidRPr="00E85ABF" w:rsidRDefault="00011C07" w:rsidP="00204A5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Čtvrtek</w:t>
            </w:r>
            <w:r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5. –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  <w:r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:00 – 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00</w:t>
            </w:r>
            <w:r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Thursday</w:t>
            </w:r>
            <w:proofErr w:type="spellEnd"/>
            <w:r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229E363E" w14:textId="77777777" w:rsidR="00011C07" w:rsidRPr="00E85ABF" w:rsidRDefault="00011C07" w:rsidP="00204A5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Online přednášky / Online </w:t>
            </w:r>
            <w:proofErr w:type="spellStart"/>
            <w:r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lectures</w:t>
            </w:r>
            <w:proofErr w:type="spellEnd"/>
          </w:p>
          <w:p w14:paraId="2A93A870" w14:textId="77777777" w:rsidR="00011C07" w:rsidRPr="00E85ABF" w:rsidRDefault="00011C07" w:rsidP="00204A5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85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Moderuje: Mgr. Tomáš </w:t>
            </w:r>
            <w:proofErr w:type="spellStart"/>
            <w:r w:rsidRPr="00E85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Dragon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E85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Mgr. Jan </w:t>
            </w:r>
            <w:proofErr w:type="spellStart"/>
            <w:r w:rsidRPr="00E85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Kubrický</w:t>
            </w:r>
            <w:proofErr w:type="spellEnd"/>
            <w:r w:rsidRPr="00E85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Ph.D.</w:t>
            </w:r>
          </w:p>
        </w:tc>
      </w:tr>
      <w:tr w:rsidR="00011C07" w:rsidRPr="00E85ABF" w14:paraId="6DB0EC9E" w14:textId="77777777" w:rsidTr="009239F7">
        <w:tc>
          <w:tcPr>
            <w:tcW w:w="9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59AF8F" w14:textId="77777777" w:rsidR="00011C07" w:rsidRDefault="00011C07" w:rsidP="00204A5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239F7" w:rsidRPr="00E85ABF" w14:paraId="175A7712" w14:textId="77777777" w:rsidTr="009239F7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3BBDA3EE" w14:textId="77777777" w:rsidR="00010E00" w:rsidRDefault="00010E00" w:rsidP="00010E00">
            <w:pPr>
              <w:jc w:val="both"/>
              <w:rPr>
                <w:color w:val="FF0000"/>
              </w:rPr>
            </w:pPr>
            <w:r w:rsidRPr="00010E0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Přístup do online sekce / </w:t>
            </w:r>
            <w:proofErr w:type="spellStart"/>
            <w:r w:rsidRPr="00010E0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access</w:t>
            </w:r>
            <w:proofErr w:type="spellEnd"/>
            <w:r w:rsidRPr="00010E0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to </w:t>
            </w:r>
            <w:proofErr w:type="spellStart"/>
            <w:r w:rsidRPr="00010E0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the</w:t>
            </w:r>
            <w:proofErr w:type="spellEnd"/>
            <w:r w:rsidRPr="00010E0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online </w:t>
            </w:r>
            <w:proofErr w:type="spellStart"/>
            <w:r w:rsidRPr="00010E0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section</w:t>
            </w:r>
            <w:proofErr w:type="spellEnd"/>
            <w:r w:rsidRPr="00010E0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010E00">
              <w:rPr>
                <w:color w:val="000000" w:themeColor="text1"/>
              </w:rPr>
              <w:t xml:space="preserve"> </w:t>
            </w:r>
            <w:hyperlink r:id="rId12" w:history="1">
              <w:r w:rsidRPr="00966D6F">
                <w:rPr>
                  <w:rStyle w:val="Hypertextovodkaz"/>
                </w:rPr>
                <w:t>https://bbb.upol.cz/b/dra-woa-tkw-8zs</w:t>
              </w:r>
            </w:hyperlink>
          </w:p>
          <w:p w14:paraId="7546A50B" w14:textId="77777777" w:rsidR="00010E00" w:rsidRPr="009239F7" w:rsidRDefault="00010E00" w:rsidP="00010E00">
            <w:pPr>
              <w:jc w:val="both"/>
              <w:rPr>
                <w:color w:val="FF0000"/>
              </w:rPr>
            </w:pPr>
            <w:r w:rsidRPr="00010E0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Heslo / </w:t>
            </w:r>
            <w:proofErr w:type="spellStart"/>
            <w:r w:rsidRPr="00010E0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password</w:t>
            </w:r>
            <w:proofErr w:type="spellEnd"/>
            <w:r w:rsidRPr="00010E0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>
              <w:rPr>
                <w:color w:val="FF0000"/>
              </w:rPr>
              <w:t>809869</w:t>
            </w:r>
          </w:p>
          <w:p w14:paraId="2019C2FF" w14:textId="28115383" w:rsidR="009239F7" w:rsidRPr="009239F7" w:rsidRDefault="009239F7" w:rsidP="00011C07">
            <w:pPr>
              <w:jc w:val="both"/>
              <w:rPr>
                <w:color w:val="FF0000"/>
              </w:rPr>
            </w:pPr>
          </w:p>
        </w:tc>
      </w:tr>
      <w:tr w:rsidR="009239F7" w:rsidRPr="00E85ABF" w14:paraId="184FB09F" w14:textId="77777777" w:rsidTr="009239F7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09ABA117" w14:textId="77777777" w:rsidR="009239F7" w:rsidRPr="00011C07" w:rsidRDefault="009239F7" w:rsidP="00011C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11C07" w:rsidRPr="00E85ABF" w14:paraId="5F7EBE8C" w14:textId="77777777" w:rsidTr="00011C07">
        <w:tc>
          <w:tcPr>
            <w:tcW w:w="9062" w:type="dxa"/>
            <w:tcBorders>
              <w:top w:val="nil"/>
              <w:bottom w:val="nil"/>
              <w:right w:val="nil"/>
            </w:tcBorders>
          </w:tcPr>
          <w:p w14:paraId="599B6EE8" w14:textId="77777777" w:rsidR="00011C07" w:rsidRPr="00011C07" w:rsidRDefault="00011C07" w:rsidP="00011C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11C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DIGITÁLNÍ ÚNIKOVÉ HRY PRO POSÍLENÍ MEZIPŘEDMĚTOVÝCH VZTAHŮ NA ZÁKLADNÍ ŠKOLE</w:t>
            </w:r>
          </w:p>
          <w:p w14:paraId="4CEDF28C" w14:textId="3AFA976B" w:rsidR="00011C07" w:rsidRPr="00011C07" w:rsidRDefault="00011C07" w:rsidP="00011C0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11C0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Lenka BENEDIKTOVÁ, Radek ŠŤASTNÝ – </w:t>
            </w:r>
            <w:r w:rsidRPr="00011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Západočeská univerzita v Plzni</w:t>
            </w:r>
          </w:p>
        </w:tc>
      </w:tr>
      <w:tr w:rsidR="00011C07" w:rsidRPr="00E85ABF" w14:paraId="10448C23" w14:textId="77777777" w:rsidTr="00011C07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3850D693" w14:textId="77777777" w:rsidR="00011C07" w:rsidRPr="00011C07" w:rsidRDefault="00011C07" w:rsidP="00011C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11C07" w:rsidRPr="00E85ABF" w14:paraId="4C98C366" w14:textId="77777777" w:rsidTr="00011C07">
        <w:tc>
          <w:tcPr>
            <w:tcW w:w="9062" w:type="dxa"/>
            <w:tcBorders>
              <w:top w:val="nil"/>
              <w:bottom w:val="nil"/>
              <w:right w:val="nil"/>
            </w:tcBorders>
          </w:tcPr>
          <w:p w14:paraId="1B8CF3C1" w14:textId="77777777" w:rsidR="00011C07" w:rsidRPr="00011C07" w:rsidRDefault="00011C07" w:rsidP="00011C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11C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ALGORITMIZACE A PROGRAMOVÁNÍ NA PDF NOVĚ</w:t>
            </w:r>
          </w:p>
          <w:p w14:paraId="0CA26210" w14:textId="096FE279" w:rsidR="00011C07" w:rsidRPr="00011C07" w:rsidRDefault="00011C07" w:rsidP="00011C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11C0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Petr ŠALOUN, Milan KLEMENT</w:t>
            </w:r>
            <w:r w:rsidRPr="00011C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– </w:t>
            </w:r>
            <w:r w:rsidRPr="00011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Palackého Univerzita v Olomouci</w:t>
            </w:r>
          </w:p>
        </w:tc>
      </w:tr>
      <w:tr w:rsidR="00011C07" w:rsidRPr="00E85ABF" w14:paraId="5E927965" w14:textId="77777777" w:rsidTr="00011C07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28765473" w14:textId="77777777" w:rsidR="00011C07" w:rsidRPr="00011C07" w:rsidRDefault="00011C07" w:rsidP="00011C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11C07" w:rsidRPr="00E85ABF" w14:paraId="3218F47F" w14:textId="77777777" w:rsidTr="00011C07">
        <w:tc>
          <w:tcPr>
            <w:tcW w:w="9062" w:type="dxa"/>
            <w:tcBorders>
              <w:top w:val="nil"/>
              <w:bottom w:val="nil"/>
              <w:right w:val="nil"/>
            </w:tcBorders>
          </w:tcPr>
          <w:p w14:paraId="02688A07" w14:textId="77777777" w:rsidR="00011C07" w:rsidRPr="00011C07" w:rsidRDefault="00011C07" w:rsidP="00011C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11C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POPIS A POROVNÁNÍ VYBRANÝCH PLATFOREM PRO REALIZACI ON-LINE VZDĚLÁVACÍCH AKTIVIT</w:t>
            </w:r>
          </w:p>
          <w:p w14:paraId="4AF4F2F1" w14:textId="7F83D281" w:rsidR="00011C07" w:rsidRPr="00011C07" w:rsidRDefault="00011C07" w:rsidP="00011C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11C0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Milan KLEMENT</w:t>
            </w:r>
            <w:r w:rsidRPr="00011C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– </w:t>
            </w:r>
            <w:r w:rsidRPr="00011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Palackého Univerzita v Olomouci</w:t>
            </w:r>
          </w:p>
        </w:tc>
      </w:tr>
      <w:tr w:rsidR="00011C07" w:rsidRPr="00E85ABF" w14:paraId="3B312C19" w14:textId="77777777" w:rsidTr="00011C07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620A2B6F" w14:textId="77777777" w:rsidR="00011C07" w:rsidRPr="00011C07" w:rsidRDefault="00011C07" w:rsidP="00011C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11C07" w:rsidRPr="00E85ABF" w14:paraId="2058613F" w14:textId="77777777" w:rsidTr="00011C07">
        <w:tc>
          <w:tcPr>
            <w:tcW w:w="9062" w:type="dxa"/>
            <w:tcBorders>
              <w:top w:val="nil"/>
              <w:bottom w:val="nil"/>
              <w:right w:val="nil"/>
            </w:tcBorders>
          </w:tcPr>
          <w:p w14:paraId="79978361" w14:textId="77777777" w:rsidR="00011C07" w:rsidRPr="00011C07" w:rsidRDefault="00011C07" w:rsidP="00011C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11C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MOŽNOSTI A PŘÍNOSY VYUŽITÍ PROGRAMŮ PRO 3D MODELOVÁNÍ NA ZÁKLADNÍCH ŠKOLÁCH</w:t>
            </w:r>
          </w:p>
          <w:p w14:paraId="00F05E25" w14:textId="44980F3F" w:rsidR="00011C07" w:rsidRPr="00011C07" w:rsidRDefault="00011C07" w:rsidP="00011C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11C0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Milan KLEMENT</w:t>
            </w:r>
            <w:r w:rsidRPr="00011C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– </w:t>
            </w:r>
            <w:r w:rsidRPr="00011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Palackého Univerzita v Olomouci</w:t>
            </w:r>
          </w:p>
        </w:tc>
      </w:tr>
      <w:tr w:rsidR="00011C07" w:rsidRPr="00E85ABF" w14:paraId="76F6FBC2" w14:textId="77777777" w:rsidTr="00011C07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4D209B69" w14:textId="77777777" w:rsidR="00011C07" w:rsidRPr="00011C07" w:rsidRDefault="00011C07" w:rsidP="00011C0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11C07" w:rsidRPr="00E85ABF" w14:paraId="023D91FC" w14:textId="77777777" w:rsidTr="00011C07">
        <w:tc>
          <w:tcPr>
            <w:tcW w:w="9062" w:type="dxa"/>
            <w:tcBorders>
              <w:top w:val="nil"/>
              <w:bottom w:val="nil"/>
              <w:right w:val="nil"/>
            </w:tcBorders>
          </w:tcPr>
          <w:p w14:paraId="0D49AABC" w14:textId="77777777" w:rsidR="00011C07" w:rsidRPr="00011C07" w:rsidRDefault="00011C07" w:rsidP="00011C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11C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VNÍMÁNÍ TECHNICKÉ TVOŘIVOSTI JAKO DETERMINANTA POJETÍ VYUKY NA PRIMÁRNÍ ŠKOLE</w:t>
            </w:r>
          </w:p>
          <w:p w14:paraId="3C5E21A5" w14:textId="5E279B7A" w:rsidR="00011C07" w:rsidRPr="00011C07" w:rsidRDefault="00011C07" w:rsidP="00011C0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11C0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Pavlína ČÁSTKOVÁ</w:t>
            </w:r>
            <w:r w:rsidRPr="00011C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– </w:t>
            </w:r>
            <w:r w:rsidRPr="00011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Palackého Univerzita v Olomouci</w:t>
            </w:r>
          </w:p>
        </w:tc>
      </w:tr>
      <w:tr w:rsidR="00011C07" w:rsidRPr="00E85ABF" w14:paraId="49FEBFD8" w14:textId="77777777" w:rsidTr="00011C07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746E63FC" w14:textId="77777777" w:rsidR="00011C07" w:rsidRPr="00011C07" w:rsidRDefault="00011C07" w:rsidP="00011C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11C07" w:rsidRPr="00E85ABF" w14:paraId="2EE42B40" w14:textId="77777777" w:rsidTr="00011C07">
        <w:tc>
          <w:tcPr>
            <w:tcW w:w="9062" w:type="dxa"/>
            <w:tcBorders>
              <w:top w:val="nil"/>
              <w:bottom w:val="nil"/>
              <w:right w:val="nil"/>
            </w:tcBorders>
          </w:tcPr>
          <w:p w14:paraId="025BFD5C" w14:textId="77777777" w:rsidR="00011C07" w:rsidRPr="00011C07" w:rsidRDefault="00011C07" w:rsidP="00011C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11C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OVĚŘENÍ APLIKOVATELNOSTI TYPOLOGIE UČEBNÍCH ÚLOH V TECHNICKÉ VÝCHOVĚ Z POHLEDU PRAXE</w:t>
            </w:r>
          </w:p>
          <w:p w14:paraId="1887DADE" w14:textId="1E13745C" w:rsidR="00011C07" w:rsidRPr="00011C07" w:rsidRDefault="00011C07" w:rsidP="00011C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11C0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Michal MRÁZEK, Pavlína ČÁSTKOVÁ, Jiří KROPÁČ</w:t>
            </w:r>
            <w:r w:rsidRPr="00011C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– </w:t>
            </w:r>
            <w:r w:rsidRPr="00011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Palackého Univerzita v Olomouci</w:t>
            </w:r>
            <w:r w:rsidRPr="00011C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11C07" w:rsidRPr="00E85ABF" w14:paraId="58B6D899" w14:textId="77777777" w:rsidTr="00011C07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6CFA485C" w14:textId="77777777" w:rsidR="00011C07" w:rsidRPr="00011C07" w:rsidRDefault="00011C07" w:rsidP="00011C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11C07" w:rsidRPr="00E85ABF" w14:paraId="461AB9E4" w14:textId="77777777" w:rsidTr="00011C07">
        <w:tc>
          <w:tcPr>
            <w:tcW w:w="9062" w:type="dxa"/>
            <w:tcBorders>
              <w:top w:val="nil"/>
              <w:bottom w:val="nil"/>
              <w:right w:val="nil"/>
            </w:tcBorders>
          </w:tcPr>
          <w:p w14:paraId="2BA67E05" w14:textId="77777777" w:rsidR="00011C07" w:rsidRPr="00011C07" w:rsidRDefault="00011C07" w:rsidP="00011C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11C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ANALÝZA PREGRADUÁLNÍ PŘÍPRAVY UČITELŮ INFORMAČNÍ VÝCHOVY V KONTEXTU ROZVÍJENÍ INFORMATICKÉHO MYŠLENÍ NA ZÁKLADNÍ ŠKOLE</w:t>
            </w:r>
          </w:p>
          <w:p w14:paraId="14601BE4" w14:textId="2D3D46A1" w:rsidR="00011C07" w:rsidRPr="00011C07" w:rsidRDefault="00011C07" w:rsidP="00011C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11C0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Jan KUBRICKÝ</w:t>
            </w:r>
            <w:r w:rsidRPr="00011C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– </w:t>
            </w:r>
            <w:r w:rsidRPr="00011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Palackého Univerzita v Olomouci</w:t>
            </w:r>
          </w:p>
        </w:tc>
      </w:tr>
    </w:tbl>
    <w:p w14:paraId="65A9EAAF" w14:textId="6772EA79" w:rsidR="00DC3D60" w:rsidRPr="00E85ABF" w:rsidRDefault="00DC3D60" w:rsidP="00F7478E">
      <w:pPr>
        <w:jc w:val="both"/>
        <w:rPr>
          <w:rFonts w:ascii="Gill Sans MT" w:hAnsi="Gill Sans MT"/>
          <w:color w:val="000000" w:themeColor="text1"/>
        </w:rPr>
      </w:pPr>
    </w:p>
    <w:p w14:paraId="3E9A1F84" w14:textId="6697463E" w:rsidR="0033037F" w:rsidRPr="00E85ABF" w:rsidRDefault="0033037F" w:rsidP="00F7478E">
      <w:pPr>
        <w:jc w:val="both"/>
        <w:rPr>
          <w:rFonts w:ascii="Gill Sans MT" w:hAnsi="Gill Sans MT"/>
          <w:color w:val="000000" w:themeColor="text1"/>
        </w:rPr>
      </w:pPr>
    </w:p>
    <w:p w14:paraId="399F895A" w14:textId="3236910E" w:rsidR="00871343" w:rsidRDefault="00871343" w:rsidP="00F7478E">
      <w:pPr>
        <w:jc w:val="both"/>
        <w:rPr>
          <w:rFonts w:ascii="Gill Sans MT" w:hAnsi="Gill Sans MT"/>
          <w:color w:val="000000" w:themeColor="text1"/>
        </w:rPr>
      </w:pPr>
    </w:p>
    <w:p w14:paraId="72679BE0" w14:textId="77777777" w:rsidR="00010E00" w:rsidRPr="00E85ABF" w:rsidRDefault="00010E00" w:rsidP="00F7478E">
      <w:pPr>
        <w:jc w:val="both"/>
        <w:rPr>
          <w:rFonts w:ascii="Gill Sans MT" w:hAnsi="Gill Sans MT"/>
          <w:color w:val="000000" w:themeColor="text1"/>
        </w:rPr>
      </w:pPr>
    </w:p>
    <w:p w14:paraId="2AC902BC" w14:textId="77777777" w:rsidR="00A71392" w:rsidRPr="00E85ABF" w:rsidRDefault="00A71392" w:rsidP="00F7478E">
      <w:pPr>
        <w:jc w:val="both"/>
        <w:rPr>
          <w:rFonts w:ascii="Gill Sans MT" w:hAnsi="Gill Sans MT"/>
          <w:color w:val="000000" w:themeColor="text1"/>
        </w:rPr>
      </w:pPr>
    </w:p>
    <w:p w14:paraId="55BA92E1" w14:textId="111DAC01" w:rsidR="00871343" w:rsidRPr="00E85ABF" w:rsidRDefault="00662168" w:rsidP="00F7478E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E85A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Workshops</w:t>
      </w:r>
      <w:proofErr w:type="spellEnd"/>
      <w:r w:rsidRPr="00E85A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85ABF" w:rsidRPr="00E85ABF" w14:paraId="4BD89822" w14:textId="77777777" w:rsidTr="00204A54">
        <w:tc>
          <w:tcPr>
            <w:tcW w:w="9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EA10" w14:textId="1844EFD6" w:rsidR="00662168" w:rsidRDefault="00662168" w:rsidP="0066216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Čtvrtek 5. 5. – 13:00 – 16:00 / </w:t>
            </w:r>
            <w:proofErr w:type="spellStart"/>
            <w:r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Thursday</w:t>
            </w:r>
            <w:proofErr w:type="spellEnd"/>
          </w:p>
          <w:p w14:paraId="27B1A51B" w14:textId="0F523AFA" w:rsidR="00F6161D" w:rsidRPr="00E85ABF" w:rsidRDefault="00F6161D" w:rsidP="0066216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Učebna N33 a N34 (nová část budovy 4. patro), Žižkovo nám. 5 Olomouc</w:t>
            </w:r>
          </w:p>
          <w:p w14:paraId="407243A3" w14:textId="77777777" w:rsidR="00662168" w:rsidRPr="00E85ABF" w:rsidRDefault="00662168" w:rsidP="0066216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1AEDC916" w14:textId="7B8C627C" w:rsidR="00662168" w:rsidRPr="00E85ABF" w:rsidRDefault="00662168" w:rsidP="0066216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Workshop: PEM vodíkový palivový článek a jeho charakteristika</w:t>
            </w:r>
          </w:p>
          <w:p w14:paraId="53AB1912" w14:textId="77777777" w:rsidR="00662168" w:rsidRPr="00E85ABF" w:rsidRDefault="00662168" w:rsidP="0066216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PEM hydrogen </w:t>
            </w:r>
            <w:proofErr w:type="spellStart"/>
            <w:r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fuel</w:t>
            </w:r>
            <w:proofErr w:type="spellEnd"/>
            <w:r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cell and </w:t>
            </w:r>
            <w:proofErr w:type="spellStart"/>
            <w:r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its</w:t>
            </w:r>
            <w:proofErr w:type="spellEnd"/>
            <w:r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characteristics</w:t>
            </w:r>
            <w:proofErr w:type="spellEnd"/>
          </w:p>
          <w:p w14:paraId="6877565B" w14:textId="77777777" w:rsidR="00662168" w:rsidRPr="00E85ABF" w:rsidRDefault="00662168" w:rsidP="0066216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3FF028EC" w14:textId="77777777" w:rsidR="00F40204" w:rsidRPr="00E85ABF" w:rsidRDefault="00662168" w:rsidP="006621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Předběžný program: </w:t>
            </w:r>
          </w:p>
          <w:p w14:paraId="7A476C54" w14:textId="1A79DCFB" w:rsidR="00F40204" w:rsidRPr="00E85ABF" w:rsidRDefault="00662168" w:rsidP="00F40204">
            <w:pPr>
              <w:ind w:left="3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</w:t>
            </w:r>
            <w:r w:rsidR="00F40204" w:rsidRPr="00E85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E85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Zahájení </w:t>
            </w:r>
          </w:p>
          <w:p w14:paraId="0E3D48FA" w14:textId="3B591AA0" w:rsidR="00F40204" w:rsidRPr="00E85ABF" w:rsidRDefault="00662168" w:rsidP="00F40204">
            <w:pPr>
              <w:ind w:left="3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13:15</w:t>
            </w:r>
            <w:r w:rsidR="00F40204" w:rsidRPr="00E85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E85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Horák, B., </w:t>
            </w:r>
            <w:proofErr w:type="spellStart"/>
            <w:r w:rsidRPr="00E85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Děrda</w:t>
            </w:r>
            <w:proofErr w:type="spellEnd"/>
            <w:r w:rsidRPr="00E85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R.: Vodíková bezpečnost </w:t>
            </w:r>
          </w:p>
          <w:p w14:paraId="2D2E3258" w14:textId="43E25646" w:rsidR="00F40204" w:rsidRPr="00E85ABF" w:rsidRDefault="00662168" w:rsidP="00F40204">
            <w:pPr>
              <w:ind w:left="1026" w:hanging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13:30</w:t>
            </w:r>
            <w:r w:rsidR="00F40204" w:rsidRPr="00E85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E85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Horák, B., </w:t>
            </w:r>
            <w:proofErr w:type="spellStart"/>
            <w:r w:rsidRPr="00E85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Děrda</w:t>
            </w:r>
            <w:proofErr w:type="spellEnd"/>
            <w:r w:rsidRPr="00E85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R.: Soustava PEM vodíkového palivového článku a měření jeho charakteristiky </w:t>
            </w:r>
          </w:p>
          <w:p w14:paraId="05D4D192" w14:textId="77777777" w:rsidR="00662168" w:rsidRPr="00E85ABF" w:rsidRDefault="00662168" w:rsidP="00F40204">
            <w:pPr>
              <w:ind w:left="3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16:00 </w:t>
            </w:r>
            <w:r w:rsidR="00F40204" w:rsidRPr="00E85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85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Kvíz elektronicky, diskuse k přípravě k soutěži H2GP 2023</w:t>
            </w:r>
          </w:p>
          <w:p w14:paraId="3A01F725" w14:textId="77777777" w:rsidR="00F40204" w:rsidRPr="00E85ABF" w:rsidRDefault="00F40204" w:rsidP="00F40204">
            <w:pPr>
              <w:ind w:left="318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78B827B7" w14:textId="7AAE8F17" w:rsidR="00F40204" w:rsidRPr="00E85ABF" w:rsidRDefault="00F40204" w:rsidP="00F402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Součástí workshopu je výstava „Vodík v dopravě“ realizovaná ve spolupráci s Klubem plynárenské historie.</w:t>
            </w:r>
          </w:p>
        </w:tc>
      </w:tr>
    </w:tbl>
    <w:p w14:paraId="6041C9C8" w14:textId="56E6DC4A" w:rsidR="00871343" w:rsidRPr="00E85ABF" w:rsidRDefault="00871343" w:rsidP="00F7478E">
      <w:pPr>
        <w:jc w:val="both"/>
        <w:rPr>
          <w:rFonts w:ascii="Gill Sans MT" w:hAnsi="Gill Sans MT"/>
          <w:color w:val="000000" w:themeColor="text1"/>
        </w:rPr>
      </w:pPr>
    </w:p>
    <w:tbl>
      <w:tblPr>
        <w:tblStyle w:val="Mkatabulky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85ABF" w:rsidRPr="00E85ABF" w14:paraId="186C1E46" w14:textId="77777777" w:rsidTr="0057790D">
        <w:tc>
          <w:tcPr>
            <w:tcW w:w="9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0DDE" w14:textId="0E4CB920" w:rsidR="00871343" w:rsidRPr="00E85ABF" w:rsidRDefault="00871343" w:rsidP="0057790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Pátek 6. 5. – 9:</w:t>
            </w:r>
            <w:r w:rsidR="00AC2B50"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 –</w:t>
            </w:r>
            <w:r w:rsidR="00AC2B50"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12:30</w:t>
            </w:r>
            <w:r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Friday</w:t>
            </w:r>
            <w:proofErr w:type="spellEnd"/>
          </w:p>
          <w:p w14:paraId="2CE69780" w14:textId="4958FDF7" w:rsidR="00F6161D" w:rsidRPr="00E85ABF" w:rsidRDefault="00F6161D" w:rsidP="00F6161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Učebna</w:t>
            </w:r>
            <w:r w:rsidR="00E030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dílny</w:t>
            </w:r>
            <w:r w:rsidR="00F178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katedry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Žižkovo nám. 5 Olomouc</w:t>
            </w:r>
          </w:p>
          <w:p w14:paraId="37300E82" w14:textId="77777777" w:rsidR="00871343" w:rsidRPr="00E85ABF" w:rsidRDefault="00871343" w:rsidP="0057790D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7B0F65B2" w14:textId="77777777" w:rsidR="00AC2B50" w:rsidRPr="00E85ABF" w:rsidRDefault="00AC2B50" w:rsidP="00AC2B5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85AB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Polytechnické vzdělávání na 1. stupni základních škol – tipy a triky pro praktickou výuku</w:t>
            </w:r>
          </w:p>
          <w:p w14:paraId="303D680F" w14:textId="77777777" w:rsidR="00AC2B50" w:rsidRPr="00E85ABF" w:rsidRDefault="00AC2B50" w:rsidP="00AC2B5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3AF35204" w14:textId="1EFC486E" w:rsidR="00D76D21" w:rsidRPr="00D76D21" w:rsidRDefault="00D76D21" w:rsidP="00D76D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Jiří Dostál a Miroslav Janu: Polytechnické vzdělávání na 1. stupni základních </w:t>
            </w:r>
            <w:r w:rsidR="008239B1" w:rsidRPr="00D76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škol – tipy</w:t>
            </w:r>
            <w:r w:rsidRPr="00D76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</w:t>
            </w:r>
            <w:r w:rsidR="00F178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D76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triky pro praktickou výuku. </w:t>
            </w:r>
          </w:p>
          <w:p w14:paraId="239E2C5C" w14:textId="77777777" w:rsidR="00D76D21" w:rsidRPr="00D76D21" w:rsidRDefault="00D76D21" w:rsidP="00D76D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Čas: od 9:30 do 12:30</w:t>
            </w:r>
          </w:p>
          <w:p w14:paraId="06189526" w14:textId="77777777" w:rsidR="00D76D21" w:rsidRPr="00D76D21" w:rsidRDefault="00D76D21" w:rsidP="00D76D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Místo: dílny katedry </w:t>
            </w:r>
          </w:p>
          <w:p w14:paraId="28EC9DBD" w14:textId="781E9078" w:rsidR="00AC2B50" w:rsidRPr="00E85ABF" w:rsidRDefault="00D76D21" w:rsidP="00D76D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Zájemci se musí předem zaregistrovat prostřednictvím e-mailu j.dostal@upol.cz.</w:t>
            </w:r>
          </w:p>
        </w:tc>
      </w:tr>
    </w:tbl>
    <w:p w14:paraId="45CBB622" w14:textId="77777777" w:rsidR="00871343" w:rsidRPr="00E85ABF" w:rsidRDefault="00871343" w:rsidP="00F7478E">
      <w:pPr>
        <w:jc w:val="both"/>
        <w:rPr>
          <w:rFonts w:ascii="Gill Sans MT" w:hAnsi="Gill Sans MT"/>
          <w:color w:val="000000" w:themeColor="text1"/>
        </w:rPr>
      </w:pPr>
    </w:p>
    <w:p w14:paraId="27D1D9C7" w14:textId="48C02277" w:rsidR="00836139" w:rsidRPr="00E85ABF" w:rsidRDefault="00836139" w:rsidP="00AF48C0">
      <w:pPr>
        <w:ind w:firstLine="720"/>
        <w:jc w:val="both"/>
        <w:rPr>
          <w:rFonts w:ascii="Gill Sans MT" w:hAnsi="Gill Sans MT"/>
          <w:color w:val="000000" w:themeColor="text1"/>
        </w:rPr>
      </w:pPr>
    </w:p>
    <w:p w14:paraId="79CA831A" w14:textId="77777777" w:rsidR="00AF48C0" w:rsidRPr="00E85ABF" w:rsidRDefault="00AF48C0">
      <w:pPr>
        <w:rPr>
          <w:color w:val="000000" w:themeColor="text1"/>
        </w:rPr>
      </w:pPr>
    </w:p>
    <w:sectPr w:rsidR="00AF48C0" w:rsidRPr="00E85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00047" w14:textId="77777777" w:rsidR="000508CB" w:rsidRDefault="000508CB" w:rsidP="00C722C4">
      <w:pPr>
        <w:spacing w:after="0" w:line="240" w:lineRule="auto"/>
      </w:pPr>
      <w:r>
        <w:separator/>
      </w:r>
    </w:p>
  </w:endnote>
  <w:endnote w:type="continuationSeparator" w:id="0">
    <w:p w14:paraId="74CDD475" w14:textId="77777777" w:rsidR="000508CB" w:rsidRDefault="000508CB" w:rsidP="00C72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 Condensed">
    <w:panose1 w:val="020B0506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97CB6" w14:textId="77777777" w:rsidR="000508CB" w:rsidRDefault="000508CB" w:rsidP="00C722C4">
      <w:pPr>
        <w:spacing w:after="0" w:line="240" w:lineRule="auto"/>
      </w:pPr>
      <w:r>
        <w:separator/>
      </w:r>
    </w:p>
  </w:footnote>
  <w:footnote w:type="continuationSeparator" w:id="0">
    <w:p w14:paraId="75D69048" w14:textId="77777777" w:rsidR="000508CB" w:rsidRDefault="000508CB" w:rsidP="00C72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C63AC"/>
    <w:multiLevelType w:val="hybridMultilevel"/>
    <w:tmpl w:val="38486CC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85554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8C0"/>
    <w:rsid w:val="00010E00"/>
    <w:rsid w:val="00011C07"/>
    <w:rsid w:val="00015282"/>
    <w:rsid w:val="00027D36"/>
    <w:rsid w:val="000508CB"/>
    <w:rsid w:val="0005157C"/>
    <w:rsid w:val="00065DDC"/>
    <w:rsid w:val="00072FDE"/>
    <w:rsid w:val="000752B7"/>
    <w:rsid w:val="00080D1C"/>
    <w:rsid w:val="000864BD"/>
    <w:rsid w:val="000A7775"/>
    <w:rsid w:val="000E0BE5"/>
    <w:rsid w:val="000E764B"/>
    <w:rsid w:val="0012707E"/>
    <w:rsid w:val="00150239"/>
    <w:rsid w:val="001540D7"/>
    <w:rsid w:val="001B56C4"/>
    <w:rsid w:val="001B6F96"/>
    <w:rsid w:val="001D6625"/>
    <w:rsid w:val="00217410"/>
    <w:rsid w:val="002234D8"/>
    <w:rsid w:val="00241C85"/>
    <w:rsid w:val="00272F09"/>
    <w:rsid w:val="0033037F"/>
    <w:rsid w:val="003D3E4D"/>
    <w:rsid w:val="003E08A4"/>
    <w:rsid w:val="00402481"/>
    <w:rsid w:val="00486DDC"/>
    <w:rsid w:val="004B2DBC"/>
    <w:rsid w:val="00511586"/>
    <w:rsid w:val="00531784"/>
    <w:rsid w:val="005624CF"/>
    <w:rsid w:val="00577117"/>
    <w:rsid w:val="005E61FC"/>
    <w:rsid w:val="00606A3D"/>
    <w:rsid w:val="00655E3B"/>
    <w:rsid w:val="00662168"/>
    <w:rsid w:val="00664CE0"/>
    <w:rsid w:val="00682935"/>
    <w:rsid w:val="006F61F6"/>
    <w:rsid w:val="007E65EE"/>
    <w:rsid w:val="007F6E49"/>
    <w:rsid w:val="00801362"/>
    <w:rsid w:val="008239B1"/>
    <w:rsid w:val="00826E61"/>
    <w:rsid w:val="00830B2E"/>
    <w:rsid w:val="00832D2A"/>
    <w:rsid w:val="00836139"/>
    <w:rsid w:val="00845109"/>
    <w:rsid w:val="00871343"/>
    <w:rsid w:val="008969AB"/>
    <w:rsid w:val="008E475E"/>
    <w:rsid w:val="00906F0D"/>
    <w:rsid w:val="009072C9"/>
    <w:rsid w:val="00910E65"/>
    <w:rsid w:val="009239F7"/>
    <w:rsid w:val="00953607"/>
    <w:rsid w:val="00973A14"/>
    <w:rsid w:val="00990F48"/>
    <w:rsid w:val="009B5D47"/>
    <w:rsid w:val="009C6B50"/>
    <w:rsid w:val="009F4F80"/>
    <w:rsid w:val="009F7ECC"/>
    <w:rsid w:val="00A047AD"/>
    <w:rsid w:val="00A143E4"/>
    <w:rsid w:val="00A57BEC"/>
    <w:rsid w:val="00A71392"/>
    <w:rsid w:val="00A7724D"/>
    <w:rsid w:val="00A86D8C"/>
    <w:rsid w:val="00AC2B50"/>
    <w:rsid w:val="00AF48C0"/>
    <w:rsid w:val="00B519DA"/>
    <w:rsid w:val="00B63720"/>
    <w:rsid w:val="00B70709"/>
    <w:rsid w:val="00B9521E"/>
    <w:rsid w:val="00BA62A1"/>
    <w:rsid w:val="00BD4668"/>
    <w:rsid w:val="00C12743"/>
    <w:rsid w:val="00C7088F"/>
    <w:rsid w:val="00C722C4"/>
    <w:rsid w:val="00C8474F"/>
    <w:rsid w:val="00C90750"/>
    <w:rsid w:val="00CB1A4B"/>
    <w:rsid w:val="00CB63D6"/>
    <w:rsid w:val="00CD3598"/>
    <w:rsid w:val="00CE6983"/>
    <w:rsid w:val="00CF06F9"/>
    <w:rsid w:val="00D25F34"/>
    <w:rsid w:val="00D3304B"/>
    <w:rsid w:val="00D54C71"/>
    <w:rsid w:val="00D5590F"/>
    <w:rsid w:val="00D76D21"/>
    <w:rsid w:val="00DC3D60"/>
    <w:rsid w:val="00DC6B15"/>
    <w:rsid w:val="00E030CF"/>
    <w:rsid w:val="00E054E7"/>
    <w:rsid w:val="00E27DB3"/>
    <w:rsid w:val="00E74232"/>
    <w:rsid w:val="00E85ABF"/>
    <w:rsid w:val="00EA7433"/>
    <w:rsid w:val="00F12CE5"/>
    <w:rsid w:val="00F1789A"/>
    <w:rsid w:val="00F24BA0"/>
    <w:rsid w:val="00F40204"/>
    <w:rsid w:val="00F508C7"/>
    <w:rsid w:val="00F5690C"/>
    <w:rsid w:val="00F6161D"/>
    <w:rsid w:val="00F7478E"/>
    <w:rsid w:val="00F80764"/>
    <w:rsid w:val="00F81402"/>
    <w:rsid w:val="00F84BEF"/>
    <w:rsid w:val="00FB23A0"/>
    <w:rsid w:val="00FB4BB1"/>
    <w:rsid w:val="00FC2E7C"/>
    <w:rsid w:val="00FF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D011D"/>
  <w15:chartTrackingRefBased/>
  <w15:docId w15:val="{9607B399-7D14-497F-BE93-B2BDDCC6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46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F48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EA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A7433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143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43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43E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43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43E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4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43E4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CB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12743"/>
    <w:rPr>
      <w:color w:val="605E5C"/>
      <w:shd w:val="clear" w:color="auto" w:fill="E1DFDD"/>
    </w:rPr>
  </w:style>
  <w:style w:type="paragraph" w:styleId="Nzev">
    <w:name w:val="Title"/>
    <w:basedOn w:val="Normln"/>
    <w:link w:val="NzevChar"/>
    <w:uiPriority w:val="99"/>
    <w:qFormat/>
    <w:rsid w:val="00CF06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CF06F9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72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22C4"/>
  </w:style>
  <w:style w:type="paragraph" w:styleId="Zpat">
    <w:name w:val="footer"/>
    <w:basedOn w:val="Normln"/>
    <w:link w:val="ZpatChar"/>
    <w:uiPriority w:val="99"/>
    <w:unhideWhenUsed/>
    <w:rsid w:val="00C72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22C4"/>
  </w:style>
  <w:style w:type="character" w:styleId="Nevyeenzmnka">
    <w:name w:val="Unresolved Mention"/>
    <w:basedOn w:val="Standardnpsmoodstavce"/>
    <w:uiPriority w:val="99"/>
    <w:semiHidden/>
    <w:unhideWhenUsed/>
    <w:rsid w:val="00010E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bb.upol.cz/b/dra-woa-tkw-8z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bb.upol.cz/b/dra-woa-tkw-8z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bb.upol.cz/b/dra-woa-tkw-8z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df.upol.cz/kti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474B2-54D9-45A0-870E-517F6D97C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6</Pages>
  <Words>1132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Sedlacek Michal</dc:creator>
  <cp:keywords/>
  <dc:description/>
  <cp:lastModifiedBy>Michal Mrázek</cp:lastModifiedBy>
  <cp:revision>16</cp:revision>
  <dcterms:created xsi:type="dcterms:W3CDTF">2022-04-27T12:46:00Z</dcterms:created>
  <dcterms:modified xsi:type="dcterms:W3CDTF">2022-05-02T10:12:00Z</dcterms:modified>
</cp:coreProperties>
</file>