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8018" w14:textId="0B753150" w:rsidR="00412954" w:rsidRPr="00EB12DD" w:rsidRDefault="00412954" w:rsidP="00394EA7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Okruhy ke státním závěrečným zkouškám </w:t>
      </w:r>
      <w:r>
        <w:rPr>
          <w:rFonts w:ascii="Times New Roman" w:hAnsi="Times New Roman" w:cs="Times New Roman"/>
        </w:rPr>
        <w:t>bakalářského</w:t>
      </w:r>
      <w:r w:rsidRPr="00EB12DD">
        <w:rPr>
          <w:rFonts w:ascii="Times New Roman" w:hAnsi="Times New Roman" w:cs="Times New Roman"/>
        </w:rPr>
        <w:t xml:space="preserve"> studia</w:t>
      </w:r>
    </w:p>
    <w:p w14:paraId="1169BF03" w14:textId="0E093EC4" w:rsidR="00412954" w:rsidRPr="00EB12DD" w:rsidRDefault="00412954" w:rsidP="00394EA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Pr="00EB12DD">
        <w:rPr>
          <w:rFonts w:ascii="Times New Roman" w:hAnsi="Times New Roman" w:cs="Times New Roman"/>
          <w:b/>
          <w:bCs/>
        </w:rPr>
        <w:t>ěmeck</w:t>
      </w:r>
      <w:r>
        <w:rPr>
          <w:rFonts w:ascii="Times New Roman" w:hAnsi="Times New Roman" w:cs="Times New Roman"/>
          <w:b/>
          <w:bCs/>
        </w:rPr>
        <w:t>ý</w:t>
      </w:r>
      <w:r w:rsidRPr="00EB12DD">
        <w:rPr>
          <w:rFonts w:ascii="Times New Roman" w:hAnsi="Times New Roman" w:cs="Times New Roman"/>
          <w:b/>
          <w:bCs/>
        </w:rPr>
        <w:t xml:space="preserve"> jazy</w:t>
      </w:r>
      <w:r>
        <w:rPr>
          <w:rFonts w:ascii="Times New Roman" w:hAnsi="Times New Roman" w:cs="Times New Roman"/>
          <w:b/>
          <w:bCs/>
        </w:rPr>
        <w:t>k</w:t>
      </w:r>
      <w:r w:rsidRPr="00EB12D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se zaměřením na vzdělávání </w:t>
      </w:r>
      <w:r w:rsidRPr="00EB12DD">
        <w:rPr>
          <w:rFonts w:ascii="Times New Roman" w:hAnsi="Times New Roman" w:cs="Times New Roman"/>
        </w:rPr>
        <w:t>pro rok 202</w:t>
      </w:r>
      <w:r w:rsidR="00A41988">
        <w:rPr>
          <w:rFonts w:ascii="Times New Roman" w:hAnsi="Times New Roman" w:cs="Times New Roman"/>
        </w:rPr>
        <w:t>2</w:t>
      </w:r>
      <w:r w:rsidRPr="00EB12DD">
        <w:rPr>
          <w:rFonts w:ascii="Times New Roman" w:hAnsi="Times New Roman" w:cs="Times New Roman"/>
        </w:rPr>
        <w:t>/202</w:t>
      </w:r>
      <w:r w:rsidR="00A41988">
        <w:rPr>
          <w:rFonts w:ascii="Times New Roman" w:hAnsi="Times New Roman" w:cs="Times New Roman"/>
        </w:rPr>
        <w:t>3</w:t>
      </w:r>
      <w:bookmarkStart w:id="0" w:name="_GoBack"/>
      <w:bookmarkEnd w:id="0"/>
    </w:p>
    <w:p w14:paraId="20D18299" w14:textId="77777777" w:rsidR="00412954" w:rsidRPr="00EB12DD" w:rsidRDefault="00412954" w:rsidP="00394EA7">
      <w:pPr>
        <w:spacing w:line="360" w:lineRule="auto"/>
        <w:jc w:val="center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>(prezenční a kombinované studium)</w:t>
      </w:r>
    </w:p>
    <w:p w14:paraId="208BFD61" w14:textId="624D6D10" w:rsidR="00412954" w:rsidRDefault="00091CEF" w:rsidP="00394EA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COMPLETUS</w:t>
      </w:r>
    </w:p>
    <w:p w14:paraId="5CE2B9DF" w14:textId="010198A7" w:rsidR="00412954" w:rsidRDefault="00412954" w:rsidP="00394EA7">
      <w:pPr>
        <w:spacing w:line="360" w:lineRule="auto"/>
        <w:jc w:val="both"/>
        <w:rPr>
          <w:rFonts w:ascii="Times New Roman" w:hAnsi="Times New Roman" w:cs="Times New Roman"/>
        </w:rPr>
      </w:pPr>
    </w:p>
    <w:p w14:paraId="3549DCB7" w14:textId="76453EB9" w:rsidR="00412954" w:rsidRPr="00B51736" w:rsidRDefault="00412954" w:rsidP="00394EA7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51736">
        <w:rPr>
          <w:rFonts w:ascii="Times New Roman" w:hAnsi="Times New Roman" w:cs="Times New Roman"/>
          <w:sz w:val="22"/>
          <w:szCs w:val="22"/>
          <w:u w:val="single"/>
        </w:rPr>
        <w:t>DEUTSCHE GEGENWARTSSPRACHE</w:t>
      </w:r>
    </w:p>
    <w:p w14:paraId="59842DF3" w14:textId="3EE3AF19" w:rsidR="00412954" w:rsidRPr="00B51736" w:rsidRDefault="00412954" w:rsidP="00394EA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FC13A88" w14:textId="3218877D" w:rsidR="00412954" w:rsidRPr="00B51736" w:rsidRDefault="00412954" w:rsidP="00394EA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PHONETIK</w:t>
      </w:r>
    </w:p>
    <w:p w14:paraId="1C272FE7" w14:textId="4D035212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 xml:space="preserve">Grundbegriffe der Phonetik; Prosodische Mittel, Assimilation </w:t>
      </w:r>
    </w:p>
    <w:p w14:paraId="26656166" w14:textId="1B714FBD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Klassifikation der Konsonanten</w:t>
      </w:r>
    </w:p>
    <w:p w14:paraId="4A254E1F" w14:textId="39F91298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Klassifikation der Vokale</w:t>
      </w:r>
    </w:p>
    <w:p w14:paraId="10B29164" w14:textId="3969A059" w:rsidR="00412954" w:rsidRPr="00B51736" w:rsidRDefault="00412954" w:rsidP="00394EA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MORPHOLOGIE</w:t>
      </w:r>
    </w:p>
    <w:p w14:paraId="40618D68" w14:textId="095AB407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Einteilung der Verben nach morphologischen, syntaktischen, semantischen Kriterien; Tempora der Verben</w:t>
      </w:r>
    </w:p>
    <w:p w14:paraId="797A93F0" w14:textId="43D2CC56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Modi und Genera der Verben</w:t>
      </w:r>
    </w:p>
    <w:p w14:paraId="6E8A5120" w14:textId="6025DFB9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 xml:space="preserve">Substantive - Kategorien </w:t>
      </w:r>
    </w:p>
    <w:p w14:paraId="7F455FAC" w14:textId="6A8BC836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Adjektive, Adverbien und Pronomina</w:t>
      </w:r>
    </w:p>
    <w:p w14:paraId="6DDA9F94" w14:textId="228CAC9D" w:rsidR="00412954" w:rsidRPr="00B51736" w:rsidRDefault="00412954" w:rsidP="00394EA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SYNTAX</w:t>
      </w:r>
    </w:p>
    <w:p w14:paraId="75B592A0" w14:textId="0A864857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Einführung in die Syntax, Satzglieder, Negation</w:t>
      </w:r>
    </w:p>
    <w:p w14:paraId="51C6F1D2" w14:textId="50D33EA2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 xml:space="preserve">Satztypen – der einfache Satz, die Parataxe </w:t>
      </w:r>
    </w:p>
    <w:p w14:paraId="3D0C8F28" w14:textId="33C4DE81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Satztypen - die Hypotaxe</w:t>
      </w:r>
    </w:p>
    <w:p w14:paraId="23381681" w14:textId="75991670" w:rsidR="00412954" w:rsidRPr="00B51736" w:rsidRDefault="00412954" w:rsidP="00394EA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LEXIKOLOGIE</w:t>
      </w:r>
    </w:p>
    <w:p w14:paraId="1D7ED89E" w14:textId="48C1689B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Das Wort als Zeichen, die Motivierung, Wortfelder und Wortfamilien</w:t>
      </w:r>
    </w:p>
    <w:p w14:paraId="2648F69F" w14:textId="6F0866A9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Neologismen und Archaismen. Entlehnungen</w:t>
      </w:r>
    </w:p>
    <w:p w14:paraId="582A07B4" w14:textId="353A5AAE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Die Synonymie und Antonymie</w:t>
      </w:r>
    </w:p>
    <w:p w14:paraId="5F766B57" w14:textId="05793227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Semem, Polysemie und Homonymie</w:t>
      </w:r>
    </w:p>
    <w:p w14:paraId="5D00D879" w14:textId="27DAC204" w:rsidR="00412954" w:rsidRPr="00B51736" w:rsidRDefault="00412954" w:rsidP="00394E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Metapher, Metonymie, Synekdoche, Homonymie</w:t>
      </w:r>
    </w:p>
    <w:p w14:paraId="3C02374F" w14:textId="370C147D" w:rsidR="00091CEF" w:rsidRPr="00B51736" w:rsidRDefault="00412954" w:rsidP="00B517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Wortbildung und Wortschöpfung, Wortbildungsmittel, Morphem, Wortbildung beim Verb und Substantiv</w:t>
      </w:r>
    </w:p>
    <w:p w14:paraId="092D1CEC" w14:textId="5BFACA4E" w:rsidR="00091CEF" w:rsidRPr="00B51736" w:rsidRDefault="00091CEF" w:rsidP="00091CEF">
      <w:pPr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WERBESPRACHE UND ARGUMENTATION IM DEUTSCHEN</w:t>
      </w:r>
    </w:p>
    <w:p w14:paraId="40CDCDD9" w14:textId="26FAB80F" w:rsidR="00091CEF" w:rsidRPr="00B51736" w:rsidRDefault="00091CEF" w:rsidP="00091CE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Die Werbesprache und ihre Spezifika</w:t>
      </w:r>
    </w:p>
    <w:p w14:paraId="7B73E838" w14:textId="7D700070" w:rsidR="00091CEF" w:rsidRPr="00B51736" w:rsidRDefault="00091CEF" w:rsidP="00091CE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Phraseologismen in der Werbesprache</w:t>
      </w:r>
    </w:p>
    <w:p w14:paraId="4CCDD1E1" w14:textId="3D2C8FC6" w:rsidR="00091CEF" w:rsidRPr="00B51736" w:rsidRDefault="00091CEF" w:rsidP="00091CE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Entwicklung der Werbesprache im Laufe der Zeit. Rolle der Farben und Bilder</w:t>
      </w:r>
    </w:p>
    <w:p w14:paraId="7194667C" w14:textId="56A70DE4" w:rsidR="00091CEF" w:rsidRPr="00B51736" w:rsidRDefault="00091CEF" w:rsidP="00091CE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B51736">
        <w:rPr>
          <w:rFonts w:ascii="Times New Roman" w:hAnsi="Times New Roman" w:cs="Times New Roman"/>
          <w:sz w:val="22"/>
          <w:szCs w:val="22"/>
          <w:lang w:val="de-DE"/>
        </w:rPr>
        <w:t>Grundsätze der Argumentation im Deutschen (Argumentationstechniken)</w:t>
      </w:r>
    </w:p>
    <w:p w14:paraId="4ED6CC63" w14:textId="216BD253" w:rsid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40708442" w14:textId="378EA41B" w:rsid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63A6843" w14:textId="1AC58357" w:rsidR="00A25C80" w:rsidRDefault="00A25C80" w:rsidP="00394EA7">
      <w:pPr>
        <w:spacing w:line="360" w:lineRule="auto"/>
        <w:jc w:val="center"/>
        <w:rPr>
          <w:rFonts w:ascii="Times New Roman" w:hAnsi="Times New Roman" w:cs="Times New Roman"/>
          <w:u w:val="single"/>
          <w:lang w:val="de-DE"/>
        </w:rPr>
      </w:pPr>
      <w:r w:rsidRPr="00A25C80">
        <w:rPr>
          <w:rFonts w:ascii="Times New Roman" w:hAnsi="Times New Roman" w:cs="Times New Roman"/>
          <w:u w:val="single"/>
          <w:lang w:val="de-DE"/>
        </w:rPr>
        <w:lastRenderedPageBreak/>
        <w:t>DEUTSCHSPRACHIGE LITERATUR</w:t>
      </w:r>
    </w:p>
    <w:p w14:paraId="264C598E" w14:textId="77777777" w:rsidR="00655B9F" w:rsidRDefault="00655B9F" w:rsidP="00394EA7">
      <w:pPr>
        <w:spacing w:line="360" w:lineRule="auto"/>
        <w:jc w:val="both"/>
        <w:rPr>
          <w:rFonts w:ascii="Times New Roman" w:hAnsi="Times New Roman" w:cs="Times New Roman"/>
          <w:u w:val="single"/>
          <w:lang w:val="de-DE"/>
        </w:rPr>
      </w:pPr>
    </w:p>
    <w:p w14:paraId="77474FEE" w14:textId="77777777" w:rsidR="0041226B" w:rsidRPr="0041226B" w:rsidRDefault="00655B9F" w:rsidP="0041226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Germanisch-heidnische Dichtung, frühe Heldenepik</w:t>
      </w:r>
      <w:r w:rsidR="0041226B" w:rsidRPr="0041226B">
        <w:t xml:space="preserve"> </w:t>
      </w:r>
    </w:p>
    <w:p w14:paraId="4C0DA1FC" w14:textId="194B429D" w:rsidR="0041226B" w:rsidRPr="0041226B" w:rsidRDefault="0041226B" w:rsidP="0041226B">
      <w:pPr>
        <w:pStyle w:val="Odstavecseseznamem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1226B">
        <w:rPr>
          <w:rFonts w:ascii="Times New Roman" w:hAnsi="Times New Roman" w:cs="Times New Roman"/>
          <w:lang w:val="de-DE"/>
        </w:rPr>
        <w:t>Karolingische Renaissance, Stauferzeit</w:t>
      </w:r>
    </w:p>
    <w:p w14:paraId="5B76ABD9" w14:textId="3A9DB3D5" w:rsidR="00655B9F" w:rsidRP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Bedeutende Werke des Spätmittelalters</w:t>
      </w:r>
    </w:p>
    <w:p w14:paraId="79D0F59E" w14:textId="5AE8C7AF" w:rsidR="00655B9F" w:rsidRP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Humanismus</w:t>
      </w:r>
    </w:p>
    <w:p w14:paraId="3B5C48E3" w14:textId="20A1895E" w:rsidR="00655B9F" w:rsidRP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Reformation</w:t>
      </w:r>
    </w:p>
    <w:p w14:paraId="1DBC7E21" w14:textId="3C10B308" w:rsid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Barock</w:t>
      </w:r>
    </w:p>
    <w:p w14:paraId="67B111DF" w14:textId="00E7E940" w:rsidR="00091CEF" w:rsidRPr="00655B9F" w:rsidRDefault="00091CE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Pietismus, Rokoko</w:t>
      </w:r>
    </w:p>
    <w:p w14:paraId="6814102F" w14:textId="4F0BCAC7" w:rsidR="00655B9F" w:rsidRP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Aufklärung – Philosophie, bürgerliche Trauerspiele, analytisches Drama, Fabeln </w:t>
      </w:r>
    </w:p>
    <w:p w14:paraId="5353E199" w14:textId="2EBC1751" w:rsidR="00091CEF" w:rsidRPr="00091CEF" w:rsidRDefault="00655B9F" w:rsidP="00091CEF">
      <w:pPr>
        <w:pStyle w:val="Odstavecseseznamem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Sturm und Drang – eine Folge der Aufklärung, J. W. von Goethe, F. Schiller </w:t>
      </w:r>
    </w:p>
    <w:p w14:paraId="3B698745" w14:textId="77777777" w:rsidR="00091CEF" w:rsidRPr="00655B9F" w:rsidRDefault="00091CEF" w:rsidP="00091CE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Klassik – Klassik als Begriff, J. W. von Goethe, F. Schiller</w:t>
      </w:r>
    </w:p>
    <w:p w14:paraId="6119F219" w14:textId="0FB5FF5A" w:rsidR="00091CEF" w:rsidRDefault="00655B9F" w:rsidP="00091CE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Romantik – Frühromantik, Spätromantik</w:t>
      </w:r>
    </w:p>
    <w:p w14:paraId="6AADF386" w14:textId="77777777" w:rsidR="00091CEF" w:rsidRPr="00655B9F" w:rsidRDefault="00091CEF" w:rsidP="00091CE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Biedermeier – J. Gotthelf, A. Stifter, A. von Droste-Hülshoff, E. Mörike </w:t>
      </w:r>
    </w:p>
    <w:p w14:paraId="632195FA" w14:textId="06D711FF" w:rsidR="00655B9F" w:rsidRPr="00091CEF" w:rsidRDefault="00655B9F" w:rsidP="00091CE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091CEF">
        <w:rPr>
          <w:rFonts w:ascii="Times New Roman" w:hAnsi="Times New Roman" w:cs="Times New Roman"/>
          <w:lang w:val="de-DE"/>
        </w:rPr>
        <w:t>Poetischer Realismus – Philosophie, G. Keller, C. F. Meyer, Th. Storm, Th. Fontane</w:t>
      </w:r>
    </w:p>
    <w:p w14:paraId="4191D7BB" w14:textId="299FA0BB" w:rsid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Naturalismus – allgemeine Charakteristik der Epoche, A. Holz, G. Hauptmann </w:t>
      </w:r>
    </w:p>
    <w:p w14:paraId="176D4024" w14:textId="77777777" w:rsidR="00655B9F" w:rsidRPr="00091CEF" w:rsidRDefault="00655B9F" w:rsidP="0041226B">
      <w:pPr>
        <w:pStyle w:val="Odstavecseseznamem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091CEF">
        <w:rPr>
          <w:rFonts w:ascii="Times New Roman" w:hAnsi="Times New Roman" w:cs="Times New Roman"/>
          <w:lang w:val="de-DE"/>
        </w:rPr>
        <w:t xml:space="preserve">Literatur der Jahrhundertwende – Symbolismus, Impressionismus, R. M. Rilke, </w:t>
      </w:r>
    </w:p>
    <w:p w14:paraId="67747F60" w14:textId="70518E99" w:rsidR="0041226B" w:rsidRPr="0041226B" w:rsidRDefault="00655B9F" w:rsidP="0041226B">
      <w:pPr>
        <w:pStyle w:val="Odstavecseseznamem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Ch.</w:t>
      </w:r>
      <w:r>
        <w:rPr>
          <w:rFonts w:ascii="Times New Roman" w:hAnsi="Times New Roman" w:cs="Times New Roman"/>
          <w:lang w:val="de-DE"/>
        </w:rPr>
        <w:t xml:space="preserve"> </w:t>
      </w:r>
      <w:r w:rsidRPr="00655B9F">
        <w:rPr>
          <w:rFonts w:ascii="Times New Roman" w:hAnsi="Times New Roman" w:cs="Times New Roman"/>
          <w:lang w:val="de-DE"/>
        </w:rPr>
        <w:t>Morgenstern</w:t>
      </w:r>
    </w:p>
    <w:p w14:paraId="58B11D57" w14:textId="03D871E1" w:rsidR="0041226B" w:rsidRDefault="0041226B" w:rsidP="0041226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Literatur der Jahrhundertwende - </w:t>
      </w:r>
      <w:r w:rsidRPr="00655B9F">
        <w:rPr>
          <w:rFonts w:ascii="Times New Roman" w:hAnsi="Times New Roman" w:cs="Times New Roman"/>
          <w:lang w:val="de-DE"/>
        </w:rPr>
        <w:t>Th. Mann, H. Mann, F. Kafka, F. Werfel</w:t>
      </w:r>
    </w:p>
    <w:p w14:paraId="316CE824" w14:textId="2195869A" w:rsidR="0041226B" w:rsidRDefault="0041226B" w:rsidP="0041226B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Expressionismus – Begriff, Zeitschriften, Lyrik </w:t>
      </w:r>
    </w:p>
    <w:p w14:paraId="02CB2FB2" w14:textId="77777777" w:rsidR="00655B9F" w:rsidRPr="0041226B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41226B">
        <w:rPr>
          <w:rFonts w:ascii="Times New Roman" w:hAnsi="Times New Roman" w:cs="Times New Roman"/>
          <w:lang w:val="de-DE"/>
        </w:rPr>
        <w:t xml:space="preserve">Literatur der Zwanziger Jahre – H. Hesse, Th. Mann, R. Musil, B. Brecht, </w:t>
      </w:r>
    </w:p>
    <w:p w14:paraId="788C261C" w14:textId="738E9F1E" w:rsidR="0041226B" w:rsidRPr="0041226B" w:rsidRDefault="00655B9F" w:rsidP="0041226B">
      <w:pPr>
        <w:pStyle w:val="Odstavecseseznamem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K.</w:t>
      </w:r>
      <w:r>
        <w:rPr>
          <w:rFonts w:ascii="Times New Roman" w:hAnsi="Times New Roman" w:cs="Times New Roman"/>
          <w:lang w:val="de-DE"/>
        </w:rPr>
        <w:t xml:space="preserve"> </w:t>
      </w:r>
      <w:r w:rsidRPr="00655B9F">
        <w:rPr>
          <w:rFonts w:ascii="Times New Roman" w:hAnsi="Times New Roman" w:cs="Times New Roman"/>
          <w:lang w:val="de-DE"/>
        </w:rPr>
        <w:t xml:space="preserve">Tucholsky </w:t>
      </w:r>
    </w:p>
    <w:p w14:paraId="6762C1D4" w14:textId="77777777" w:rsidR="0041226B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Deutsche Literatur im Exil – Begriff, H. Mann, Th. Mann, </w:t>
      </w:r>
    </w:p>
    <w:p w14:paraId="3AAF3886" w14:textId="7F2594E4" w:rsidR="00655B9F" w:rsidRPr="00655B9F" w:rsidRDefault="0041226B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Deutsche Literatur im Exil </w:t>
      </w:r>
      <w:r>
        <w:rPr>
          <w:rFonts w:ascii="Times New Roman" w:hAnsi="Times New Roman" w:cs="Times New Roman"/>
          <w:lang w:val="de-DE"/>
        </w:rPr>
        <w:t xml:space="preserve">- </w:t>
      </w:r>
      <w:r w:rsidR="00655B9F" w:rsidRPr="00655B9F">
        <w:rPr>
          <w:rFonts w:ascii="Times New Roman" w:hAnsi="Times New Roman" w:cs="Times New Roman"/>
          <w:lang w:val="de-DE"/>
        </w:rPr>
        <w:t>L. Feuchtwanger, A. Seghers, B. Brecht, S. Zweig</w:t>
      </w:r>
    </w:p>
    <w:p w14:paraId="0129500C" w14:textId="6FAC9B20" w:rsidR="00655B9F" w:rsidRP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Literatur der Bundesrepublik Deutschland nach 1945 – Entwicklung, Kurzgeschichten, Romane</w:t>
      </w:r>
    </w:p>
    <w:p w14:paraId="0B63274E" w14:textId="7AA91F5F" w:rsidR="00655B9F" w:rsidRP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Österreichische Literatur der Jahrhundertwende – H. von Hofmannsthal, A. Schnitzler, R. Musil, R. M. Rilke, J. Roth, F. Kafka</w:t>
      </w:r>
    </w:p>
    <w:p w14:paraId="0818A335" w14:textId="77777777" w:rsid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Österreichische Literatur nach 1945 – I. Aichinger, I. Bachmann, Th. Bernhard, </w:t>
      </w:r>
    </w:p>
    <w:p w14:paraId="4C39C8C1" w14:textId="6B932C55" w:rsidR="00655B9F" w:rsidRPr="00655B9F" w:rsidRDefault="00655B9F" w:rsidP="00394EA7">
      <w:pPr>
        <w:pStyle w:val="Odstavecseseznamem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P. Handke   </w:t>
      </w:r>
    </w:p>
    <w:p w14:paraId="6E3E6AC6" w14:textId="77777777" w:rsidR="00655B9F" w:rsidRDefault="00655B9F" w:rsidP="00394E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Schweizer Literatur nach 1945 – M. Frisch, F. Dürrenmatt, E. Pedretti, P. Bichsel, </w:t>
      </w:r>
    </w:p>
    <w:p w14:paraId="457D297D" w14:textId="486BE509" w:rsidR="00655B9F" w:rsidRPr="00655B9F" w:rsidRDefault="00655B9F" w:rsidP="00394EA7">
      <w:pPr>
        <w:pStyle w:val="Odstavecseseznamem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H. Arp</w:t>
      </w:r>
    </w:p>
    <w:p w14:paraId="03029CCE" w14:textId="164644E9" w:rsid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67D8FD4D" w14:textId="77777777" w:rsid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68E276F6" w14:textId="77777777" w:rsidR="00A25C80" w:rsidRPr="00A25C80" w:rsidRDefault="00A25C80" w:rsidP="00394EA7">
      <w:pPr>
        <w:spacing w:line="360" w:lineRule="auto"/>
        <w:jc w:val="center"/>
        <w:rPr>
          <w:rFonts w:ascii="Times New Roman" w:hAnsi="Times New Roman" w:cs="Times New Roman"/>
          <w:u w:val="single"/>
          <w:lang w:val="de-DE"/>
        </w:rPr>
      </w:pPr>
      <w:r w:rsidRPr="00A25C80">
        <w:rPr>
          <w:rFonts w:ascii="Times New Roman" w:hAnsi="Times New Roman" w:cs="Times New Roman"/>
          <w:u w:val="single"/>
          <w:lang w:val="de-DE"/>
        </w:rPr>
        <w:lastRenderedPageBreak/>
        <w:t>DEUTSCHE LINGUOREALIEN</w:t>
      </w:r>
    </w:p>
    <w:p w14:paraId="52FA9821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0F2C58B" w14:textId="19B81C23" w:rsidR="00A25C80" w:rsidRPr="00480284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Der Mensch und seine sozialen Beziehungen im 21. Jahrhundert </w:t>
      </w:r>
      <w:r w:rsidRPr="00480284">
        <w:rPr>
          <w:rFonts w:ascii="Times New Roman" w:hAnsi="Times New Roman" w:cs="Times New Roman"/>
          <w:i/>
          <w:iCs/>
          <w:lang w:val="de-DE"/>
        </w:rPr>
        <w:t>(Rolle der Familie in der heutigen Zeit – Traditionelle Familie oder andere Lebensformen? – Wie verstehen Sie den Begriff „Hotel Mama“?</w:t>
      </w:r>
      <w:r w:rsidR="0081317D" w:rsidRPr="00480284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480284">
        <w:rPr>
          <w:rFonts w:ascii="Times New Roman" w:hAnsi="Times New Roman" w:cs="Times New Roman"/>
          <w:i/>
          <w:iCs/>
          <w:lang w:val="de-DE"/>
        </w:rPr>
        <w:t>- Benimmregeln / Bonton)</w:t>
      </w:r>
    </w:p>
    <w:p w14:paraId="6C91415B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6038F085" w14:textId="7B713F03" w:rsidR="00A25C80" w:rsidRPr="00480284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Bildung,</w:t>
      </w:r>
      <w:r w:rsidR="00394EA7">
        <w:rPr>
          <w:rFonts w:ascii="Times New Roman" w:hAnsi="Times New Roman" w:cs="Times New Roman"/>
          <w:lang w:val="de-DE"/>
        </w:rPr>
        <w:t xml:space="preserve"> </w:t>
      </w:r>
      <w:r w:rsidRPr="00655B9F">
        <w:rPr>
          <w:rFonts w:ascii="Times New Roman" w:hAnsi="Times New Roman" w:cs="Times New Roman"/>
          <w:lang w:val="de-DE"/>
        </w:rPr>
        <w:t>Bildungsalltag und Bildungswesen im Vergleich</w:t>
      </w:r>
      <w:r w:rsidR="00480284">
        <w:rPr>
          <w:rFonts w:ascii="Times New Roman" w:hAnsi="Times New Roman" w:cs="Times New Roman"/>
          <w:lang w:val="de-DE"/>
        </w:rPr>
        <w:t xml:space="preserve"> </w:t>
      </w:r>
      <w:r w:rsidRPr="00480284">
        <w:rPr>
          <w:rFonts w:ascii="Times New Roman" w:hAnsi="Times New Roman" w:cs="Times New Roman"/>
          <w:i/>
          <w:iCs/>
          <w:lang w:val="de-DE"/>
        </w:rPr>
        <w:t>(Bildungswege/Qualifizierung – Schulfächer – Hochschulstudium – Studium im Ausland – Studentenleben)</w:t>
      </w:r>
    </w:p>
    <w:p w14:paraId="036FFDA1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AF73355" w14:textId="72658CD4" w:rsidR="00A25C80" w:rsidRPr="00655B9F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Feste und Feiern, Essen und Trinken </w:t>
      </w:r>
      <w:r w:rsidRPr="00394EA7">
        <w:rPr>
          <w:rFonts w:ascii="Times New Roman" w:hAnsi="Times New Roman" w:cs="Times New Roman"/>
          <w:i/>
          <w:iCs/>
          <w:lang w:val="de-DE"/>
        </w:rPr>
        <w:t>(Essgewohnheiten und Feste in unserem Land – Beispiele für typisch tschechische und typisch deutsche bzw. österreichische</w:t>
      </w:r>
      <w:r w:rsidR="00394EA7" w:rsidRPr="00394EA7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394EA7">
        <w:rPr>
          <w:rFonts w:ascii="Times New Roman" w:hAnsi="Times New Roman" w:cs="Times New Roman"/>
          <w:i/>
          <w:iCs/>
          <w:lang w:val="de-DE"/>
        </w:rPr>
        <w:t>Spezialitäten – Feste und Konsum)</w:t>
      </w:r>
    </w:p>
    <w:p w14:paraId="38792908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06DDED0" w14:textId="4E94874D" w:rsidR="00A25C80" w:rsidRPr="00394EA7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Liebe und Partnerschaft </w:t>
      </w:r>
      <w:r w:rsidRPr="00394EA7">
        <w:rPr>
          <w:rFonts w:ascii="Times New Roman" w:hAnsi="Times New Roman" w:cs="Times New Roman"/>
          <w:i/>
          <w:iCs/>
          <w:lang w:val="de-DE"/>
        </w:rPr>
        <w:t>(Bedeutung der Freundschaft für das menschliche Leben – Formen des partnerschaftlichen Lebens – Liebe als ein wichtiger Aspekt im Leben – Konflikte in der</w:t>
      </w:r>
      <w:r w:rsidR="0081317D" w:rsidRPr="00394EA7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394EA7">
        <w:rPr>
          <w:rFonts w:ascii="Times New Roman" w:hAnsi="Times New Roman" w:cs="Times New Roman"/>
          <w:i/>
          <w:iCs/>
          <w:lang w:val="de-DE"/>
        </w:rPr>
        <w:t>Partnerschaft)</w:t>
      </w:r>
    </w:p>
    <w:p w14:paraId="3209A2A3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64A64E3" w14:textId="02726EAF" w:rsidR="00A25C80" w:rsidRPr="00655B9F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>Reisen und Mobilität im Zeitalter der Globalisierung</w:t>
      </w:r>
      <w:r w:rsidRPr="00394EA7">
        <w:rPr>
          <w:rFonts w:ascii="Times New Roman" w:hAnsi="Times New Roman" w:cs="Times New Roman"/>
          <w:i/>
          <w:iCs/>
          <w:lang w:val="de-DE"/>
        </w:rPr>
        <w:t xml:space="preserve"> (Transportmittel - Reiseziele -Urlaubsplanung - Tourismus als Wirtschaftsfaktor – Tourismus und Reiseziele in den</w:t>
      </w:r>
      <w:r w:rsidR="0081317D" w:rsidRPr="00394EA7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394EA7">
        <w:rPr>
          <w:rFonts w:ascii="Times New Roman" w:hAnsi="Times New Roman" w:cs="Times New Roman"/>
          <w:i/>
          <w:iCs/>
          <w:lang w:val="de-DE"/>
        </w:rPr>
        <w:t>deutschsprachigen Ländern)</w:t>
      </w:r>
    </w:p>
    <w:p w14:paraId="1F0D409E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E166915" w14:textId="2CBB0539" w:rsidR="00A25C80" w:rsidRPr="0041226B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Sport und gesunde Lebensweise </w:t>
      </w:r>
      <w:r w:rsidRPr="00394EA7">
        <w:rPr>
          <w:rFonts w:ascii="Times New Roman" w:hAnsi="Times New Roman" w:cs="Times New Roman"/>
          <w:i/>
          <w:iCs/>
          <w:lang w:val="de-DE"/>
        </w:rPr>
        <w:t>(sportliche Aktivitäten – Sport als Bestandteil einer gesunden Lebensweise – gesunde Ernährung – Sport und gesunde Lebensweise in den deutschsprachigen Ländern - Winter-/ Sommersportarten – Extremsportarten –Olympische Spiele in den deutschsprachigen Ländern)</w:t>
      </w:r>
    </w:p>
    <w:p w14:paraId="4DC87D02" w14:textId="11FB3526" w:rsidR="00A25C80" w:rsidRPr="00394EA7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Musik- und Filmwelt </w:t>
      </w:r>
      <w:r w:rsidRPr="00394EA7">
        <w:rPr>
          <w:rFonts w:ascii="Times New Roman" w:hAnsi="Times New Roman" w:cs="Times New Roman"/>
          <w:i/>
          <w:iCs/>
          <w:lang w:val="de-DE"/>
        </w:rPr>
        <w:t>(Musik- und Filmgenre - Musik und Film in Tschechien und in der Welt/in den deutschsprachigen Ländern - Musik- und Filmkonsumenten, Musik- und Filmindustrie – weltberühmte Musiker aus den deutschsprachigen Ländern)</w:t>
      </w:r>
    </w:p>
    <w:p w14:paraId="1F708B99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08504486" w14:textId="37E0A9D9" w:rsidR="00A25C80" w:rsidRPr="00394EA7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Das Leseverhalten und der Büchermarkt im 21. Jahrhundert </w:t>
      </w:r>
      <w:r w:rsidRPr="00394EA7">
        <w:rPr>
          <w:rFonts w:ascii="Times New Roman" w:hAnsi="Times New Roman" w:cs="Times New Roman"/>
          <w:i/>
          <w:iCs/>
          <w:lang w:val="de-DE"/>
        </w:rPr>
        <w:t>(Literarturgenre und</w:t>
      </w:r>
      <w:r w:rsidR="0081317D" w:rsidRPr="00394EA7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394EA7">
        <w:rPr>
          <w:rFonts w:ascii="Times New Roman" w:hAnsi="Times New Roman" w:cs="Times New Roman"/>
          <w:i/>
          <w:iCs/>
          <w:lang w:val="de-DE"/>
        </w:rPr>
        <w:t>Kundengeschmack - Printausgabe versus Hörbuch - Buchhandlung oder Bücherkauf per Internet? – der aktuelle Büchermarkt/Verlage in Deutschland, Österreich und der Schweiz - weltberühmte Buchmessen in den deutschsprachigen Ländern)</w:t>
      </w:r>
    </w:p>
    <w:p w14:paraId="0A618035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1BAE661" w14:textId="4B60BDC2" w:rsidR="00A25C80" w:rsidRPr="00394EA7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Medien, Medienlandschaft und Mediengesellschaft </w:t>
      </w:r>
      <w:r w:rsidRPr="00394EA7">
        <w:rPr>
          <w:rFonts w:ascii="Times New Roman" w:hAnsi="Times New Roman" w:cs="Times New Roman"/>
          <w:i/>
          <w:iCs/>
          <w:lang w:val="de-DE"/>
        </w:rPr>
        <w:t>(Medien in unserem Leben – Verteilung der Medien – der Computer als ein verbreitetes Medium – Printmedien)</w:t>
      </w:r>
    </w:p>
    <w:p w14:paraId="1A24D355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618B62FB" w14:textId="1E938157" w:rsidR="00A25C80" w:rsidRPr="00394EA7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lang w:val="de-DE"/>
        </w:rPr>
      </w:pPr>
      <w:r w:rsidRPr="00655B9F">
        <w:rPr>
          <w:rFonts w:ascii="Times New Roman" w:hAnsi="Times New Roman" w:cs="Times New Roman"/>
          <w:lang w:val="de-DE"/>
        </w:rPr>
        <w:t>Mode, Modetrends und Modeindustrie (</w:t>
      </w:r>
      <w:r w:rsidRPr="00394EA7">
        <w:rPr>
          <w:rFonts w:ascii="Times New Roman" w:hAnsi="Times New Roman" w:cs="Times New Roman"/>
          <w:i/>
          <w:iCs/>
          <w:lang w:val="de-DE"/>
        </w:rPr>
        <w:t>Rolle der Mode in unserem Leben – Mode als ein Hobby – die Kleidung für verschiedene Gelegenheiten- Modemarken – Karl Lagerfeld)</w:t>
      </w:r>
    </w:p>
    <w:p w14:paraId="3B61307E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0D84D5E2" w14:textId="58AA0113" w:rsidR="00A25C80" w:rsidRPr="00394EA7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Die gegenwärtige Konsumgesellschaft </w:t>
      </w:r>
      <w:r w:rsidRPr="00394EA7">
        <w:rPr>
          <w:rFonts w:ascii="Times New Roman" w:hAnsi="Times New Roman" w:cs="Times New Roman"/>
          <w:i/>
          <w:iCs/>
          <w:lang w:val="de-DE"/>
        </w:rPr>
        <w:t>(Einkaufsgewohnheiten - Einkaufsmöglichkeiten - Produktvielfalt – Kaufrausch - Armut und Luxus – Produkte aus den deutschsprachigen</w:t>
      </w:r>
      <w:r w:rsidR="0081317D" w:rsidRPr="00394EA7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394EA7">
        <w:rPr>
          <w:rFonts w:ascii="Times New Roman" w:hAnsi="Times New Roman" w:cs="Times New Roman"/>
          <w:i/>
          <w:iCs/>
          <w:lang w:val="de-DE"/>
        </w:rPr>
        <w:t>Ländern)</w:t>
      </w:r>
    </w:p>
    <w:p w14:paraId="3C0DF593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4BDF20AD" w14:textId="10CE80D9" w:rsidR="00A25C80" w:rsidRPr="00394EA7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Die moderne Arbeitswelt </w:t>
      </w:r>
      <w:r w:rsidRPr="00394EA7">
        <w:rPr>
          <w:rFonts w:ascii="Times New Roman" w:hAnsi="Times New Roman" w:cs="Times New Roman"/>
          <w:i/>
          <w:iCs/>
          <w:lang w:val="de-DE"/>
        </w:rPr>
        <w:t>(Arbeitsfelder - Arbeit und Familie/Karriere - Ansprüche an den</w:t>
      </w:r>
      <w:r w:rsidR="0081317D" w:rsidRPr="00394EA7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394EA7">
        <w:rPr>
          <w:rFonts w:ascii="Times New Roman" w:hAnsi="Times New Roman" w:cs="Times New Roman"/>
          <w:i/>
          <w:iCs/>
          <w:lang w:val="de-DE"/>
        </w:rPr>
        <w:t>Arbeitsplatz und an den Arbeitnehmer – Vorstellungsgespräch - Arbeiten in den</w:t>
      </w:r>
      <w:r w:rsidR="0081317D" w:rsidRPr="00394EA7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394EA7">
        <w:rPr>
          <w:rFonts w:ascii="Times New Roman" w:hAnsi="Times New Roman" w:cs="Times New Roman"/>
          <w:i/>
          <w:iCs/>
          <w:lang w:val="de-DE"/>
        </w:rPr>
        <w:t>deutschsprachigen Ländern)</w:t>
      </w:r>
    </w:p>
    <w:p w14:paraId="49F56C28" w14:textId="77777777" w:rsidR="00A25C80" w:rsidRPr="00A25C80" w:rsidRDefault="00A25C80" w:rsidP="00394EA7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0CD74A5D" w14:textId="70AAE20B" w:rsidR="00A25C80" w:rsidRPr="00394EA7" w:rsidRDefault="00A25C80" w:rsidP="00394EA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iCs/>
          <w:lang w:val="de-DE"/>
        </w:rPr>
      </w:pPr>
      <w:r w:rsidRPr="00655B9F">
        <w:rPr>
          <w:rFonts w:ascii="Times New Roman" w:hAnsi="Times New Roman" w:cs="Times New Roman"/>
          <w:lang w:val="de-DE"/>
        </w:rPr>
        <w:t xml:space="preserve">Geld und Finanzdienstleistungen </w:t>
      </w:r>
      <w:r w:rsidRPr="00394EA7">
        <w:rPr>
          <w:rFonts w:ascii="Times New Roman" w:hAnsi="Times New Roman" w:cs="Times New Roman"/>
          <w:i/>
          <w:iCs/>
          <w:lang w:val="de-DE"/>
        </w:rPr>
        <w:t>(monatliche Ausgaben – Umgang mit Geld – Geldinstitute – Geld und die heutige Gesellschaft – Eigentum und Kriminalität)</w:t>
      </w:r>
    </w:p>
    <w:p w14:paraId="087DCFC8" w14:textId="5D98D2B1" w:rsidR="00412954" w:rsidRPr="00394EA7" w:rsidRDefault="00412954" w:rsidP="00394EA7">
      <w:pPr>
        <w:jc w:val="both"/>
        <w:rPr>
          <w:i/>
          <w:iCs/>
        </w:rPr>
      </w:pPr>
    </w:p>
    <w:p w14:paraId="4AD7C27E" w14:textId="524D2EB8" w:rsidR="00412954" w:rsidRDefault="00412954" w:rsidP="00394EA7">
      <w:pPr>
        <w:jc w:val="both"/>
      </w:pPr>
    </w:p>
    <w:p w14:paraId="7606259A" w14:textId="64DD8033" w:rsidR="00412954" w:rsidRDefault="00412954" w:rsidP="00394EA7">
      <w:pPr>
        <w:jc w:val="both"/>
      </w:pPr>
    </w:p>
    <w:p w14:paraId="208C1D17" w14:textId="3A44B8CC" w:rsidR="00412954" w:rsidRDefault="00412954" w:rsidP="00394EA7">
      <w:pPr>
        <w:jc w:val="both"/>
      </w:pPr>
    </w:p>
    <w:p w14:paraId="797241D9" w14:textId="2F551692" w:rsidR="00412954" w:rsidRDefault="00412954" w:rsidP="00394EA7">
      <w:pPr>
        <w:jc w:val="both"/>
      </w:pPr>
    </w:p>
    <w:p w14:paraId="6E4FB8E0" w14:textId="1DC42D4E" w:rsidR="00412954" w:rsidRDefault="00412954" w:rsidP="00394EA7">
      <w:pPr>
        <w:jc w:val="both"/>
      </w:pPr>
    </w:p>
    <w:p w14:paraId="0A0ADBC3" w14:textId="5D9D73D2" w:rsidR="0041226B" w:rsidRDefault="0041226B" w:rsidP="00394EA7">
      <w:pPr>
        <w:jc w:val="both"/>
      </w:pPr>
    </w:p>
    <w:p w14:paraId="7C713107" w14:textId="1D72CF68" w:rsidR="0041226B" w:rsidRDefault="0041226B" w:rsidP="00394EA7">
      <w:pPr>
        <w:jc w:val="both"/>
      </w:pPr>
    </w:p>
    <w:p w14:paraId="588B97FB" w14:textId="7E5251CB" w:rsidR="0041226B" w:rsidRDefault="0041226B" w:rsidP="00394EA7">
      <w:pPr>
        <w:jc w:val="both"/>
      </w:pPr>
    </w:p>
    <w:p w14:paraId="3718E23E" w14:textId="77777777" w:rsidR="0041226B" w:rsidRDefault="0041226B" w:rsidP="00394EA7">
      <w:pPr>
        <w:jc w:val="both"/>
      </w:pPr>
    </w:p>
    <w:p w14:paraId="22C9D2B0" w14:textId="33A45FBD" w:rsidR="00412954" w:rsidRDefault="00412954" w:rsidP="00394EA7">
      <w:pPr>
        <w:jc w:val="both"/>
      </w:pPr>
    </w:p>
    <w:p w14:paraId="5975F9B6" w14:textId="77777777" w:rsidR="00412954" w:rsidRPr="00B51736" w:rsidRDefault="00412954" w:rsidP="00394EA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51736">
        <w:rPr>
          <w:rFonts w:ascii="Times New Roman" w:hAnsi="Times New Roman" w:cs="Times New Roman"/>
          <w:b/>
        </w:rPr>
        <w:t>PRŮBĚH STÁTNÍ ZÁVĚREČNÉ ZKOUŠKY</w:t>
      </w:r>
    </w:p>
    <w:p w14:paraId="1DF994F5" w14:textId="77777777" w:rsidR="00412954" w:rsidRPr="00B51736" w:rsidRDefault="00412954" w:rsidP="00394EA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AD44CAE" w14:textId="77777777" w:rsidR="00412954" w:rsidRPr="00EB12DD" w:rsidRDefault="00412954" w:rsidP="00394EA7">
      <w:pPr>
        <w:spacing w:line="360" w:lineRule="auto"/>
        <w:jc w:val="both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Student si </w:t>
      </w:r>
      <w:r>
        <w:rPr>
          <w:rFonts w:ascii="Times New Roman" w:hAnsi="Times New Roman" w:cs="Times New Roman"/>
        </w:rPr>
        <w:t>vylosuje</w:t>
      </w:r>
      <w:r w:rsidRPr="00EB12DD">
        <w:rPr>
          <w:rFonts w:ascii="Times New Roman" w:hAnsi="Times New Roman" w:cs="Times New Roman"/>
        </w:rPr>
        <w:t xml:space="preserve"> 1 otázku z každého</w:t>
      </w:r>
      <w:r w:rsidRPr="00EB12DD">
        <w:rPr>
          <w:rFonts w:ascii="Times New Roman" w:hAnsi="Times New Roman" w:cs="Times New Roman"/>
          <w:color w:val="FF0000"/>
        </w:rPr>
        <w:t xml:space="preserve"> </w:t>
      </w:r>
      <w:r w:rsidRPr="00EB12DD">
        <w:rPr>
          <w:rFonts w:ascii="Times New Roman" w:hAnsi="Times New Roman" w:cs="Times New Roman"/>
        </w:rPr>
        <w:t>výše uvedeného okruhu</w:t>
      </w:r>
      <w:r w:rsidRPr="00EB12DD">
        <w:rPr>
          <w:rFonts w:ascii="Times New Roman" w:hAnsi="Times New Roman" w:cs="Times New Roman"/>
          <w:i/>
        </w:rPr>
        <w:t xml:space="preserve"> (tedy celkem 3 otázky) </w:t>
      </w:r>
      <w:r w:rsidRPr="00EB12D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bude mít</w:t>
      </w:r>
      <w:r w:rsidRPr="00EB12DD">
        <w:rPr>
          <w:rFonts w:ascii="Times New Roman" w:hAnsi="Times New Roman" w:cs="Times New Roman"/>
        </w:rPr>
        <w:t xml:space="preserve"> 30 min. na jejich přípravu. </w:t>
      </w:r>
    </w:p>
    <w:p w14:paraId="0D8E623E" w14:textId="77777777" w:rsidR="00412954" w:rsidRPr="00EB12DD" w:rsidRDefault="00412954" w:rsidP="00394EA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Ústní z</w:t>
      </w:r>
      <w:r w:rsidRPr="00EB12DD">
        <w:rPr>
          <w:rFonts w:ascii="Times New Roman" w:hAnsi="Times New Roman" w:cs="Times New Roman"/>
        </w:rPr>
        <w:t>kouška potrvá 30 minut, během nichž student prokáže znalosti těchto 3 témat</w:t>
      </w:r>
      <w:r>
        <w:rPr>
          <w:rFonts w:ascii="Times New Roman" w:hAnsi="Times New Roman" w:cs="Times New Roman"/>
        </w:rPr>
        <w:t>.</w:t>
      </w:r>
    </w:p>
    <w:p w14:paraId="2A5B8C63" w14:textId="77777777" w:rsidR="00412954" w:rsidRPr="00EB12DD" w:rsidRDefault="00412954" w:rsidP="00394EA7">
      <w:pPr>
        <w:spacing w:line="360" w:lineRule="auto"/>
        <w:jc w:val="both"/>
        <w:rPr>
          <w:rFonts w:ascii="Times New Roman" w:hAnsi="Times New Roman" w:cs="Times New Roman"/>
        </w:rPr>
      </w:pPr>
      <w:r w:rsidRPr="00EB12DD">
        <w:rPr>
          <w:rFonts w:ascii="Times New Roman" w:hAnsi="Times New Roman" w:cs="Times New Roman"/>
        </w:rPr>
        <w:t xml:space="preserve">Hodnoceny budou nejen znalosti faktické, nýbrž i dovednosti jazykové, které budou </w:t>
      </w:r>
      <w:r>
        <w:rPr>
          <w:rFonts w:ascii="Times New Roman" w:hAnsi="Times New Roman" w:cs="Times New Roman"/>
        </w:rPr>
        <w:t>součástí</w:t>
      </w:r>
      <w:r w:rsidRPr="00EB12DD">
        <w:rPr>
          <w:rFonts w:ascii="Times New Roman" w:hAnsi="Times New Roman" w:cs="Times New Roman"/>
        </w:rPr>
        <w:t xml:space="preserve"> výsledné klasifikac</w:t>
      </w:r>
      <w:r>
        <w:rPr>
          <w:rFonts w:ascii="Times New Roman" w:hAnsi="Times New Roman" w:cs="Times New Roman"/>
        </w:rPr>
        <w:t>e.</w:t>
      </w:r>
    </w:p>
    <w:p w14:paraId="43F9992C" w14:textId="77777777" w:rsidR="00412954" w:rsidRDefault="00412954" w:rsidP="00394EA7">
      <w:pPr>
        <w:jc w:val="both"/>
      </w:pPr>
    </w:p>
    <w:sectPr w:rsidR="00412954" w:rsidSect="007D64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1125" w14:textId="77777777" w:rsidR="00046C7D" w:rsidRDefault="00046C7D" w:rsidP="00412954">
      <w:r>
        <w:separator/>
      </w:r>
    </w:p>
  </w:endnote>
  <w:endnote w:type="continuationSeparator" w:id="0">
    <w:p w14:paraId="17C16DF6" w14:textId="77777777" w:rsidR="00046C7D" w:rsidRDefault="00046C7D" w:rsidP="0041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C929" w14:textId="77777777" w:rsidR="00046C7D" w:rsidRDefault="00046C7D" w:rsidP="00412954">
      <w:r>
        <w:separator/>
      </w:r>
    </w:p>
  </w:footnote>
  <w:footnote w:type="continuationSeparator" w:id="0">
    <w:p w14:paraId="39017EBA" w14:textId="77777777" w:rsidR="00046C7D" w:rsidRDefault="00046C7D" w:rsidP="0041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7A8"/>
    <w:multiLevelType w:val="hybridMultilevel"/>
    <w:tmpl w:val="72524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25C4"/>
    <w:multiLevelType w:val="hybridMultilevel"/>
    <w:tmpl w:val="F0B624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35894"/>
    <w:multiLevelType w:val="hybridMultilevel"/>
    <w:tmpl w:val="C946096C"/>
    <w:lvl w:ilvl="0" w:tplc="E1E6D69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B5B1D"/>
    <w:multiLevelType w:val="hybridMultilevel"/>
    <w:tmpl w:val="8BE67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474C6"/>
    <w:multiLevelType w:val="hybridMultilevel"/>
    <w:tmpl w:val="3A6C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86830"/>
    <w:multiLevelType w:val="hybridMultilevel"/>
    <w:tmpl w:val="A628E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2903"/>
    <w:multiLevelType w:val="hybridMultilevel"/>
    <w:tmpl w:val="28269598"/>
    <w:lvl w:ilvl="0" w:tplc="B3069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54"/>
    <w:rsid w:val="00046C7D"/>
    <w:rsid w:val="00091CEF"/>
    <w:rsid w:val="00181AFB"/>
    <w:rsid w:val="00394EA7"/>
    <w:rsid w:val="0041226B"/>
    <w:rsid w:val="00412954"/>
    <w:rsid w:val="00480284"/>
    <w:rsid w:val="00655B9F"/>
    <w:rsid w:val="007D644E"/>
    <w:rsid w:val="0081317D"/>
    <w:rsid w:val="009C2172"/>
    <w:rsid w:val="00A25C80"/>
    <w:rsid w:val="00A41988"/>
    <w:rsid w:val="00B51736"/>
    <w:rsid w:val="00E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AA57"/>
  <w15:chartTrackingRefBased/>
  <w15:docId w15:val="{95707D0F-64E9-2741-83DD-6C8FDC5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2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954"/>
  </w:style>
  <w:style w:type="paragraph" w:styleId="Zpat">
    <w:name w:val="footer"/>
    <w:basedOn w:val="Normln"/>
    <w:link w:val="ZpatChar"/>
    <w:uiPriority w:val="99"/>
    <w:unhideWhenUsed/>
    <w:rsid w:val="00412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954"/>
  </w:style>
  <w:style w:type="paragraph" w:styleId="Odstavecseseznamem">
    <w:name w:val="List Paragraph"/>
    <w:basedOn w:val="Normln"/>
    <w:uiPriority w:val="34"/>
    <w:qFormat/>
    <w:rsid w:val="0065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Sittova Barbora</dc:creator>
  <cp:keywords/>
  <dc:description/>
  <cp:lastModifiedBy>učebna P47</cp:lastModifiedBy>
  <cp:revision>7</cp:revision>
  <dcterms:created xsi:type="dcterms:W3CDTF">2021-09-28T08:29:00Z</dcterms:created>
  <dcterms:modified xsi:type="dcterms:W3CDTF">2022-12-13T09:07:00Z</dcterms:modified>
</cp:coreProperties>
</file>