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A678" w14:textId="7BE3A511" w:rsidR="000E5259" w:rsidRPr="0050055B" w:rsidRDefault="00711203" w:rsidP="000E5259">
      <w:pPr>
        <w:widowControl w:val="0"/>
        <w:autoSpaceDE w:val="0"/>
        <w:spacing w:line="240" w:lineRule="auto"/>
        <w:ind w:leftChars="0" w:left="4" w:hanging="4"/>
        <w:jc w:val="center"/>
        <w:rPr>
          <w:b/>
          <w:bCs/>
          <w:color w:val="FF0000"/>
          <w:position w:val="0"/>
          <w:sz w:val="40"/>
          <w:szCs w:val="40"/>
          <w:lang w:eastAsia="ar-SA"/>
        </w:rPr>
      </w:pPr>
      <w:r>
        <w:rPr>
          <w:b/>
          <w:bCs/>
          <w:color w:val="FF0000"/>
          <w:sz w:val="40"/>
          <w:szCs w:val="40"/>
          <w:lang w:eastAsia="ar-SA"/>
        </w:rPr>
        <w:t xml:space="preserve">  </w:t>
      </w:r>
      <w:r w:rsidR="000E5259" w:rsidRPr="0050055B">
        <w:rPr>
          <w:b/>
          <w:bCs/>
          <w:color w:val="FF0000"/>
          <w:sz w:val="40"/>
          <w:szCs w:val="40"/>
          <w:lang w:eastAsia="ar-SA"/>
        </w:rPr>
        <w:t>PLATNÉ pro SZZ ve školním roce 202</w:t>
      </w:r>
      <w:r w:rsidR="00F346B6">
        <w:rPr>
          <w:b/>
          <w:bCs/>
          <w:color w:val="FF0000"/>
          <w:sz w:val="40"/>
          <w:szCs w:val="40"/>
          <w:lang w:eastAsia="ar-SA"/>
        </w:rPr>
        <w:t>5</w:t>
      </w:r>
      <w:r w:rsidR="000E5259" w:rsidRPr="0050055B">
        <w:rPr>
          <w:b/>
          <w:bCs/>
          <w:color w:val="FF0000"/>
          <w:sz w:val="40"/>
          <w:szCs w:val="40"/>
          <w:lang w:eastAsia="ar-SA"/>
        </w:rPr>
        <w:t>/202</w:t>
      </w:r>
      <w:r w:rsidR="00F346B6">
        <w:rPr>
          <w:b/>
          <w:bCs/>
          <w:color w:val="FF0000"/>
          <w:sz w:val="40"/>
          <w:szCs w:val="40"/>
          <w:lang w:eastAsia="ar-SA"/>
        </w:rPr>
        <w:t>6</w:t>
      </w:r>
    </w:p>
    <w:p w14:paraId="6D163CD5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</w:rPr>
      </w:pPr>
    </w:p>
    <w:p w14:paraId="09289F4F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</w:rPr>
      </w:pPr>
    </w:p>
    <w:p w14:paraId="76744AC6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hanging="4"/>
        <w:jc w:val="center"/>
        <w:rPr>
          <w:color w:val="000000"/>
          <w:sz w:val="44"/>
          <w:szCs w:val="44"/>
        </w:rPr>
      </w:pPr>
      <w:r w:rsidRPr="0050055B">
        <w:rPr>
          <w:b/>
          <w:color w:val="000000"/>
          <w:sz w:val="44"/>
          <w:szCs w:val="44"/>
        </w:rPr>
        <w:t>Učitelství pro 1. stupeň základních škol</w:t>
      </w:r>
    </w:p>
    <w:p w14:paraId="66658D28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hanging="4"/>
        <w:jc w:val="center"/>
        <w:rPr>
          <w:color w:val="000000"/>
          <w:sz w:val="44"/>
          <w:szCs w:val="44"/>
        </w:rPr>
      </w:pPr>
    </w:p>
    <w:p w14:paraId="60E521DA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hanging="4"/>
        <w:jc w:val="center"/>
        <w:rPr>
          <w:color w:val="000000"/>
          <w:sz w:val="44"/>
          <w:szCs w:val="44"/>
        </w:rPr>
      </w:pPr>
      <w:r w:rsidRPr="0050055B">
        <w:rPr>
          <w:b/>
          <w:color w:val="000000"/>
          <w:sz w:val="44"/>
          <w:szCs w:val="44"/>
        </w:rPr>
        <w:t>Okruhy otázek ke státní závěrečné zkoušce</w:t>
      </w:r>
    </w:p>
    <w:p w14:paraId="51509EBB" w14:textId="3F25DC22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hanging="4"/>
        <w:jc w:val="center"/>
        <w:rPr>
          <w:color w:val="000000"/>
          <w:sz w:val="44"/>
          <w:szCs w:val="44"/>
        </w:rPr>
      </w:pPr>
      <w:r w:rsidRPr="0050055B">
        <w:rPr>
          <w:b/>
          <w:color w:val="000000"/>
          <w:sz w:val="44"/>
          <w:szCs w:val="44"/>
        </w:rPr>
        <w:t xml:space="preserve">(český jazyk s didaktikou </w:t>
      </w:r>
      <w:r w:rsidR="002D2C19">
        <w:rPr>
          <w:b/>
          <w:color w:val="000000"/>
          <w:sz w:val="44"/>
          <w:szCs w:val="44"/>
        </w:rPr>
        <w:t>–</w:t>
      </w:r>
      <w:r w:rsidRPr="0050055B">
        <w:rPr>
          <w:b/>
          <w:color w:val="000000"/>
          <w:sz w:val="44"/>
          <w:szCs w:val="44"/>
        </w:rPr>
        <w:t xml:space="preserve"> </w:t>
      </w:r>
      <w:r w:rsidR="005B3ABF">
        <w:rPr>
          <w:b/>
          <w:color w:val="000000"/>
          <w:sz w:val="44"/>
          <w:szCs w:val="44"/>
        </w:rPr>
        <w:t>kombinované</w:t>
      </w:r>
      <w:r w:rsidRPr="0050055B">
        <w:rPr>
          <w:b/>
          <w:color w:val="000000"/>
          <w:sz w:val="44"/>
          <w:szCs w:val="44"/>
        </w:rPr>
        <w:t xml:space="preserve"> studium)</w:t>
      </w:r>
    </w:p>
    <w:p w14:paraId="1CE65369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</w:rPr>
      </w:pPr>
    </w:p>
    <w:p w14:paraId="4B1AB710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</w:rPr>
      </w:pPr>
    </w:p>
    <w:p w14:paraId="5AEDCB6F" w14:textId="77777777" w:rsidR="000E5259" w:rsidRPr="001016EE" w:rsidRDefault="000E5259" w:rsidP="000E5259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bCs/>
          <w:position w:val="0"/>
        </w:rPr>
      </w:pPr>
      <w:bookmarkStart w:id="0" w:name="_Hlk149226839"/>
      <w:r w:rsidRPr="001016EE">
        <w:rPr>
          <w:b/>
          <w:bCs/>
          <w:position w:val="0"/>
        </w:rPr>
        <w:t xml:space="preserve">Informace k seznamu přečtené literatury: </w:t>
      </w:r>
    </w:p>
    <w:p w14:paraId="6FA24D5E" w14:textId="77777777" w:rsidR="000E5259" w:rsidRPr="001016EE" w:rsidRDefault="000E5259" w:rsidP="000E525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</w:rPr>
      </w:pPr>
    </w:p>
    <w:p w14:paraId="407F0C81" w14:textId="4D048249" w:rsidR="000E5259" w:rsidRPr="001016EE" w:rsidRDefault="000E5259" w:rsidP="000E525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1016EE">
        <w:rPr>
          <w:position w:val="0"/>
        </w:rPr>
        <w:t xml:space="preserve">Seznam přečtené literatury odevzdá každý student v den státní závěrečné zkoušky v tištěné podobě. K odevzdání seznamu budete vyzvání členem komise v rámci předávání obecných informací </w:t>
      </w:r>
      <w:r w:rsidRPr="00D95206">
        <w:rPr>
          <w:position w:val="0"/>
        </w:rPr>
        <w:t>týkající</w:t>
      </w:r>
      <w:r w:rsidR="000C60B7" w:rsidRPr="00D95206">
        <w:rPr>
          <w:position w:val="0"/>
        </w:rPr>
        <w:t>ch</w:t>
      </w:r>
      <w:r w:rsidRPr="00D95206">
        <w:rPr>
          <w:position w:val="0"/>
        </w:rPr>
        <w:t xml:space="preserve"> se průběhu státnicového dne.</w:t>
      </w:r>
      <w:r w:rsidRPr="001016EE">
        <w:rPr>
          <w:position w:val="0"/>
        </w:rPr>
        <w:t xml:space="preserve"> </w:t>
      </w:r>
    </w:p>
    <w:p w14:paraId="650F865B" w14:textId="77777777" w:rsidR="000E5259" w:rsidRPr="001016EE" w:rsidRDefault="000E5259" w:rsidP="000E525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</w:rPr>
      </w:pPr>
    </w:p>
    <w:p w14:paraId="1FA23491" w14:textId="7D76AE2A" w:rsidR="000E5259" w:rsidRPr="001016EE" w:rsidRDefault="000C60B7" w:rsidP="000E525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>
        <w:rPr>
          <w:bCs/>
          <w:position w:val="0"/>
        </w:rPr>
        <w:t xml:space="preserve">Seznam </w:t>
      </w:r>
      <w:r w:rsidR="000E5259" w:rsidRPr="001016EE">
        <w:rPr>
          <w:bCs/>
          <w:position w:val="0"/>
        </w:rPr>
        <w:t>literatury v podobě bibliografické citace bude mít</w:t>
      </w:r>
      <w:r w:rsidR="000E5259" w:rsidRPr="001016EE">
        <w:rPr>
          <w:b/>
          <w:bCs/>
          <w:position w:val="0"/>
        </w:rPr>
        <w:t xml:space="preserve"> titulní stranu se jménem studenta, studijním oborem a formou studia.</w:t>
      </w:r>
      <w:r w:rsidR="000E5259" w:rsidRPr="001016EE">
        <w:rPr>
          <w:bCs/>
          <w:position w:val="0"/>
        </w:rPr>
        <w:t xml:space="preserve">  Bude skládat ze dvou částí: </w:t>
      </w:r>
    </w:p>
    <w:p w14:paraId="2CC75A8C" w14:textId="193EF956" w:rsidR="000E5259" w:rsidRPr="001016EE" w:rsidRDefault="000E5259" w:rsidP="000E5259">
      <w:pPr>
        <w:numPr>
          <w:ilvl w:val="0"/>
          <w:numId w:val="1"/>
        </w:numPr>
        <w:suppressAutoHyphens w:val="0"/>
        <w:spacing w:after="160"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position w:val="0"/>
        </w:rPr>
      </w:pPr>
      <w:r w:rsidRPr="001016EE">
        <w:rPr>
          <w:bCs/>
          <w:position w:val="0"/>
        </w:rPr>
        <w:t xml:space="preserve">V první části bude obsažen </w:t>
      </w:r>
      <w:r w:rsidRPr="001016EE">
        <w:rPr>
          <w:b/>
          <w:bCs/>
          <w:position w:val="0"/>
        </w:rPr>
        <w:t>seznam odborné literatury</w:t>
      </w:r>
      <w:r w:rsidRPr="001016EE">
        <w:rPr>
          <w:bCs/>
          <w:position w:val="0"/>
        </w:rPr>
        <w:t xml:space="preserve">, s níž student pracoval v rámci studia. Jednotlivé tituly by </w:t>
      </w:r>
      <w:r w:rsidR="007E1A5A" w:rsidRPr="00D95206">
        <w:rPr>
          <w:bCs/>
          <w:position w:val="0"/>
        </w:rPr>
        <w:t>student měl</w:t>
      </w:r>
      <w:r w:rsidRPr="00D95206">
        <w:rPr>
          <w:bCs/>
          <w:position w:val="0"/>
        </w:rPr>
        <w:t xml:space="preserve"> být schopen</w:t>
      </w:r>
      <w:r w:rsidRPr="001016EE">
        <w:rPr>
          <w:bCs/>
          <w:position w:val="0"/>
        </w:rPr>
        <w:t xml:space="preserve"> charakterizovat. Minimální počet položek odborné literatury v seznamu ke státní bakalářské zkoušce je stanoven na 10 titulů.</w:t>
      </w:r>
    </w:p>
    <w:p w14:paraId="76E9655A" w14:textId="22AADC0F" w:rsidR="000E5259" w:rsidRPr="00D95206" w:rsidRDefault="000E5259" w:rsidP="000E5259">
      <w:pPr>
        <w:numPr>
          <w:ilvl w:val="0"/>
          <w:numId w:val="1"/>
        </w:numPr>
        <w:suppressAutoHyphens w:val="0"/>
        <w:spacing w:after="160"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bCs/>
          <w:position w:val="0"/>
        </w:rPr>
      </w:pPr>
      <w:r w:rsidRPr="001016EE">
        <w:rPr>
          <w:bCs/>
          <w:position w:val="0"/>
        </w:rPr>
        <w:t xml:space="preserve">V druhé části seznamu bude obsažena přečtená </w:t>
      </w:r>
      <w:r w:rsidRPr="001016EE">
        <w:rPr>
          <w:b/>
          <w:bCs/>
          <w:position w:val="0"/>
        </w:rPr>
        <w:t>beletrie z oblasti literatury pro děti a mládež</w:t>
      </w:r>
      <w:r w:rsidR="007E1A5A">
        <w:rPr>
          <w:bCs/>
          <w:position w:val="0"/>
        </w:rPr>
        <w:t xml:space="preserve"> </w:t>
      </w:r>
      <w:r w:rsidR="007E1A5A" w:rsidRPr="00D95206">
        <w:rPr>
          <w:bCs/>
          <w:position w:val="0"/>
        </w:rPr>
        <w:t>(</w:t>
      </w:r>
      <w:r w:rsidR="007E1A5A" w:rsidRPr="00D95206">
        <w:rPr>
          <w:b/>
          <w:bCs/>
          <w:position w:val="0"/>
        </w:rPr>
        <w:t>minimálně</w:t>
      </w:r>
      <w:r w:rsidR="00086101" w:rsidRPr="00D95206">
        <w:rPr>
          <w:bCs/>
          <w:position w:val="0"/>
        </w:rPr>
        <w:t xml:space="preserve"> 5</w:t>
      </w:r>
      <w:r w:rsidRPr="00D95206">
        <w:rPr>
          <w:bCs/>
          <w:position w:val="0"/>
        </w:rPr>
        <w:t>0 titulů). Studenti by měli být schopní přečtená díla charakterizovat, vystihnout hlavní specifika a myšlenky, možné didaktické v</w:t>
      </w:r>
      <w:r w:rsidR="00086101" w:rsidRPr="00D95206">
        <w:rPr>
          <w:bCs/>
          <w:position w:val="0"/>
        </w:rPr>
        <w:t xml:space="preserve">yužití a zařadit do literárního i </w:t>
      </w:r>
      <w:r w:rsidRPr="00D95206">
        <w:rPr>
          <w:bCs/>
          <w:position w:val="0"/>
        </w:rPr>
        <w:t>dobového kontextu.</w:t>
      </w:r>
      <w:r w:rsidR="00711203" w:rsidRPr="00D95206">
        <w:rPr>
          <w:bCs/>
          <w:position w:val="0"/>
        </w:rPr>
        <w:t xml:space="preserve"> Seznam literatury by měl být </w:t>
      </w:r>
      <w:r w:rsidR="007E1A5A" w:rsidRPr="00D95206">
        <w:rPr>
          <w:bCs/>
          <w:position w:val="0"/>
        </w:rPr>
        <w:t xml:space="preserve">rozdělený na </w:t>
      </w:r>
      <w:r w:rsidR="00086101" w:rsidRPr="00D95206">
        <w:rPr>
          <w:bCs/>
          <w:position w:val="0"/>
        </w:rPr>
        <w:t>16 bodů (podle jednotlivých literárních okruhů ke státní závěrečné zkoušce). V rámci těchto okruhů lze pak knihy řadit vždy abecedně podle příjmení autorů.</w:t>
      </w:r>
      <w:r w:rsidR="00711203" w:rsidRPr="00D95206">
        <w:rPr>
          <w:bCs/>
          <w:position w:val="0"/>
        </w:rPr>
        <w:t xml:space="preserve"> </w:t>
      </w:r>
    </w:p>
    <w:p w14:paraId="72E22C3F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69C86525" w14:textId="77777777" w:rsidR="000E5259" w:rsidRPr="001016EE" w:rsidRDefault="000E5259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eastAsia="Calibri"/>
          <w:b/>
        </w:rPr>
      </w:pPr>
      <w:r w:rsidRPr="001016EE">
        <w:rPr>
          <w:rFonts w:eastAsia="Calibri"/>
          <w:b/>
        </w:rPr>
        <w:t>Základní informace k průběhu státní závěrečné zkoušky:</w:t>
      </w:r>
    </w:p>
    <w:p w14:paraId="47DD2AD0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0AC03665" w14:textId="137D279F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 xml:space="preserve">Posuzujeme </w:t>
      </w:r>
      <w:r w:rsidRPr="001016EE">
        <w:rPr>
          <w:b/>
        </w:rPr>
        <w:t>celkovou úroveň</w:t>
      </w:r>
      <w:r w:rsidRPr="001016EE">
        <w:t xml:space="preserve"> jazykových, literárně teoretických, historických a didaktických znalostí i</w:t>
      </w:r>
      <w:r w:rsidR="00026674">
        <w:t> </w:t>
      </w:r>
      <w:r w:rsidRPr="001016EE">
        <w:t>dovednost využívat je ke kultivované a pedagogicky funkční komunikaci.</w:t>
      </w:r>
    </w:p>
    <w:p w14:paraId="0AF38973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3BECC291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>V úvodu zkoušky student seznámí zkoušející s </w:t>
      </w:r>
      <w:r w:rsidRPr="001016EE">
        <w:rPr>
          <w:b/>
        </w:rPr>
        <w:t>plánovanou strukturou</w:t>
      </w:r>
      <w:r w:rsidRPr="001016EE">
        <w:t xml:space="preserve"> své odpovědi.</w:t>
      </w:r>
    </w:p>
    <w:p w14:paraId="04F0FA96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2BCA1207" w14:textId="3294CCCF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 xml:space="preserve">Za standardní formu zkoušky považujeme především </w:t>
      </w:r>
      <w:r w:rsidRPr="001016EE">
        <w:rPr>
          <w:b/>
        </w:rPr>
        <w:t>samostatný</w:t>
      </w:r>
      <w:r w:rsidRPr="001016EE">
        <w:t xml:space="preserve"> strukturovaný a spisovný </w:t>
      </w:r>
      <w:r w:rsidRPr="001016EE">
        <w:rPr>
          <w:b/>
        </w:rPr>
        <w:t>projev</w:t>
      </w:r>
      <w:r w:rsidRPr="001016EE">
        <w:t>, prokazující základní orientaci v tématu, schopnost formulovat a reflektovat různá hlediska či problémy</w:t>
      </w:r>
      <w:r w:rsidR="000502C0">
        <w:t xml:space="preserve">, </w:t>
      </w:r>
      <w:r w:rsidR="000502C0" w:rsidRPr="00D95206">
        <w:t>uvádět vhodné příklady literárních textů</w:t>
      </w:r>
      <w:r w:rsidRPr="001016EE">
        <w:t>. Zkoušející může pokládat doplňující otázky, případně navrhnout zúžení na některé z dílčích témat.</w:t>
      </w:r>
    </w:p>
    <w:p w14:paraId="02225F9A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7BBA4E3D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>Není-li student schopen samostatného, logicky a věcně (odborně) správného strukturovaného projevu, jedná se o zásadní nedostatek. Zkoušející může do určité míry klást tzv. návodné otázky. Není však žádoucí, aby touto formou probíhala celá zkouška.</w:t>
      </w:r>
    </w:p>
    <w:p w14:paraId="35587C50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1EA5E71A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>Nakumulování několika závažných chyb v odpovědi studenta může vést zkušební komisi k negativnímu hodnocení jeho výkonu.</w:t>
      </w:r>
    </w:p>
    <w:p w14:paraId="5D9F8259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B58691F" w14:textId="77777777" w:rsidR="000E5259" w:rsidRPr="001016EE" w:rsidRDefault="000E5259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eastAsia="Calibri"/>
          <w:b/>
        </w:rPr>
      </w:pPr>
      <w:r w:rsidRPr="001016EE">
        <w:br w:type="page"/>
      </w:r>
    </w:p>
    <w:p w14:paraId="19C5AD78" w14:textId="77777777" w:rsidR="000E5259" w:rsidRPr="001016EE" w:rsidRDefault="000E5259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eastAsia="Calibri"/>
          <w:b/>
          <w:sz w:val="40"/>
          <w:szCs w:val="40"/>
        </w:rPr>
      </w:pPr>
      <w:r w:rsidRPr="001016EE">
        <w:rPr>
          <w:rFonts w:eastAsia="Calibri"/>
          <w:b/>
          <w:sz w:val="40"/>
          <w:szCs w:val="40"/>
        </w:rPr>
        <w:lastRenderedPageBreak/>
        <w:t xml:space="preserve">Přehled okruhů ke státní závěrečné zkoušce </w:t>
      </w:r>
    </w:p>
    <w:p w14:paraId="4F9C9AF3" w14:textId="77777777" w:rsidR="000E5259" w:rsidRDefault="000E5259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eastAsia="Calibri"/>
          <w:b/>
          <w:sz w:val="40"/>
          <w:szCs w:val="40"/>
        </w:rPr>
      </w:pPr>
      <w:r w:rsidRPr="001016EE">
        <w:rPr>
          <w:rFonts w:eastAsia="Calibri"/>
          <w:b/>
          <w:sz w:val="40"/>
          <w:szCs w:val="40"/>
        </w:rPr>
        <w:t>(český jazyk s didaktikou)</w:t>
      </w:r>
    </w:p>
    <w:p w14:paraId="728BA5A7" w14:textId="77777777" w:rsidR="0087014C" w:rsidRPr="001016EE" w:rsidRDefault="0087014C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eastAsia="Calibri"/>
          <w:b/>
          <w:sz w:val="40"/>
          <w:szCs w:val="40"/>
        </w:rPr>
      </w:pPr>
    </w:p>
    <w:p w14:paraId="45F14B9F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54EEE974" w14:textId="263F2058" w:rsidR="000E5259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/>
          <w:bCs/>
        </w:rPr>
      </w:pPr>
      <w:r w:rsidRPr="001016EE">
        <w:tab/>
      </w:r>
      <w:r w:rsidRPr="001016EE">
        <w:tab/>
      </w:r>
      <w:proofErr w:type="gramStart"/>
      <w:r w:rsidRPr="00DC3353">
        <w:rPr>
          <w:b/>
          <w:bCs/>
        </w:rPr>
        <w:t>1a</w:t>
      </w:r>
      <w:proofErr w:type="gramEnd"/>
      <w:r w:rsidRPr="00DC3353">
        <w:rPr>
          <w:b/>
          <w:bCs/>
        </w:rPr>
        <w:t>) Obecné poučení o jazyce</w:t>
      </w:r>
      <w:r w:rsidR="00505531">
        <w:rPr>
          <w:b/>
          <w:bCs/>
        </w:rPr>
        <w:t>.</w:t>
      </w:r>
    </w:p>
    <w:p w14:paraId="5EC89606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/>
          <w:bCs/>
        </w:rPr>
      </w:pPr>
    </w:p>
    <w:p w14:paraId="6C7EE70C" w14:textId="486A8600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Jazyk a jeho funkce.</w:t>
      </w:r>
    </w:p>
    <w:p w14:paraId="5B72A461" w14:textId="14AE923E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Jazykověda a její disciplíny.</w:t>
      </w:r>
    </w:p>
    <w:p w14:paraId="68423216" w14:textId="2D771F51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Útvary národního jazyka.</w:t>
      </w:r>
    </w:p>
    <w:p w14:paraId="4E8860FD" w14:textId="0C92D648" w:rsidR="000E5259" w:rsidRPr="00DC3353" w:rsidRDefault="004126D8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K</w:t>
      </w:r>
      <w:r w:rsidR="000E5259" w:rsidRPr="00DC3353">
        <w:t>odifikační příručky</w:t>
      </w:r>
      <w:r w:rsidR="00D86688" w:rsidRPr="00DC3353">
        <w:t xml:space="preserve"> a slovník</w:t>
      </w:r>
      <w:r w:rsidR="00613397" w:rsidRPr="00DC3353">
        <w:t>y, jazyková norma a kodifikace.</w:t>
      </w:r>
    </w:p>
    <w:p w14:paraId="6495EF0F" w14:textId="77777777" w:rsidR="00F86E29" w:rsidRPr="00DC3353" w:rsidRDefault="00F86E29" w:rsidP="00777C1B">
      <w:pPr>
        <w:ind w:left="0" w:hanging="2"/>
      </w:pPr>
    </w:p>
    <w:p w14:paraId="738665CB" w14:textId="29202A68" w:rsidR="00F86E29" w:rsidRDefault="00F86E29" w:rsidP="00F8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17" w:firstLine="281"/>
        <w:jc w:val="both"/>
        <w:rPr>
          <w:b/>
          <w:bCs/>
        </w:rPr>
      </w:pPr>
      <w:r w:rsidRPr="00DC3353">
        <w:tab/>
      </w:r>
      <w:proofErr w:type="gramStart"/>
      <w:r w:rsidRPr="00DC3353">
        <w:rPr>
          <w:b/>
          <w:bCs/>
        </w:rPr>
        <w:t>1b</w:t>
      </w:r>
      <w:proofErr w:type="gramEnd"/>
      <w:r w:rsidRPr="00DC3353">
        <w:rPr>
          <w:b/>
          <w:bCs/>
        </w:rPr>
        <w:t>) Současné pojetí předmětu český jazyk na 1. stupni ZŠ</w:t>
      </w:r>
      <w:r w:rsidR="00505531">
        <w:rPr>
          <w:b/>
          <w:bCs/>
        </w:rPr>
        <w:t>.</w:t>
      </w:r>
      <w:r w:rsidRPr="00DC3353">
        <w:rPr>
          <w:b/>
          <w:bCs/>
        </w:rPr>
        <w:t xml:space="preserve"> </w:t>
      </w:r>
    </w:p>
    <w:p w14:paraId="52079A3E" w14:textId="77777777" w:rsidR="00DD44C2" w:rsidRPr="00DC3353" w:rsidRDefault="00DD44C2" w:rsidP="00DD44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17" w:firstLine="282"/>
        <w:jc w:val="both"/>
        <w:rPr>
          <w:b/>
          <w:bCs/>
        </w:rPr>
      </w:pPr>
    </w:p>
    <w:p w14:paraId="39F26704" w14:textId="3608C410" w:rsidR="00D85E6E" w:rsidRPr="00DC3353" w:rsidRDefault="00F86E2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Zařazení </w:t>
      </w:r>
      <w:r w:rsidR="00D85E6E">
        <w:t xml:space="preserve">problematiky </w:t>
      </w:r>
      <w:r w:rsidRPr="00DC3353">
        <w:t xml:space="preserve">do </w:t>
      </w:r>
      <w:r w:rsidR="00D85E6E">
        <w:t>RVP ZV</w:t>
      </w:r>
      <w:r w:rsidRPr="00DC3353">
        <w:t>, obecné cíle i cíle jednotlivých složek, časová dotace vzdělávacího oboru.</w:t>
      </w:r>
      <w:r w:rsidR="00D85E6E">
        <w:t xml:space="preserve"> Konkretizace problematiky z RVP ZV v rámci ŠVP.</w:t>
      </w:r>
    </w:p>
    <w:p w14:paraId="3FB875AE" w14:textId="24F3C4BA" w:rsidR="00F86E29" w:rsidRDefault="00F86E2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Aktuální problémy výuky českého jazyka.</w:t>
      </w:r>
    </w:p>
    <w:p w14:paraId="16EB911E" w14:textId="77777777" w:rsidR="00711203" w:rsidRDefault="00711203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74E3C49D" w14:textId="44AED625" w:rsidR="00711203" w:rsidRDefault="00711203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1c) Umělecké ztvárnění lidové pohádky v české a svět</w:t>
      </w:r>
      <w:r w:rsidR="000502C0" w:rsidRPr="00D95206">
        <w:rPr>
          <w:b/>
          <w:bCs/>
        </w:rPr>
        <w:t>ové literatuře pro děti</w:t>
      </w:r>
      <w:r w:rsidR="00505531" w:rsidRPr="00D95206">
        <w:rPr>
          <w:b/>
          <w:bCs/>
        </w:rPr>
        <w:t>.</w:t>
      </w:r>
    </w:p>
    <w:p w14:paraId="025A2E4D" w14:textId="77777777" w:rsidR="00DD44C2" w:rsidRPr="00D95206" w:rsidRDefault="00DD44C2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60FABCBC" w14:textId="235C12B9" w:rsidR="00711203" w:rsidRPr="00D95206" w:rsidRDefault="00D973AD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711203" w:rsidRPr="00D95206">
        <w:t>Znaky lidové pohádky</w:t>
      </w:r>
      <w:r w:rsidR="00222A8F" w:rsidRPr="00D95206">
        <w:t>, teorie vzniku, typologie.</w:t>
      </w:r>
    </w:p>
    <w:p w14:paraId="0E276253" w14:textId="1C819C18" w:rsidR="00711203" w:rsidRPr="00D95206" w:rsidRDefault="00D973AD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5E157B" w:rsidRPr="00D95206">
        <w:t xml:space="preserve">Sběratelé </w:t>
      </w:r>
      <w:r w:rsidR="00711203" w:rsidRPr="00D95206">
        <w:t xml:space="preserve">českých </w:t>
      </w:r>
      <w:r w:rsidR="00222A8F" w:rsidRPr="00D95206">
        <w:t xml:space="preserve">a světových </w:t>
      </w:r>
      <w:r w:rsidR="00711203" w:rsidRPr="00D95206">
        <w:t>lidových pohádek.</w:t>
      </w:r>
    </w:p>
    <w:p w14:paraId="17F3BE74" w14:textId="3FD23B88" w:rsidR="00711203" w:rsidRPr="001016EE" w:rsidRDefault="00D973AD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711203" w:rsidRPr="00D95206">
        <w:t xml:space="preserve">Příklady souborů a zpracování českých </w:t>
      </w:r>
      <w:r w:rsidR="00222A8F" w:rsidRPr="00D95206">
        <w:t xml:space="preserve">i světových </w:t>
      </w:r>
      <w:r w:rsidR="00711203" w:rsidRPr="00D95206">
        <w:t>lidových pohádek.</w:t>
      </w:r>
    </w:p>
    <w:p w14:paraId="14BCE394" w14:textId="68C467AC" w:rsidR="00711203" w:rsidRPr="00DC3353" w:rsidRDefault="00711203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2" w:firstLine="701"/>
        <w:jc w:val="both"/>
      </w:pPr>
      <w:r>
        <w:tab/>
      </w:r>
      <w:r>
        <w:tab/>
      </w:r>
      <w:r>
        <w:tab/>
      </w:r>
    </w:p>
    <w:p w14:paraId="2BD70924" w14:textId="77777777" w:rsidR="00F86E29" w:rsidRPr="00DC3353" w:rsidRDefault="00F86E29" w:rsidP="00777C1B">
      <w:pPr>
        <w:ind w:left="0" w:hanging="2"/>
      </w:pPr>
    </w:p>
    <w:p w14:paraId="0B93747A" w14:textId="301C28FA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proofErr w:type="gramStart"/>
      <w:r w:rsidRPr="00DC3353">
        <w:rPr>
          <w:b/>
          <w:bCs/>
        </w:rPr>
        <w:t>2</w:t>
      </w:r>
      <w:r w:rsidR="000E5259" w:rsidRPr="00DC3353">
        <w:rPr>
          <w:b/>
          <w:bCs/>
        </w:rPr>
        <w:t>a</w:t>
      </w:r>
      <w:proofErr w:type="gramEnd"/>
      <w:r w:rsidR="000E5259" w:rsidRPr="00DC3353">
        <w:rPr>
          <w:b/>
          <w:bCs/>
        </w:rPr>
        <w:t>) Fonetika a fonologie</w:t>
      </w:r>
      <w:r w:rsidR="00505531">
        <w:rPr>
          <w:b/>
          <w:bCs/>
        </w:rPr>
        <w:t>.</w:t>
      </w:r>
    </w:p>
    <w:p w14:paraId="435CDCB5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32E81874" w14:textId="598B6DC3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Definice fonetiky a fonologie.</w:t>
      </w:r>
    </w:p>
    <w:p w14:paraId="5C8B8FAE" w14:textId="455F9AD3" w:rsidR="0049383A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Respirace, </w:t>
      </w:r>
      <w:r w:rsidR="00D86688" w:rsidRPr="00DC3353">
        <w:t xml:space="preserve">fonace, </w:t>
      </w:r>
      <w:r w:rsidRPr="00DC3353">
        <w:t>artikulace.</w:t>
      </w:r>
      <w:r w:rsidR="0049383A" w:rsidRPr="00DC3353">
        <w:t xml:space="preserve"> </w:t>
      </w:r>
    </w:p>
    <w:p w14:paraId="7DA28354" w14:textId="6B7BE6CE" w:rsidR="00D86688" w:rsidRPr="00DC3353" w:rsidRDefault="00D86688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Mluvní orgány.</w:t>
      </w:r>
    </w:p>
    <w:p w14:paraId="0CFEF375" w14:textId="0C1079DD" w:rsidR="000E5259" w:rsidRPr="00DC3353" w:rsidRDefault="0049383A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Zvukové prostředky souvislé řeči</w:t>
      </w:r>
      <w:r w:rsidR="00D86688" w:rsidRPr="00DC3353">
        <w:t>.</w:t>
      </w:r>
    </w:p>
    <w:p w14:paraId="30A4E4ED" w14:textId="77777777" w:rsidR="00777C1B" w:rsidRPr="00DC3353" w:rsidRDefault="00777C1B" w:rsidP="00777C1B">
      <w:pPr>
        <w:ind w:left="0" w:hanging="2"/>
      </w:pPr>
    </w:p>
    <w:p w14:paraId="219E43E6" w14:textId="77777777" w:rsidR="00BE6953" w:rsidRPr="00D95206" w:rsidRDefault="00777C1B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Cs/>
        </w:rPr>
      </w:pPr>
      <w:proofErr w:type="gramStart"/>
      <w:r w:rsidRPr="00D95206">
        <w:rPr>
          <w:b/>
          <w:bCs/>
        </w:rPr>
        <w:t>2b</w:t>
      </w:r>
      <w:proofErr w:type="gramEnd"/>
      <w:r w:rsidRPr="00D95206">
        <w:rPr>
          <w:b/>
          <w:bCs/>
        </w:rPr>
        <w:t xml:space="preserve">) </w:t>
      </w:r>
      <w:r w:rsidR="00BE6953" w:rsidRPr="00D95206">
        <w:rPr>
          <w:b/>
          <w:bCs/>
        </w:rPr>
        <w:t>Základní čtenářské strategie a jejich rozvoj.</w:t>
      </w:r>
      <w:r w:rsidR="00BE6953" w:rsidRPr="00D95206">
        <w:rPr>
          <w:bCs/>
        </w:rPr>
        <w:t xml:space="preserve"> </w:t>
      </w:r>
    </w:p>
    <w:p w14:paraId="4E984BA4" w14:textId="069DF4F4" w:rsidR="00BE6953" w:rsidRPr="00BF13F7" w:rsidRDefault="00BF13F7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>
        <w:t xml:space="preserve"> </w:t>
      </w:r>
      <w:r w:rsidR="00BE6953" w:rsidRPr="00BF13F7">
        <w:t xml:space="preserve">Čtenářské strategie. Podmínky pro rozvíjení čtenářství ve škole. </w:t>
      </w:r>
    </w:p>
    <w:p w14:paraId="0986BF66" w14:textId="19849AA2" w:rsidR="00DC4B0E" w:rsidRPr="00BF13F7" w:rsidRDefault="00BF13F7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>
        <w:t xml:space="preserve"> </w:t>
      </w:r>
      <w:r w:rsidR="00BE6953" w:rsidRPr="00BF13F7">
        <w:t>Metody rozvíjení čtenářských d</w:t>
      </w:r>
      <w:r w:rsidR="00DC4B0E" w:rsidRPr="00BF13F7">
        <w:t>ovedností a kritického myšlení (</w:t>
      </w:r>
      <w:r w:rsidR="00BE6953" w:rsidRPr="00BF13F7">
        <w:t>charakteristika me</w:t>
      </w:r>
      <w:r w:rsidR="00ED6482" w:rsidRPr="00BF13F7">
        <w:t>tod</w:t>
      </w:r>
      <w:r w:rsidR="00DC4B0E" w:rsidRPr="00BF13F7">
        <w:t xml:space="preserve">,  </w:t>
      </w:r>
    </w:p>
    <w:p w14:paraId="4BC294F9" w14:textId="14E28031" w:rsidR="00BE6953" w:rsidRPr="00BF13F7" w:rsidRDefault="00BF13F7" w:rsidP="00DD44C2">
      <w:pPr>
        <w:pStyle w:val="Odstavecseseznamem"/>
        <w:suppressAutoHyphens w:val="0"/>
        <w:autoSpaceDE w:val="0"/>
        <w:autoSpaceDN w:val="0"/>
        <w:adjustRightInd w:val="0"/>
        <w:spacing w:line="240" w:lineRule="auto"/>
        <w:ind w:leftChars="0" w:left="1438" w:firstLineChars="0" w:firstLine="0"/>
        <w:jc w:val="both"/>
        <w:textDirection w:val="lrTb"/>
        <w:textAlignment w:val="auto"/>
        <w:outlineLvl w:val="9"/>
      </w:pPr>
      <w:r>
        <w:t xml:space="preserve"> </w:t>
      </w:r>
      <w:r w:rsidR="00FB3141" w:rsidRPr="00BF13F7">
        <w:t>m</w:t>
      </w:r>
      <w:r w:rsidR="00DC4B0E" w:rsidRPr="00BF13F7">
        <w:t xml:space="preserve">ožnosti jejich využití).        </w:t>
      </w:r>
      <w:r w:rsidR="00ED6482" w:rsidRPr="00BF13F7">
        <w:t xml:space="preserve">           </w:t>
      </w:r>
    </w:p>
    <w:p w14:paraId="1DCE91CE" w14:textId="4C5D6C75" w:rsidR="00BE6953" w:rsidRPr="00D95206" w:rsidRDefault="00BF13F7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>
        <w:t xml:space="preserve"> </w:t>
      </w:r>
      <w:r w:rsidR="005E157B" w:rsidRPr="00BF13F7">
        <w:t>Aktivizační, reflexivní a</w:t>
      </w:r>
      <w:r w:rsidR="00BE6953" w:rsidRPr="00BF13F7">
        <w:t xml:space="preserve"> kooperativní metody využitelné v literární výchově.</w:t>
      </w:r>
    </w:p>
    <w:p w14:paraId="59A76FB5" w14:textId="77777777" w:rsidR="00711203" w:rsidRPr="00D95206" w:rsidRDefault="00711203" w:rsidP="0071120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35FFE9F8" w14:textId="4B4C2388" w:rsidR="00711203" w:rsidRDefault="00E82BB0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2c) Česká autorská</w:t>
      </w:r>
      <w:r w:rsidR="00711203" w:rsidRPr="00D95206">
        <w:rPr>
          <w:b/>
          <w:bCs/>
        </w:rPr>
        <w:t xml:space="preserve"> pohádka pro děti</w:t>
      </w:r>
      <w:r w:rsidR="00505531" w:rsidRPr="00D95206">
        <w:rPr>
          <w:b/>
          <w:bCs/>
        </w:rPr>
        <w:t>.</w:t>
      </w:r>
    </w:p>
    <w:p w14:paraId="42FC0427" w14:textId="77777777" w:rsidR="00DD44C2" w:rsidRPr="00D95206" w:rsidRDefault="00DD44C2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35BF9B26" w14:textId="2DFA09D0" w:rsidR="00711203" w:rsidRPr="00D95206" w:rsidRDefault="0071120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Z</w:t>
      </w:r>
      <w:r w:rsidR="00E82BB0" w:rsidRPr="00D95206">
        <w:t>ákladní znaky a vývojové tendence</w:t>
      </w:r>
      <w:r w:rsidRPr="00D95206">
        <w:t>.</w:t>
      </w:r>
    </w:p>
    <w:p w14:paraId="62F414CF" w14:textId="234892A3" w:rsidR="00E82BB0" w:rsidRPr="00D95206" w:rsidRDefault="00E82BB0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Tematické varianty, vazby k lidové pohádce a vzájemné odlišnosti.</w:t>
      </w:r>
    </w:p>
    <w:p w14:paraId="12AFC24C" w14:textId="2CD3D643" w:rsidR="00711203" w:rsidRPr="00D95206" w:rsidRDefault="0071120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 xml:space="preserve">Významní autoři a </w:t>
      </w:r>
      <w:r w:rsidR="00E82BB0" w:rsidRPr="00D95206">
        <w:t xml:space="preserve">jejich </w:t>
      </w:r>
      <w:r w:rsidRPr="00D95206">
        <w:t>díla</w:t>
      </w:r>
      <w:r w:rsidR="00E82BB0" w:rsidRPr="00D95206">
        <w:t>.</w:t>
      </w:r>
    </w:p>
    <w:p w14:paraId="32425692" w14:textId="77777777" w:rsidR="00711203" w:rsidRPr="00D95206" w:rsidRDefault="00711203" w:rsidP="0071120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7CF35E9B" w14:textId="5FB0D454" w:rsidR="000E5259" w:rsidRPr="00DC3353" w:rsidRDefault="000E5259" w:rsidP="005E15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1F8165C2" w14:textId="031DEB40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20"/>
        <w:jc w:val="both"/>
        <w:rPr>
          <w:b/>
          <w:bCs/>
        </w:rPr>
      </w:pPr>
      <w:proofErr w:type="gramStart"/>
      <w:r w:rsidRPr="00DC3353">
        <w:rPr>
          <w:b/>
          <w:bCs/>
        </w:rPr>
        <w:t>3</w:t>
      </w:r>
      <w:r w:rsidR="000E5259" w:rsidRPr="00DC3353">
        <w:rPr>
          <w:b/>
          <w:bCs/>
        </w:rPr>
        <w:t>a</w:t>
      </w:r>
      <w:proofErr w:type="gramEnd"/>
      <w:r w:rsidR="000E5259" w:rsidRPr="00DC3353">
        <w:rPr>
          <w:b/>
          <w:bCs/>
        </w:rPr>
        <w:t>) Klasifikace českých hlásek</w:t>
      </w:r>
      <w:r w:rsidR="00505531">
        <w:rPr>
          <w:b/>
          <w:bCs/>
        </w:rPr>
        <w:t>.</w:t>
      </w:r>
      <w:r w:rsidR="000E5259" w:rsidRPr="00DC3353">
        <w:rPr>
          <w:b/>
          <w:bCs/>
        </w:rPr>
        <w:t xml:space="preserve"> </w:t>
      </w:r>
    </w:p>
    <w:p w14:paraId="2DD6B591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20"/>
        <w:jc w:val="both"/>
        <w:rPr>
          <w:b/>
          <w:bCs/>
        </w:rPr>
      </w:pPr>
    </w:p>
    <w:p w14:paraId="42298A49" w14:textId="578290B3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Klasifikace souhlásek a samohlásek podle znělosti, podle místa </w:t>
      </w:r>
      <w:r w:rsidR="00777C1B" w:rsidRPr="00DC3353">
        <w:t>tvoření a podle</w:t>
      </w:r>
      <w:r w:rsidRPr="00DC3353">
        <w:t xml:space="preserve"> způsobu tvoření.</w:t>
      </w:r>
    </w:p>
    <w:p w14:paraId="5B319EBA" w14:textId="7EA298A7" w:rsidR="0049383A" w:rsidRPr="00DC3353" w:rsidRDefault="0049383A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Hláskové změny typické pro češtinu.</w:t>
      </w:r>
    </w:p>
    <w:p w14:paraId="156C0C34" w14:textId="77777777" w:rsidR="00F86E29" w:rsidRPr="00DC3353" w:rsidRDefault="00F86E29" w:rsidP="00F8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6D1CEE38" w14:textId="68ED82B7" w:rsidR="00F86E29" w:rsidRDefault="00F86E29" w:rsidP="00F8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r w:rsidRPr="00DC3353">
        <w:tab/>
      </w:r>
      <w:proofErr w:type="gramStart"/>
      <w:r w:rsidRPr="00DC3353">
        <w:rPr>
          <w:b/>
          <w:bCs/>
        </w:rPr>
        <w:t>3b</w:t>
      </w:r>
      <w:proofErr w:type="gramEnd"/>
      <w:r w:rsidRPr="00DC3353">
        <w:rPr>
          <w:b/>
          <w:bCs/>
        </w:rPr>
        <w:t xml:space="preserve">) </w:t>
      </w:r>
      <w:bookmarkStart w:id="1" w:name="_Hlk177761562"/>
      <w:r w:rsidR="004B47E2">
        <w:rPr>
          <w:b/>
          <w:bCs/>
        </w:rPr>
        <w:t>K</w:t>
      </w:r>
      <w:r w:rsidR="004B47E2" w:rsidRPr="00DC3353">
        <w:rPr>
          <w:b/>
          <w:bCs/>
        </w:rPr>
        <w:t xml:space="preserve">ultivace mluvených projevů žáků </w:t>
      </w:r>
      <w:r w:rsidR="004B47E2">
        <w:rPr>
          <w:b/>
          <w:bCs/>
        </w:rPr>
        <w:t>a problematika h</w:t>
      </w:r>
      <w:r w:rsidRPr="00DC3353">
        <w:rPr>
          <w:b/>
          <w:bCs/>
        </w:rPr>
        <w:t>láskosloví v učivu 1. stupně ZŠ</w:t>
      </w:r>
      <w:r w:rsidR="00505531">
        <w:rPr>
          <w:b/>
          <w:bCs/>
        </w:rPr>
        <w:t>.</w:t>
      </w:r>
      <w:r w:rsidRPr="00DC3353">
        <w:rPr>
          <w:b/>
          <w:bCs/>
        </w:rPr>
        <w:t xml:space="preserve"> </w:t>
      </w:r>
    </w:p>
    <w:p w14:paraId="7ABCA4A8" w14:textId="77777777" w:rsidR="00DD44C2" w:rsidRPr="00DC3353" w:rsidRDefault="00DD44C2" w:rsidP="00F8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</w:p>
    <w:bookmarkEnd w:id="1"/>
    <w:p w14:paraId="7C62E42A" w14:textId="388A941B" w:rsidR="00D85E6E" w:rsidRPr="00DC3353" w:rsidRDefault="00D85E6E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Kultivace mluvených projevů </w:t>
      </w:r>
      <w:r>
        <w:t xml:space="preserve">žáků </w:t>
      </w:r>
      <w:bookmarkStart w:id="2" w:name="_Hlk177761244"/>
      <w:r w:rsidRPr="00DC3353">
        <w:t>(spisovná výslovnost, zvukové prostředky souvislé řeči).</w:t>
      </w:r>
      <w:bookmarkEnd w:id="2"/>
    </w:p>
    <w:p w14:paraId="09EBD78D" w14:textId="799A3E28" w:rsidR="00F86E29" w:rsidRPr="00DC3353" w:rsidRDefault="00F86E2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Sluchová analýza a syntéza slov v předškolním vzdělávání a </w:t>
      </w:r>
      <w:r w:rsidR="00D85E6E">
        <w:t xml:space="preserve">v </w:t>
      </w:r>
      <w:r w:rsidRPr="00DC3353">
        <w:t xml:space="preserve">1. ročníku ZŠ </w:t>
      </w:r>
      <w:r w:rsidR="00777C1B" w:rsidRPr="00DC3353">
        <w:t xml:space="preserve">jako příprava na </w:t>
      </w:r>
      <w:r w:rsidR="00D85E6E">
        <w:t xml:space="preserve">nácvik </w:t>
      </w:r>
      <w:r w:rsidRPr="00DC3353">
        <w:t>čtení a psaní.</w:t>
      </w:r>
    </w:p>
    <w:p w14:paraId="37B903C8" w14:textId="5783BA40" w:rsidR="00F86E29" w:rsidRDefault="00D85E6E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>Hláskosloví na 1. stupni</w:t>
      </w:r>
      <w:r w:rsidR="00F86E29" w:rsidRPr="00DC3353">
        <w:t xml:space="preserve"> (</w:t>
      </w:r>
      <w:r>
        <w:t>vyvozované termíny a jejich vymezení</w:t>
      </w:r>
      <w:r w:rsidR="00F86E29" w:rsidRPr="00DC3353">
        <w:t xml:space="preserve">, </w:t>
      </w:r>
      <w:r w:rsidR="00777C1B" w:rsidRPr="00DC3353">
        <w:t>vhodné</w:t>
      </w:r>
      <w:r w:rsidR="00F86E29" w:rsidRPr="00DC3353">
        <w:t xml:space="preserve"> </w:t>
      </w:r>
      <w:proofErr w:type="gramStart"/>
      <w:r w:rsidR="00F86E29" w:rsidRPr="00DC3353">
        <w:t xml:space="preserve">aktivity, </w:t>
      </w:r>
      <w:r w:rsidR="002801C4">
        <w:t xml:space="preserve">  </w:t>
      </w:r>
      <w:proofErr w:type="gramEnd"/>
      <w:r w:rsidR="00F86E29" w:rsidRPr="00DC3353">
        <w:t>pomůcky).</w:t>
      </w:r>
    </w:p>
    <w:p w14:paraId="6BF03FB9" w14:textId="77777777" w:rsidR="00711203" w:rsidRDefault="00711203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  <w:jc w:val="both"/>
      </w:pPr>
    </w:p>
    <w:p w14:paraId="24222CAD" w14:textId="7DFE4658" w:rsidR="00711203" w:rsidRDefault="00711203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b/>
          <w:bCs/>
        </w:rPr>
      </w:pPr>
      <w:r w:rsidRPr="00D95206">
        <w:rPr>
          <w:b/>
          <w:bCs/>
        </w:rPr>
        <w:t>3c) Mýty, pověsti a legendy v české a světové literatuře pro děti</w:t>
      </w:r>
      <w:r w:rsidR="00D72FC4" w:rsidRPr="00D95206">
        <w:rPr>
          <w:b/>
          <w:bCs/>
        </w:rPr>
        <w:t>.</w:t>
      </w:r>
      <w:r w:rsidRPr="00D95206">
        <w:rPr>
          <w:b/>
          <w:bCs/>
        </w:rPr>
        <w:t xml:space="preserve"> </w:t>
      </w:r>
    </w:p>
    <w:p w14:paraId="1EDDA9F0" w14:textId="77777777" w:rsidR="00DD44C2" w:rsidRPr="00D95206" w:rsidRDefault="00DD44C2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b/>
          <w:bCs/>
        </w:rPr>
      </w:pPr>
    </w:p>
    <w:p w14:paraId="4E18A9CF" w14:textId="283BB9E1" w:rsidR="00711203" w:rsidRPr="00D95206" w:rsidRDefault="0071120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Charakteristika uvedených žánrů a jejich variant.</w:t>
      </w:r>
    </w:p>
    <w:p w14:paraId="0BE8ACED" w14:textId="2D5CAAF0" w:rsidR="00BF2913" w:rsidRPr="00D95206" w:rsidRDefault="00BF291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Významní autoři a jejich díla.</w:t>
      </w:r>
    </w:p>
    <w:p w14:paraId="287824A2" w14:textId="74880B2E" w:rsidR="00711203" w:rsidRDefault="00AE0B62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BF2913" w:rsidRPr="00D95206">
        <w:t>Příklady vhodných publikací pro žáky prvního stupně základní školy.</w:t>
      </w:r>
    </w:p>
    <w:p w14:paraId="646DBCE6" w14:textId="4FD31A5A" w:rsidR="00ED6482" w:rsidRDefault="00ED648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70A6CAEE" w14:textId="77777777" w:rsidR="00ED6482" w:rsidRPr="00D95206" w:rsidRDefault="00ED648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61FB6FEB" w14:textId="77777777" w:rsidR="000E5259" w:rsidRPr="00DC3353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0601724D" w14:textId="7D14FF6C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proofErr w:type="gramStart"/>
      <w:r w:rsidRPr="00DC3353">
        <w:rPr>
          <w:b/>
          <w:bCs/>
        </w:rPr>
        <w:t>4</w:t>
      </w:r>
      <w:r w:rsidR="000E5259" w:rsidRPr="00DC3353">
        <w:rPr>
          <w:b/>
          <w:bCs/>
        </w:rPr>
        <w:t>a</w:t>
      </w:r>
      <w:proofErr w:type="gramEnd"/>
      <w:r w:rsidR="000E5259" w:rsidRPr="00DC3353">
        <w:rPr>
          <w:b/>
          <w:bCs/>
        </w:rPr>
        <w:t>) Český pravopis</w:t>
      </w:r>
      <w:r w:rsidR="00505531">
        <w:rPr>
          <w:b/>
          <w:bCs/>
        </w:rPr>
        <w:t>.</w:t>
      </w:r>
    </w:p>
    <w:p w14:paraId="2997C434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70CEA867" w14:textId="4A17DB39" w:rsidR="00D86688" w:rsidRPr="00DC3353" w:rsidRDefault="00D86688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Zásady českého prvopisu</w:t>
      </w:r>
      <w:r w:rsidR="00613397" w:rsidRPr="00DC3353">
        <w:t xml:space="preserve"> (fo</w:t>
      </w:r>
      <w:r w:rsidR="00DC3353" w:rsidRPr="00DC3353">
        <w:t>nologic</w:t>
      </w:r>
      <w:r w:rsidR="00613397" w:rsidRPr="00DC3353">
        <w:t>ký princip)</w:t>
      </w:r>
      <w:r w:rsidRPr="00DC3353">
        <w:t>.</w:t>
      </w:r>
    </w:p>
    <w:p w14:paraId="0D7BED07" w14:textId="54455DED" w:rsidR="00777C1B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Druhy pravopisu s konkrétními příklady pravopisných jevů.</w:t>
      </w:r>
    </w:p>
    <w:p w14:paraId="3CD85F4D" w14:textId="06E98249" w:rsidR="00D86688" w:rsidRPr="00DC3353" w:rsidRDefault="004126D8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Vymezení vybraných pravidel pravopisu (shoda přísudku s podmětem, koncovky přídavných jmen, interpunkce).</w:t>
      </w:r>
    </w:p>
    <w:p w14:paraId="27F0C059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5A0FD87E" w14:textId="7CC0D2CD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5" w:left="1132" w:hangingChars="176" w:hanging="424"/>
        <w:rPr>
          <w:b/>
          <w:bCs/>
        </w:rPr>
      </w:pPr>
      <w:proofErr w:type="gramStart"/>
      <w:r w:rsidRPr="00DC3353">
        <w:rPr>
          <w:b/>
          <w:bCs/>
        </w:rPr>
        <w:t>4b</w:t>
      </w:r>
      <w:proofErr w:type="gramEnd"/>
      <w:r w:rsidRPr="00DC3353">
        <w:rPr>
          <w:b/>
          <w:bCs/>
        </w:rPr>
        <w:t>) Pravopis vyjmenovaných slov a koncovek podstatných jmen na 1. stupni ZŠ, pravopisná cvičení</w:t>
      </w:r>
      <w:r w:rsidR="00505531">
        <w:rPr>
          <w:b/>
          <w:bCs/>
        </w:rPr>
        <w:t>.</w:t>
      </w:r>
    </w:p>
    <w:p w14:paraId="0C640706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5" w:left="1132" w:hangingChars="176" w:hanging="424"/>
        <w:rPr>
          <w:b/>
          <w:bCs/>
        </w:rPr>
      </w:pPr>
    </w:p>
    <w:p w14:paraId="138404C6" w14:textId="19973057" w:rsidR="00777C1B" w:rsidRPr="00DC3353" w:rsidRDefault="00777C1B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Zařazení uvedených pravopisných jevů do 1. a 2. období ZŠ.</w:t>
      </w:r>
    </w:p>
    <w:p w14:paraId="24991E16" w14:textId="1E151115" w:rsidR="00777C1B" w:rsidRPr="00DC3353" w:rsidRDefault="00777C1B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Konkrétní problémy související s výukou tohoto učiva a strategie jejich řešení.</w:t>
      </w:r>
    </w:p>
    <w:p w14:paraId="3E91E5F9" w14:textId="74A2CEBE" w:rsidR="00777C1B" w:rsidRDefault="00777C1B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bookmarkStart w:id="3" w:name="_Hlk177761354"/>
      <w:r w:rsidRPr="00DC3353">
        <w:t>Typy pravopisných cvičení (přehled pravopisných cvičení, jejich výhody a nevýhody).</w:t>
      </w:r>
    </w:p>
    <w:p w14:paraId="2F99EBB7" w14:textId="77777777" w:rsidR="00711203" w:rsidRDefault="00711203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  <w:jc w:val="both"/>
      </w:pPr>
    </w:p>
    <w:p w14:paraId="2FBDB0C7" w14:textId="34042943" w:rsidR="000E5259" w:rsidRDefault="00711203" w:rsidP="00BF2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b/>
          <w:bCs/>
        </w:rPr>
      </w:pPr>
      <w:r w:rsidRPr="00D95206">
        <w:rPr>
          <w:b/>
          <w:bCs/>
        </w:rPr>
        <w:t xml:space="preserve">4c) </w:t>
      </w:r>
      <w:bookmarkEnd w:id="3"/>
      <w:r w:rsidR="00BF2913" w:rsidRPr="00D95206">
        <w:rPr>
          <w:b/>
          <w:bCs/>
        </w:rPr>
        <w:t>Bajky a drobné folklorní žánry v četbě mladších dětí.</w:t>
      </w:r>
    </w:p>
    <w:p w14:paraId="1EAFB82C" w14:textId="77777777" w:rsidR="00DD44C2" w:rsidRPr="00D95206" w:rsidRDefault="00DD44C2" w:rsidP="00BF2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b/>
          <w:bCs/>
        </w:rPr>
      </w:pPr>
    </w:p>
    <w:p w14:paraId="314E8DD2" w14:textId="3F46BA12" w:rsidR="00BF2913" w:rsidRPr="00D95206" w:rsidRDefault="00BF2913" w:rsidP="006826E4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Charakteristika bajky, příklady</w:t>
      </w:r>
      <w:r w:rsidR="00006ECB" w:rsidRPr="00D95206">
        <w:t xml:space="preserve"> významných autorů a</w:t>
      </w:r>
      <w:r w:rsidRPr="00D95206">
        <w:t xml:space="preserve"> děl z české a světové literatury.</w:t>
      </w:r>
    </w:p>
    <w:p w14:paraId="1C18CFC9" w14:textId="25A7D336" w:rsidR="00FB3141" w:rsidRDefault="006826E4" w:rsidP="006826E4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5E157B" w:rsidRPr="00D95206">
        <w:t>Lidová slovesnost, její význam pro rozvoj dítěte.</w:t>
      </w:r>
    </w:p>
    <w:p w14:paraId="492CF4E3" w14:textId="4E409D73" w:rsidR="00BF2913" w:rsidRDefault="006826E4" w:rsidP="006826E4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006ECB" w:rsidRPr="00D95206">
        <w:t>Drobné folklorní žánry</w:t>
      </w:r>
      <w:r w:rsidR="00BF2913" w:rsidRPr="00D95206">
        <w:t xml:space="preserve"> (pranostika, přísloví, ukolébavky aj.) – </w:t>
      </w:r>
      <w:proofErr w:type="gramStart"/>
      <w:r w:rsidR="00BF2913" w:rsidRPr="00D95206">
        <w:t xml:space="preserve">charakteristika, </w:t>
      </w:r>
      <w:r>
        <w:t xml:space="preserve">  </w:t>
      </w:r>
      <w:proofErr w:type="gramEnd"/>
      <w:r>
        <w:t xml:space="preserve"> uplatnění v </w:t>
      </w:r>
      <w:r w:rsidR="00E46F9D">
        <w:t>četbě dětí, vliv</w:t>
      </w:r>
      <w:r w:rsidR="00BF2913" w:rsidRPr="00D95206">
        <w:t xml:space="preserve"> folkloru na autorskou tvorbu pro děti (příklady).</w:t>
      </w:r>
    </w:p>
    <w:p w14:paraId="3AB2B999" w14:textId="77777777" w:rsidR="00ED6482" w:rsidRPr="00D95206" w:rsidRDefault="00ED648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</w:pPr>
    </w:p>
    <w:p w14:paraId="2CD780A9" w14:textId="77777777" w:rsidR="00BF2913" w:rsidRPr="00DC3353" w:rsidRDefault="00BF2913" w:rsidP="00BF2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</w:pPr>
    </w:p>
    <w:p w14:paraId="1B338163" w14:textId="33F70BC6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proofErr w:type="gramStart"/>
      <w:r w:rsidRPr="00DC3353">
        <w:rPr>
          <w:b/>
          <w:bCs/>
        </w:rPr>
        <w:t>5</w:t>
      </w:r>
      <w:r w:rsidR="000E5259" w:rsidRPr="00DC3353">
        <w:rPr>
          <w:b/>
          <w:bCs/>
        </w:rPr>
        <w:t>a</w:t>
      </w:r>
      <w:proofErr w:type="gramEnd"/>
      <w:r w:rsidR="000E5259" w:rsidRPr="00DC3353">
        <w:rPr>
          <w:b/>
          <w:bCs/>
        </w:rPr>
        <w:t>) Slovní zásoba</w:t>
      </w:r>
      <w:r w:rsidR="00505531">
        <w:rPr>
          <w:b/>
          <w:bCs/>
        </w:rPr>
        <w:t>.</w:t>
      </w:r>
    </w:p>
    <w:p w14:paraId="278B866B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21F76432" w14:textId="4A4D9846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Lexikologie jako vědní disciplína.</w:t>
      </w:r>
    </w:p>
    <w:p w14:paraId="2ACB929B" w14:textId="0EB037DF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Slovní zásoba aktivní a pasivní.</w:t>
      </w:r>
    </w:p>
    <w:p w14:paraId="2986A284" w14:textId="78BCC616" w:rsidR="00777C1B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Procesy </w:t>
      </w:r>
      <w:r w:rsidR="00777C1B" w:rsidRPr="00DC3353">
        <w:t>obohacování</w:t>
      </w:r>
      <w:r w:rsidRPr="00DC3353">
        <w:t xml:space="preserve"> slovní zásoby českého jazyka, univerbizace a multiverbizace.</w:t>
      </w:r>
    </w:p>
    <w:p w14:paraId="6A168949" w14:textId="41859459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Slovotvorný rozbor (slovo základové a odvozené, slovotvorný základ a prostředek).</w:t>
      </w:r>
    </w:p>
    <w:p w14:paraId="4A6B2F74" w14:textId="77777777" w:rsidR="00777C1B" w:rsidRPr="00DC3353" w:rsidRDefault="00777C1B" w:rsidP="00D95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36AEBB3F" w14:textId="10FBA1C1" w:rsidR="00BE6953" w:rsidRPr="00D95206" w:rsidRDefault="00777C1B" w:rsidP="00BE6953">
      <w:pPr>
        <w:pStyle w:val="Odstavecseseznamem"/>
        <w:suppressAutoHyphens w:val="0"/>
        <w:autoSpaceDE w:val="0"/>
        <w:autoSpaceDN w:val="0"/>
        <w:adjustRightInd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</w:pPr>
      <w:proofErr w:type="gramStart"/>
      <w:r w:rsidRPr="00D95206">
        <w:rPr>
          <w:b/>
          <w:bCs/>
        </w:rPr>
        <w:t>5b</w:t>
      </w:r>
      <w:proofErr w:type="gramEnd"/>
      <w:r w:rsidRPr="00D95206">
        <w:rPr>
          <w:b/>
          <w:bCs/>
        </w:rPr>
        <w:t>)</w:t>
      </w:r>
      <w:r w:rsidR="00DC3353" w:rsidRPr="00D95206">
        <w:rPr>
          <w:b/>
          <w:bCs/>
        </w:rPr>
        <w:t xml:space="preserve"> </w:t>
      </w:r>
      <w:r w:rsidR="00BE6953" w:rsidRPr="00D95206">
        <w:rPr>
          <w:b/>
        </w:rPr>
        <w:t>Didaktická interpretace uměleckého textu.</w:t>
      </w:r>
      <w:r w:rsidR="00BE6953" w:rsidRPr="00D95206">
        <w:t xml:space="preserve"> </w:t>
      </w:r>
    </w:p>
    <w:p w14:paraId="637705F9" w14:textId="5E22C17B" w:rsidR="00BE6953" w:rsidRPr="00D95206" w:rsidRDefault="00BE695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 w:rsidRPr="00D95206">
        <w:t>Didaktická interpretace uměleckého textu.</w:t>
      </w:r>
    </w:p>
    <w:p w14:paraId="09B6DC79" w14:textId="56DCDFFD" w:rsidR="00BE6953" w:rsidRPr="00D95206" w:rsidRDefault="00BE695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 w:rsidRPr="00D95206">
        <w:t xml:space="preserve">Stavba uměleckého literárního díla (tematická, kompoziční a jazyková rovina). </w:t>
      </w:r>
    </w:p>
    <w:p w14:paraId="0DE13848" w14:textId="759DB604" w:rsidR="00BE6953" w:rsidRPr="00D95206" w:rsidRDefault="00BE695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 w:rsidRPr="00D95206">
        <w:rPr>
          <w:bCs/>
        </w:rPr>
        <w:t>Struktura výuky podle modelu E-U-R (smysl, metody, aktivity).</w:t>
      </w:r>
    </w:p>
    <w:p w14:paraId="771EBEFB" w14:textId="302DE464" w:rsidR="00BE6953" w:rsidRPr="00D95206" w:rsidRDefault="00BE695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D95206">
        <w:rPr>
          <w:bCs/>
        </w:rPr>
        <w:t xml:space="preserve">Projekty na podporu čtenářství. </w:t>
      </w:r>
    </w:p>
    <w:p w14:paraId="4F109684" w14:textId="3887991E" w:rsidR="00777C1B" w:rsidRPr="00D95206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3"/>
        <w:jc w:val="both"/>
      </w:pPr>
    </w:p>
    <w:p w14:paraId="02543B98" w14:textId="15A097E3" w:rsidR="00006ECB" w:rsidRDefault="00006ECB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  <w:r w:rsidRPr="00D95206">
        <w:rPr>
          <w:b/>
          <w:bCs/>
        </w:rPr>
        <w:t>5c)</w:t>
      </w:r>
      <w:r w:rsidRPr="00D95206">
        <w:t xml:space="preserve"> </w:t>
      </w:r>
      <w:r w:rsidRPr="00D95206">
        <w:rPr>
          <w:b/>
          <w:bCs/>
        </w:rPr>
        <w:t xml:space="preserve">Světová </w:t>
      </w:r>
      <w:r w:rsidR="00342D7F" w:rsidRPr="00D95206">
        <w:rPr>
          <w:b/>
          <w:bCs/>
        </w:rPr>
        <w:t>autorská pohádka</w:t>
      </w:r>
      <w:r w:rsidR="00505531" w:rsidRPr="00D95206">
        <w:rPr>
          <w:b/>
          <w:bCs/>
        </w:rPr>
        <w:t>.</w:t>
      </w:r>
    </w:p>
    <w:p w14:paraId="4CEFAC7E" w14:textId="77777777" w:rsidR="00DD44C2" w:rsidRPr="00D95206" w:rsidRDefault="00DD44C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0"/>
        <w:jc w:val="both"/>
      </w:pPr>
    </w:p>
    <w:p w14:paraId="747EEC77" w14:textId="532514E0" w:rsidR="00006ECB" w:rsidRPr="00D95206" w:rsidRDefault="00006ECB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Z</w:t>
      </w:r>
      <w:r w:rsidR="00342D7F" w:rsidRPr="00D95206">
        <w:t>ákladní znaky a vývojové tendence.</w:t>
      </w:r>
    </w:p>
    <w:p w14:paraId="36AADFFF" w14:textId="0296ED48" w:rsidR="00342D7F" w:rsidRPr="00D95206" w:rsidRDefault="00342D7F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Tematické varianty, vazby k lidové pohádce a vzájemné odlišnosti.</w:t>
      </w:r>
    </w:p>
    <w:p w14:paraId="44427E8E" w14:textId="433C6CC5" w:rsidR="00006ECB" w:rsidRDefault="00006ECB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 xml:space="preserve">Významní autoři a </w:t>
      </w:r>
      <w:r w:rsidR="00342D7F" w:rsidRPr="00D95206">
        <w:t>díla</w:t>
      </w:r>
      <w:r w:rsidRPr="00D95206">
        <w:t>.</w:t>
      </w:r>
    </w:p>
    <w:p w14:paraId="36CB97D0" w14:textId="77777777" w:rsidR="00ED6482" w:rsidRPr="001016EE" w:rsidRDefault="00ED648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7D9D937A" w14:textId="4D26C983" w:rsidR="000E5259" w:rsidRPr="00DC3353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212FA6FC" w14:textId="18AF0A5A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proofErr w:type="gramStart"/>
      <w:r w:rsidRPr="00DC3353">
        <w:rPr>
          <w:b/>
          <w:bCs/>
        </w:rPr>
        <w:t>6</w:t>
      </w:r>
      <w:r w:rsidR="000E5259" w:rsidRPr="00DC3353">
        <w:rPr>
          <w:b/>
          <w:bCs/>
        </w:rPr>
        <w:t>a</w:t>
      </w:r>
      <w:proofErr w:type="gramEnd"/>
      <w:r w:rsidR="000E5259" w:rsidRPr="00DC3353">
        <w:rPr>
          <w:b/>
          <w:bCs/>
        </w:rPr>
        <w:t>) Slovo a jeho význam</w:t>
      </w:r>
      <w:r w:rsidR="00505531">
        <w:rPr>
          <w:b/>
          <w:bCs/>
        </w:rPr>
        <w:t>.</w:t>
      </w:r>
    </w:p>
    <w:p w14:paraId="0E2CCCC8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3C25C82C" w14:textId="450B4909" w:rsidR="000E5259" w:rsidRPr="00DC3353" w:rsidRDefault="000E5259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Slova lexikální, gramatická a lexikálně gramatická.</w:t>
      </w:r>
    </w:p>
    <w:p w14:paraId="107D036C" w14:textId="63CD1413" w:rsidR="000E5259" w:rsidRPr="00DC3353" w:rsidRDefault="000E5259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Významové vztahy slov.</w:t>
      </w:r>
    </w:p>
    <w:p w14:paraId="2106B5A9" w14:textId="65EA7B74" w:rsidR="00C713D4" w:rsidRPr="00DC3353" w:rsidRDefault="00C713D4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Třídění slovní zásoby z hlediska příznakovosti.</w:t>
      </w:r>
    </w:p>
    <w:p w14:paraId="02DCE45A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6F310CC9" w14:textId="452AA3E2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r w:rsidRPr="00DC3353">
        <w:tab/>
      </w:r>
      <w:proofErr w:type="gramStart"/>
      <w:r w:rsidRPr="00DC3353">
        <w:rPr>
          <w:b/>
          <w:bCs/>
        </w:rPr>
        <w:t>6b</w:t>
      </w:r>
      <w:proofErr w:type="gramEnd"/>
      <w:r w:rsidRPr="00DC3353">
        <w:rPr>
          <w:b/>
          <w:bCs/>
        </w:rPr>
        <w:t>) Slovní zásoba v učivu 1. stupně ZŠ</w:t>
      </w:r>
      <w:r w:rsidR="00505531">
        <w:rPr>
          <w:b/>
          <w:bCs/>
        </w:rPr>
        <w:t>.</w:t>
      </w:r>
    </w:p>
    <w:p w14:paraId="0FDDE222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</w:p>
    <w:p w14:paraId="7AF1AD11" w14:textId="293ADFB6" w:rsidR="00777C1B" w:rsidRPr="00DC3353" w:rsidRDefault="00777C1B" w:rsidP="00B05C5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termíny ze slovní zásoby zařazené do 1. a 2. období ZŠ a jejich definice.</w:t>
      </w:r>
    </w:p>
    <w:p w14:paraId="47C46EC9" w14:textId="27822E1D" w:rsidR="00777C1B" w:rsidRDefault="00777C1B" w:rsidP="00B05C5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problémy související s výukou tohoto učiva a strategie jejich řešení.</w:t>
      </w:r>
    </w:p>
    <w:p w14:paraId="72FBE3C1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20"/>
      </w:pPr>
    </w:p>
    <w:p w14:paraId="268DC70D" w14:textId="64610530" w:rsidR="008275F5" w:rsidRDefault="00505531" w:rsidP="008275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6c) Česká a světová poezie pro děti (do roku 1989).</w:t>
      </w:r>
      <w:r w:rsidR="008275F5" w:rsidRPr="00D95206">
        <w:rPr>
          <w:b/>
          <w:bCs/>
        </w:rPr>
        <w:t xml:space="preserve"> </w:t>
      </w:r>
    </w:p>
    <w:p w14:paraId="7910EF01" w14:textId="77777777" w:rsidR="00DD44C2" w:rsidRPr="00D95206" w:rsidRDefault="00DD44C2" w:rsidP="008275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2819F64C" w14:textId="307767BF" w:rsidR="008275F5" w:rsidRPr="00D95206" w:rsidRDefault="00505531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Vývojové tendence daného období v české poezii pro děti</w:t>
      </w:r>
      <w:r w:rsidR="008275F5" w:rsidRPr="00D95206">
        <w:t>.</w:t>
      </w:r>
    </w:p>
    <w:p w14:paraId="070A7A69" w14:textId="38D2EBA1" w:rsidR="008275F5" w:rsidRPr="00D95206" w:rsidRDefault="00505531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Významní čeští básníci a jejich intencionální tvorba pro děti</w:t>
      </w:r>
      <w:r w:rsidR="008275F5" w:rsidRPr="00D95206">
        <w:t>.</w:t>
      </w:r>
    </w:p>
    <w:p w14:paraId="58DF0E34" w14:textId="4CE64BEE" w:rsidR="00505531" w:rsidRPr="001016EE" w:rsidRDefault="00B05C58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>
        <w:t xml:space="preserve"> </w:t>
      </w:r>
      <w:r w:rsidR="00505531" w:rsidRPr="00D95206">
        <w:t>Příklady světové poezie pro dětské čtenáře</w:t>
      </w:r>
      <w:r w:rsidR="00A05188" w:rsidRPr="00D95206">
        <w:t xml:space="preserve"> v uvedeném období</w:t>
      </w:r>
      <w:r w:rsidR="00505531" w:rsidRPr="00D95206">
        <w:t>.</w:t>
      </w:r>
    </w:p>
    <w:p w14:paraId="49BE59F4" w14:textId="77777777" w:rsidR="008275F5" w:rsidRPr="00DC3353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20"/>
      </w:pPr>
    </w:p>
    <w:p w14:paraId="585C70B5" w14:textId="77777777" w:rsidR="000E5259" w:rsidRPr="00DC3353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6D5CA492" w14:textId="13B70460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proofErr w:type="gramStart"/>
      <w:r w:rsidRPr="00DC3353">
        <w:rPr>
          <w:b/>
          <w:bCs/>
        </w:rPr>
        <w:t>7</w:t>
      </w:r>
      <w:r w:rsidR="000E5259" w:rsidRPr="00DC3353">
        <w:rPr>
          <w:b/>
          <w:bCs/>
        </w:rPr>
        <w:t>a</w:t>
      </w:r>
      <w:proofErr w:type="gramEnd"/>
      <w:r w:rsidR="000E5259" w:rsidRPr="00DC3353">
        <w:rPr>
          <w:b/>
          <w:bCs/>
        </w:rPr>
        <w:t>) Morfologie</w:t>
      </w:r>
      <w:r w:rsidR="0000338F">
        <w:rPr>
          <w:b/>
          <w:bCs/>
        </w:rPr>
        <w:t>.</w:t>
      </w:r>
    </w:p>
    <w:p w14:paraId="6F2F949D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068E47B2" w14:textId="6089D545" w:rsidR="00777C1B" w:rsidRPr="00DC3353" w:rsidRDefault="000E5259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Morfologie jako vědní disciplína.</w:t>
      </w:r>
    </w:p>
    <w:p w14:paraId="68CD2DDA" w14:textId="62B34929" w:rsidR="000E5259" w:rsidRPr="00DC3353" w:rsidRDefault="004126D8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Morfematická stavba slova (základní typy morfémů, typy přípon a koncovek, funkce morfémů a jejich určování).</w:t>
      </w:r>
    </w:p>
    <w:p w14:paraId="327831E1" w14:textId="5DF76006" w:rsidR="0049383A" w:rsidRPr="00DC3353" w:rsidRDefault="0049383A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Klasifikace slovních druhů z hlediska lexikálního, morfologického a syntaktického.</w:t>
      </w:r>
    </w:p>
    <w:p w14:paraId="22D7C634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026CA6AD" w14:textId="37B637CE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422"/>
        <w:jc w:val="both"/>
        <w:rPr>
          <w:b/>
          <w:bCs/>
        </w:rPr>
      </w:pPr>
      <w:r w:rsidRPr="00DC3353">
        <w:tab/>
      </w:r>
      <w:proofErr w:type="gramStart"/>
      <w:r w:rsidRPr="00DC3353">
        <w:rPr>
          <w:b/>
          <w:bCs/>
        </w:rPr>
        <w:t>7b</w:t>
      </w:r>
      <w:proofErr w:type="gramEnd"/>
      <w:r w:rsidRPr="00DC3353">
        <w:rPr>
          <w:b/>
          <w:bCs/>
        </w:rPr>
        <w:t>) Obecně didaktické zásady v hodinách ČJL</w:t>
      </w:r>
      <w:r w:rsidR="0000338F">
        <w:rPr>
          <w:b/>
          <w:bCs/>
        </w:rPr>
        <w:t>.</w:t>
      </w:r>
    </w:p>
    <w:p w14:paraId="6487AA75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424"/>
        <w:jc w:val="both"/>
        <w:rPr>
          <w:b/>
          <w:bCs/>
        </w:rPr>
      </w:pPr>
    </w:p>
    <w:p w14:paraId="1D42F7C5" w14:textId="466E7C87" w:rsidR="00777C1B" w:rsidRDefault="00777C1B" w:rsidP="00C342B6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Přehled </w:t>
      </w:r>
      <w:r w:rsidR="0087014C">
        <w:t xml:space="preserve">didaktických </w:t>
      </w:r>
      <w:r w:rsidRPr="00DC3353">
        <w:t>zásad a jejich konkrétní aplikace ve výuce ČJL.</w:t>
      </w:r>
    </w:p>
    <w:p w14:paraId="473B6AAE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7A2C4749" w14:textId="62733B6E" w:rsidR="00006ECB" w:rsidRDefault="0000338F" w:rsidP="00003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95206">
        <w:rPr>
          <w:b/>
          <w:bCs/>
        </w:rPr>
        <w:t xml:space="preserve">            </w:t>
      </w:r>
      <w:r w:rsidR="008275F5" w:rsidRPr="00D95206">
        <w:rPr>
          <w:b/>
          <w:bCs/>
        </w:rPr>
        <w:t xml:space="preserve">7c) </w:t>
      </w:r>
      <w:r w:rsidRPr="00D95206">
        <w:rPr>
          <w:b/>
          <w:bCs/>
        </w:rPr>
        <w:t xml:space="preserve">Současná česká a světová poezie pro děti (od roku 1989).  </w:t>
      </w:r>
    </w:p>
    <w:p w14:paraId="79BBDF52" w14:textId="77777777" w:rsidR="00DD44C2" w:rsidRPr="00D95206" w:rsidRDefault="00DD44C2" w:rsidP="00003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</w:p>
    <w:p w14:paraId="7A017F53" w14:textId="486A586C" w:rsidR="0000338F" w:rsidRPr="0051555A" w:rsidRDefault="0000338F" w:rsidP="00315BFB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51555A">
        <w:t>Vývojové tendence daného období v české intencionální básnické tvorbě pro děti.</w:t>
      </w:r>
    </w:p>
    <w:p w14:paraId="371EC15B" w14:textId="29C99440" w:rsidR="0000338F" w:rsidRPr="0051555A" w:rsidRDefault="0000338F" w:rsidP="0051555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51555A">
        <w:t>Významní čeští básníci a jejich tvorba pro děti.</w:t>
      </w:r>
    </w:p>
    <w:p w14:paraId="2B093C3C" w14:textId="231D18BC" w:rsidR="0000338F" w:rsidRPr="0051555A" w:rsidRDefault="00315BFB" w:rsidP="0051555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>
        <w:t xml:space="preserve"> </w:t>
      </w:r>
      <w:r w:rsidR="0000338F" w:rsidRPr="0051555A">
        <w:t>Příklady světové poezie pro dětské čtenáře v uvedeném období.</w:t>
      </w:r>
    </w:p>
    <w:p w14:paraId="7E34324B" w14:textId="77777777" w:rsidR="00ED6482" w:rsidRPr="0000338F" w:rsidRDefault="00ED6482" w:rsidP="00003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Cs/>
        </w:rPr>
      </w:pPr>
    </w:p>
    <w:p w14:paraId="60819622" w14:textId="3A3A38FD" w:rsidR="000E5259" w:rsidRPr="0000338F" w:rsidRDefault="000E5259" w:rsidP="003C2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6669738F" w14:textId="2A83F328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proofErr w:type="gramStart"/>
      <w:r w:rsidRPr="00DC3353">
        <w:rPr>
          <w:b/>
          <w:bCs/>
        </w:rPr>
        <w:t>8</w:t>
      </w:r>
      <w:r w:rsidR="000E5259" w:rsidRPr="00DC3353">
        <w:rPr>
          <w:b/>
          <w:bCs/>
        </w:rPr>
        <w:t>a</w:t>
      </w:r>
      <w:proofErr w:type="gramEnd"/>
      <w:r w:rsidR="000E5259" w:rsidRPr="00DC3353">
        <w:rPr>
          <w:b/>
          <w:bCs/>
        </w:rPr>
        <w:t xml:space="preserve">) </w:t>
      </w:r>
      <w:r w:rsidR="00C713D4" w:rsidRPr="00DC3353">
        <w:rPr>
          <w:b/>
          <w:bCs/>
        </w:rPr>
        <w:t>Podstatná jména a přídavná jména</w:t>
      </w:r>
      <w:r w:rsidR="003C2780">
        <w:rPr>
          <w:b/>
          <w:bCs/>
        </w:rPr>
        <w:t>.</w:t>
      </w:r>
    </w:p>
    <w:p w14:paraId="23141183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768333A6" w14:textId="24DEFD28" w:rsidR="000E5259" w:rsidRPr="00DC3353" w:rsidRDefault="000E5259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Definice a klasifikace</w:t>
      </w:r>
      <w:r w:rsidR="004126D8" w:rsidRPr="00DC3353">
        <w:t xml:space="preserve"> uvedených slovních druhů</w:t>
      </w:r>
      <w:r w:rsidRPr="00DC3353">
        <w:t>.</w:t>
      </w:r>
    </w:p>
    <w:p w14:paraId="2D7A2869" w14:textId="23A7643B" w:rsidR="00E21721" w:rsidRPr="00DC3353" w:rsidRDefault="00E21721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Mluvnické kategorie uvedených slovních druhů a </w:t>
      </w:r>
      <w:r w:rsidR="009C0A02" w:rsidRPr="00DC3353">
        <w:t xml:space="preserve">jejich </w:t>
      </w:r>
      <w:r w:rsidRPr="00DC3353">
        <w:t>zvláštnosti.</w:t>
      </w:r>
    </w:p>
    <w:p w14:paraId="7153C83C" w14:textId="73628652" w:rsidR="000E5259" w:rsidRDefault="004126D8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Skloňování a vzory uvedených slovních druhů.</w:t>
      </w:r>
    </w:p>
    <w:p w14:paraId="5EEB5EBD" w14:textId="77777777" w:rsidR="0049475A" w:rsidRPr="00DC3353" w:rsidRDefault="0049475A" w:rsidP="0049475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Stupňování </w:t>
      </w:r>
      <w:r>
        <w:t>přídavných jmen.</w:t>
      </w:r>
      <w:r w:rsidRPr="00DC3353">
        <w:t xml:space="preserve"> </w:t>
      </w:r>
    </w:p>
    <w:p w14:paraId="6BEEB7A5" w14:textId="6B6CC491" w:rsidR="0049383A" w:rsidRDefault="004126D8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Syntaktické funkce uvedených slovních druhů.</w:t>
      </w:r>
    </w:p>
    <w:p w14:paraId="46BDDF4B" w14:textId="065D129C" w:rsidR="00DD44C2" w:rsidRDefault="00DD44C2" w:rsidP="00DD44C2">
      <w:pPr>
        <w:pBdr>
          <w:between w:val="nil"/>
        </w:pBdr>
        <w:spacing w:line="240" w:lineRule="auto"/>
        <w:ind w:leftChars="0" w:left="0" w:firstLineChars="0" w:firstLine="0"/>
        <w:jc w:val="both"/>
      </w:pPr>
    </w:p>
    <w:p w14:paraId="3B9F8E90" w14:textId="77777777" w:rsidR="00DD44C2" w:rsidRPr="00DC3353" w:rsidRDefault="00DD44C2" w:rsidP="00DD44C2">
      <w:pPr>
        <w:pBdr>
          <w:between w:val="nil"/>
        </w:pBdr>
        <w:spacing w:line="240" w:lineRule="auto"/>
        <w:ind w:leftChars="0" w:left="0" w:firstLineChars="0" w:firstLine="0"/>
        <w:jc w:val="both"/>
      </w:pPr>
    </w:p>
    <w:p w14:paraId="40D783E7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26EC1D5F" w14:textId="08B0B211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6"/>
        <w:jc w:val="both"/>
        <w:rPr>
          <w:b/>
          <w:bCs/>
        </w:rPr>
      </w:pPr>
      <w:proofErr w:type="gramStart"/>
      <w:r w:rsidRPr="00DC3353">
        <w:rPr>
          <w:b/>
          <w:bCs/>
        </w:rPr>
        <w:t>8b</w:t>
      </w:r>
      <w:proofErr w:type="gramEnd"/>
      <w:r w:rsidRPr="00DC3353">
        <w:rPr>
          <w:b/>
          <w:bCs/>
        </w:rPr>
        <w:t>) Podstatná jména a přídavná jména v učivu 1. stupně ZŠ</w:t>
      </w:r>
      <w:r w:rsidR="003C2780">
        <w:rPr>
          <w:b/>
          <w:bCs/>
        </w:rPr>
        <w:t>.</w:t>
      </w:r>
    </w:p>
    <w:p w14:paraId="7DABFC75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6"/>
        <w:jc w:val="both"/>
        <w:rPr>
          <w:b/>
          <w:bCs/>
        </w:rPr>
      </w:pPr>
    </w:p>
    <w:p w14:paraId="6649112D" w14:textId="20AF9452" w:rsidR="00777C1B" w:rsidRPr="00DC3353" w:rsidRDefault="00777C1B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Výuková témata týkající se podstatných a přídavných jmen zařazená do 1. a 2. období ZŠ</w:t>
      </w:r>
      <w:r w:rsidR="00382262">
        <w:t xml:space="preserve"> a jejich vymezení</w:t>
      </w:r>
      <w:r w:rsidRPr="00DC3353">
        <w:t>.</w:t>
      </w:r>
    </w:p>
    <w:p w14:paraId="4FE7D030" w14:textId="60112FD3" w:rsidR="00777C1B" w:rsidRDefault="00777C1B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problémy související s výukou tohoto učiva a strategie jejich řešení.</w:t>
      </w:r>
    </w:p>
    <w:p w14:paraId="1039C677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</w:pPr>
    </w:p>
    <w:p w14:paraId="20014600" w14:textId="5C86D47B" w:rsidR="008275F5" w:rsidRDefault="008275F5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8c) Světová příběhová próza s dětským hrdinou v četbě mladších čtenářů</w:t>
      </w:r>
      <w:r w:rsidR="003C2780" w:rsidRPr="00D95206">
        <w:rPr>
          <w:b/>
          <w:bCs/>
        </w:rPr>
        <w:t>.</w:t>
      </w:r>
    </w:p>
    <w:p w14:paraId="3B9247BA" w14:textId="77777777" w:rsidR="00DD44C2" w:rsidRPr="00D95206" w:rsidRDefault="00DD44C2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5454E0C6" w14:textId="0D4D937E" w:rsidR="003C2780" w:rsidRPr="00D95206" w:rsidRDefault="008275F5" w:rsidP="00185B8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Charakteristika žánru</w:t>
      </w:r>
      <w:r w:rsidR="003C2780" w:rsidRPr="00D95206">
        <w:t xml:space="preserve"> příběh s dětským hrdino</w:t>
      </w:r>
      <w:r w:rsidR="0087014C" w:rsidRPr="00D95206">
        <w:t>u</w:t>
      </w:r>
      <w:r w:rsidR="003C2780" w:rsidRPr="00D95206">
        <w:t>.</w:t>
      </w:r>
    </w:p>
    <w:p w14:paraId="6BE7290B" w14:textId="152E7B03" w:rsidR="008275F5" w:rsidRPr="00D95206" w:rsidRDefault="003C2780" w:rsidP="00185B8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Tematická variabilita</w:t>
      </w:r>
      <w:r w:rsidR="008275F5" w:rsidRPr="00D95206">
        <w:t xml:space="preserve"> příběhů z reálného života</w:t>
      </w:r>
      <w:r w:rsidR="00935387" w:rsidRPr="00D95206">
        <w:t xml:space="preserve"> </w:t>
      </w:r>
      <w:r w:rsidR="00D927CC" w:rsidRPr="00D95206">
        <w:t>(</w:t>
      </w:r>
      <w:r w:rsidR="00D15330" w:rsidRPr="00D95206">
        <w:t>rodinné a školní prostředí,</w:t>
      </w:r>
      <w:r w:rsidR="006B38A2" w:rsidRPr="00D95206">
        <w:t xml:space="preserve"> </w:t>
      </w:r>
      <w:r w:rsidR="00935387" w:rsidRPr="00D95206">
        <w:t>vztahy</w:t>
      </w:r>
      <w:r w:rsidR="00FC7A26" w:rsidRPr="00D95206">
        <w:t xml:space="preserve"> </w:t>
      </w:r>
      <w:r w:rsidR="002801C4">
        <w:t xml:space="preserve">  </w:t>
      </w:r>
      <w:r w:rsidR="00FC7A26" w:rsidRPr="00D95206">
        <w:t>k lidem a přírodě</w:t>
      </w:r>
      <w:r w:rsidR="00935387" w:rsidRPr="00D95206">
        <w:t>, prázdninové zážitky</w:t>
      </w:r>
      <w:r w:rsidR="006B38A2" w:rsidRPr="00D95206">
        <w:t>)</w:t>
      </w:r>
      <w:r w:rsidR="008275F5" w:rsidRPr="00D95206">
        <w:t>.</w:t>
      </w:r>
    </w:p>
    <w:p w14:paraId="363595BE" w14:textId="4C57380B" w:rsidR="000E5259" w:rsidRDefault="008275F5" w:rsidP="00185B8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Příklady kvalitních světových děl a</w:t>
      </w:r>
      <w:r w:rsidR="00935387" w:rsidRPr="00D95206">
        <w:t xml:space="preserve"> </w:t>
      </w:r>
      <w:r w:rsidR="006B38A2" w:rsidRPr="00D95206">
        <w:t>jejich</w:t>
      </w:r>
      <w:r w:rsidRPr="00D95206">
        <w:t xml:space="preserve"> autorů.</w:t>
      </w:r>
    </w:p>
    <w:p w14:paraId="3C472D1C" w14:textId="77777777" w:rsidR="00ED6482" w:rsidRPr="00D95206" w:rsidRDefault="00ED6482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3014B1A2" w14:textId="77777777" w:rsidR="006B38A2" w:rsidRPr="00DC3353" w:rsidRDefault="006B38A2" w:rsidP="00412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0BE5BE3" w14:textId="7D4EFC28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proofErr w:type="gramStart"/>
      <w:r w:rsidRPr="00DC3353">
        <w:rPr>
          <w:b/>
          <w:bCs/>
        </w:rPr>
        <w:t>9</w:t>
      </w:r>
      <w:r w:rsidR="000E5259" w:rsidRPr="00DC3353">
        <w:rPr>
          <w:b/>
          <w:bCs/>
        </w:rPr>
        <w:t>a</w:t>
      </w:r>
      <w:proofErr w:type="gramEnd"/>
      <w:r w:rsidR="000E5259" w:rsidRPr="00DC3353">
        <w:rPr>
          <w:b/>
          <w:bCs/>
        </w:rPr>
        <w:t xml:space="preserve">) </w:t>
      </w:r>
      <w:r w:rsidR="00C713D4" w:rsidRPr="00DC3353">
        <w:rPr>
          <w:b/>
          <w:bCs/>
        </w:rPr>
        <w:t>Zájmena a číslovky</w:t>
      </w:r>
      <w:r w:rsidR="006B38A2">
        <w:rPr>
          <w:b/>
          <w:bCs/>
        </w:rPr>
        <w:t>.</w:t>
      </w:r>
    </w:p>
    <w:p w14:paraId="5A2C844A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61D7E057" w14:textId="79D54B92" w:rsidR="000E5259" w:rsidRPr="00DC3353" w:rsidRDefault="000E5259" w:rsidP="0045356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Definice </w:t>
      </w:r>
      <w:r w:rsidR="004126D8" w:rsidRPr="00DC3353">
        <w:t xml:space="preserve">a klasifikace </w:t>
      </w:r>
      <w:r w:rsidRPr="00DC3353">
        <w:t>uvedených slovních druhů.</w:t>
      </w:r>
    </w:p>
    <w:p w14:paraId="4E4DC78A" w14:textId="0FC10737" w:rsidR="00E21721" w:rsidRPr="00DC3353" w:rsidRDefault="00E21721" w:rsidP="0045356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Mluvnické kategorie uvedených slovních druhů.</w:t>
      </w:r>
    </w:p>
    <w:p w14:paraId="29ADEB29" w14:textId="1003AD62" w:rsidR="0049383A" w:rsidRPr="00DC3353" w:rsidRDefault="0049383A" w:rsidP="0045356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Skloňování a vzory u uvedených slovních druhů.</w:t>
      </w:r>
    </w:p>
    <w:p w14:paraId="0608E421" w14:textId="4832510E" w:rsidR="000E5259" w:rsidRDefault="000E5259" w:rsidP="0045356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Syntaktické funkce uvedených slovních druhů.</w:t>
      </w:r>
    </w:p>
    <w:p w14:paraId="1B105442" w14:textId="279B2C82" w:rsidR="00004B60" w:rsidRDefault="00004B60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07072E61" w14:textId="77777777" w:rsidR="00004B60" w:rsidRPr="00DC3353" w:rsidRDefault="00004B60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5DFB7102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122B4973" w14:textId="75ECAAF7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6" w:firstLine="713"/>
        <w:jc w:val="both"/>
        <w:rPr>
          <w:b/>
          <w:bCs/>
        </w:rPr>
      </w:pPr>
      <w:proofErr w:type="gramStart"/>
      <w:r w:rsidRPr="00DC3353">
        <w:rPr>
          <w:b/>
          <w:bCs/>
        </w:rPr>
        <w:t>9b</w:t>
      </w:r>
      <w:proofErr w:type="gramEnd"/>
      <w:r w:rsidRPr="00DC3353">
        <w:rPr>
          <w:b/>
          <w:bCs/>
        </w:rPr>
        <w:t>) Zájmena a číslovky</w:t>
      </w:r>
      <w:r w:rsidR="00C713D4" w:rsidRPr="00DC3353">
        <w:rPr>
          <w:b/>
          <w:bCs/>
        </w:rPr>
        <w:t>,</w:t>
      </w:r>
      <w:r w:rsidRPr="00DC3353">
        <w:rPr>
          <w:b/>
          <w:bCs/>
        </w:rPr>
        <w:t xml:space="preserve"> slovní druhy neohebné v učivu 1. stupně ZŠ</w:t>
      </w:r>
      <w:r w:rsidR="006B38A2">
        <w:rPr>
          <w:b/>
          <w:bCs/>
        </w:rPr>
        <w:t>.</w:t>
      </w:r>
    </w:p>
    <w:p w14:paraId="1367B6E0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6" w:firstLine="713"/>
        <w:jc w:val="both"/>
        <w:rPr>
          <w:b/>
          <w:bCs/>
        </w:rPr>
      </w:pPr>
    </w:p>
    <w:p w14:paraId="21AD6D96" w14:textId="561E4B90" w:rsidR="00777C1B" w:rsidRPr="00DC3353" w:rsidRDefault="00777C1B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Výuková témata týkající se těchto slovních druhů zařazená do 1. a 2. období ZŠ</w:t>
      </w:r>
      <w:r w:rsidR="00382262">
        <w:t xml:space="preserve"> a jejich vymezení</w:t>
      </w:r>
      <w:r w:rsidRPr="00DC3353">
        <w:t>.</w:t>
      </w:r>
    </w:p>
    <w:p w14:paraId="1551DECC" w14:textId="4F02CD60" w:rsidR="00777C1B" w:rsidRDefault="00777C1B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problémy související s výukou tohoto učiva a strategie jejich řešení.</w:t>
      </w:r>
    </w:p>
    <w:p w14:paraId="7C9960CD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hanging="304"/>
        <w:jc w:val="both"/>
      </w:pPr>
    </w:p>
    <w:p w14:paraId="3DC78BD3" w14:textId="278E6FA7" w:rsidR="006B38A2" w:rsidRDefault="008275F5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  <w:r w:rsidRPr="00D95206">
        <w:rPr>
          <w:b/>
          <w:bCs/>
        </w:rPr>
        <w:t xml:space="preserve">9c) </w:t>
      </w:r>
      <w:r w:rsidR="006B38A2" w:rsidRPr="00D95206">
        <w:rPr>
          <w:b/>
          <w:bCs/>
        </w:rPr>
        <w:t>Česká příběhová próza s dětským hrdinou v četbě mladších čtenářů.</w:t>
      </w:r>
    </w:p>
    <w:p w14:paraId="1E5E1829" w14:textId="77777777" w:rsidR="00DD44C2" w:rsidRPr="00D95206" w:rsidRDefault="00DD44C2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</w:p>
    <w:p w14:paraId="2B4BF0D3" w14:textId="44B8FDDD" w:rsidR="006B38A2" w:rsidRPr="00D95206" w:rsidRDefault="006B38A2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Charakteristika žánru příběh s dětským hrdino</w:t>
      </w:r>
      <w:r w:rsidR="0087014C" w:rsidRPr="00D95206">
        <w:t>u</w:t>
      </w:r>
      <w:r w:rsidRPr="00D95206">
        <w:t>.</w:t>
      </w:r>
    </w:p>
    <w:p w14:paraId="1B6299F5" w14:textId="3B7941CD" w:rsidR="006B38A2" w:rsidRPr="00D95206" w:rsidRDefault="006B38A2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Tematická variabilita příběhů z reálného života</w:t>
      </w:r>
      <w:r w:rsidR="00FB7908" w:rsidRPr="00D95206">
        <w:t xml:space="preserve"> (rodinné a školní prostředí, </w:t>
      </w:r>
      <w:r w:rsidR="00FC7A26" w:rsidRPr="00D95206">
        <w:t>vztahy k lidem a přírodě</w:t>
      </w:r>
      <w:r w:rsidRPr="00D95206">
        <w:t>, prázdninové zážitky).</w:t>
      </w:r>
    </w:p>
    <w:p w14:paraId="30B91489" w14:textId="627528CC" w:rsidR="006B38A2" w:rsidRDefault="006B38A2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Příklady kvalitních českých knih a jejich autorů.</w:t>
      </w:r>
    </w:p>
    <w:p w14:paraId="6EED4B5E" w14:textId="77777777" w:rsidR="00ED6482" w:rsidRPr="00D95206" w:rsidRDefault="00ED6482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2F988B1E" w14:textId="77777777" w:rsidR="006B38A2" w:rsidRPr="00D95206" w:rsidRDefault="006B38A2" w:rsidP="005A5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3EAC83F1" w14:textId="351C9F6E" w:rsidR="0049383A" w:rsidRDefault="0049383A" w:rsidP="00493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proofErr w:type="gramStart"/>
      <w:r w:rsidRPr="00D95206">
        <w:rPr>
          <w:b/>
          <w:bCs/>
        </w:rPr>
        <w:t>10a</w:t>
      </w:r>
      <w:proofErr w:type="gramEnd"/>
      <w:r w:rsidRPr="00D95206">
        <w:rPr>
          <w:b/>
          <w:bCs/>
        </w:rPr>
        <w:t xml:space="preserve">) </w:t>
      </w:r>
      <w:r w:rsidR="00C713D4" w:rsidRPr="00D95206">
        <w:rPr>
          <w:b/>
          <w:bCs/>
        </w:rPr>
        <w:t>Slovesa</w:t>
      </w:r>
      <w:r w:rsidR="00332A28" w:rsidRPr="00D95206">
        <w:rPr>
          <w:b/>
          <w:bCs/>
        </w:rPr>
        <w:t>.</w:t>
      </w:r>
    </w:p>
    <w:p w14:paraId="261D0DB6" w14:textId="77777777" w:rsidR="00DD44C2" w:rsidRPr="00DC3353" w:rsidRDefault="00DD44C2" w:rsidP="00493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7B4E8C23" w14:textId="6461A202" w:rsidR="0049383A" w:rsidRPr="00DC3353" w:rsidRDefault="0049383A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Definice a klasifikace sloves.</w:t>
      </w:r>
    </w:p>
    <w:p w14:paraId="7DB52A70" w14:textId="734AF104" w:rsidR="00E21721" w:rsidRPr="00DC3353" w:rsidRDefault="00E21721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Mluvnické kategorie </w:t>
      </w:r>
      <w:r w:rsidR="009C0A02" w:rsidRPr="00DC3353">
        <w:t xml:space="preserve">sloves </w:t>
      </w:r>
      <w:r w:rsidRPr="00DC3353">
        <w:t xml:space="preserve">a </w:t>
      </w:r>
      <w:r w:rsidR="009C0A02" w:rsidRPr="00DC3353">
        <w:t xml:space="preserve">jejich </w:t>
      </w:r>
      <w:r w:rsidRPr="00DC3353">
        <w:t>zvláštnosti.</w:t>
      </w:r>
    </w:p>
    <w:p w14:paraId="0F6327E2" w14:textId="67070A17" w:rsidR="0049383A" w:rsidRPr="00DC3353" w:rsidRDefault="0049383A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Slovesné tvary.</w:t>
      </w:r>
    </w:p>
    <w:p w14:paraId="69FDC4AB" w14:textId="10EEC3D6" w:rsidR="0049383A" w:rsidRPr="00DC3353" w:rsidRDefault="0049383A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Syntaktické funkce sloves. </w:t>
      </w:r>
    </w:p>
    <w:p w14:paraId="65F316E8" w14:textId="2119A8A0" w:rsidR="00FB30CF" w:rsidRPr="00DC3353" w:rsidRDefault="00FB30CF" w:rsidP="00332A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1552E002" w14:textId="1E4CD660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proofErr w:type="gramStart"/>
      <w:r w:rsidRPr="00DC3353">
        <w:rPr>
          <w:b/>
          <w:bCs/>
        </w:rPr>
        <w:t>10b</w:t>
      </w:r>
      <w:proofErr w:type="gramEnd"/>
      <w:r w:rsidRPr="00DC3353">
        <w:rPr>
          <w:b/>
          <w:bCs/>
        </w:rPr>
        <w:t>) Slovesa v učivu 1. stupně ZŠ</w:t>
      </w:r>
      <w:r w:rsidR="00332A28">
        <w:rPr>
          <w:b/>
          <w:bCs/>
        </w:rPr>
        <w:t>.</w:t>
      </w:r>
    </w:p>
    <w:p w14:paraId="04C8E0B8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62CB6F27" w14:textId="4BD46DFF" w:rsidR="00777C1B" w:rsidRPr="00DC3353" w:rsidRDefault="00777C1B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Výuková témata týkající se sloves zařazená do 1. a 2. období ZŠ</w:t>
      </w:r>
      <w:r w:rsidR="00382262">
        <w:t xml:space="preserve"> a jejich vymezení</w:t>
      </w:r>
      <w:r w:rsidRPr="00DC3353">
        <w:t xml:space="preserve">. </w:t>
      </w:r>
    </w:p>
    <w:p w14:paraId="27687A81" w14:textId="4E2BD1D4" w:rsidR="00777C1B" w:rsidRDefault="00777C1B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problémy související s výukou tohoto učiva a strategie jejich řešení.</w:t>
      </w:r>
    </w:p>
    <w:p w14:paraId="3AB6DB66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hanging="304"/>
      </w:pPr>
    </w:p>
    <w:p w14:paraId="7D83F6E3" w14:textId="77777777" w:rsidR="00DD44C2" w:rsidRDefault="00DD44C2" w:rsidP="00712B2B">
      <w:pPr>
        <w:pBdr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</w:p>
    <w:p w14:paraId="5E54F89A" w14:textId="77777777" w:rsidR="00DD44C2" w:rsidRDefault="00DD44C2" w:rsidP="00712B2B">
      <w:pPr>
        <w:pBdr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</w:p>
    <w:p w14:paraId="1CD490F9" w14:textId="2C285BC9" w:rsidR="008275F5" w:rsidRDefault="008275F5" w:rsidP="00712B2B">
      <w:pPr>
        <w:pBdr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  <w:r w:rsidRPr="00D95206">
        <w:rPr>
          <w:b/>
          <w:bCs/>
        </w:rPr>
        <w:t xml:space="preserve">10c) </w:t>
      </w:r>
      <w:r w:rsidR="00712B2B" w:rsidRPr="00D95206">
        <w:rPr>
          <w:b/>
          <w:bCs/>
        </w:rPr>
        <w:t>Světová a česká dobrodružná literatura v četbě dětí.</w:t>
      </w:r>
    </w:p>
    <w:p w14:paraId="2356011E" w14:textId="77777777" w:rsidR="00DD44C2" w:rsidRPr="00D95206" w:rsidRDefault="00DD44C2" w:rsidP="00712B2B">
      <w:pPr>
        <w:pBdr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</w:p>
    <w:p w14:paraId="3A6EE695" w14:textId="184D9E3B" w:rsidR="00712B2B" w:rsidRPr="00D95206" w:rsidRDefault="00712B2B" w:rsidP="00712B2B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Znaky dobrodružné literatury, témata, žánrové varianty.</w:t>
      </w:r>
    </w:p>
    <w:p w14:paraId="7FCE4F87" w14:textId="4379C218" w:rsidR="00712B2B" w:rsidRPr="00D95206" w:rsidRDefault="00712B2B" w:rsidP="00712B2B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Dětské detektivky, sci-fi, dystopie aj.</w:t>
      </w:r>
    </w:p>
    <w:p w14:paraId="3117F4F3" w14:textId="67A18820" w:rsidR="00712B2B" w:rsidRDefault="00712B2B" w:rsidP="00712B2B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Příklady beletristických textů a jejich autorů.</w:t>
      </w:r>
    </w:p>
    <w:p w14:paraId="3AF029A3" w14:textId="77777777" w:rsidR="00ED6482" w:rsidRPr="00D95206" w:rsidRDefault="00ED6482" w:rsidP="00CA4315">
      <w:pPr>
        <w:pStyle w:val="Odstavecseseznamem"/>
        <w:pBdr>
          <w:between w:val="nil"/>
        </w:pBdr>
        <w:spacing w:line="240" w:lineRule="auto"/>
        <w:ind w:leftChars="0" w:left="1438" w:firstLineChars="0" w:firstLine="0"/>
        <w:jc w:val="both"/>
      </w:pPr>
    </w:p>
    <w:p w14:paraId="2417B18F" w14:textId="77777777" w:rsidR="00777C1B" w:rsidRPr="00DC3353" w:rsidRDefault="00777C1B" w:rsidP="00412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2307369A" w14:textId="00759B57" w:rsidR="004126D8" w:rsidRDefault="004126D8" w:rsidP="00412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proofErr w:type="gramStart"/>
      <w:r w:rsidRPr="00DC3353">
        <w:rPr>
          <w:b/>
          <w:bCs/>
        </w:rPr>
        <w:t>11a</w:t>
      </w:r>
      <w:proofErr w:type="gramEnd"/>
      <w:r w:rsidRPr="00DC3353">
        <w:rPr>
          <w:b/>
          <w:bCs/>
        </w:rPr>
        <w:t>) Neohebné slovní druhy</w:t>
      </w:r>
      <w:r w:rsidR="00712B2B">
        <w:rPr>
          <w:b/>
          <w:bCs/>
        </w:rPr>
        <w:t>.</w:t>
      </w:r>
    </w:p>
    <w:p w14:paraId="3AD509AF" w14:textId="77777777" w:rsidR="00DD44C2" w:rsidRPr="00DC3353" w:rsidRDefault="00DD44C2" w:rsidP="00412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66C67BE6" w14:textId="39E4918D" w:rsidR="004126D8" w:rsidRPr="00DE4DD1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DE4DD1">
        <w:rPr>
          <w:bCs/>
        </w:rPr>
        <w:t>Definice a klasifikace neohebných slovních druhů.</w:t>
      </w:r>
    </w:p>
    <w:p w14:paraId="5CBB938A" w14:textId="10B6B5EA" w:rsidR="004126D8" w:rsidRPr="00DE4DD1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DE4DD1">
        <w:rPr>
          <w:bCs/>
        </w:rPr>
        <w:t>Stupňování adverbií.</w:t>
      </w:r>
    </w:p>
    <w:p w14:paraId="678C0B1B" w14:textId="6F0289E2" w:rsidR="004126D8" w:rsidRPr="00DE4DD1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DE4DD1">
        <w:rPr>
          <w:bCs/>
        </w:rPr>
        <w:t>Syntaktické funkce neohebných slovních druhů.</w:t>
      </w:r>
    </w:p>
    <w:p w14:paraId="32EE8536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025451E6" w14:textId="7FE320D0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r w:rsidRPr="00DC3353">
        <w:tab/>
      </w:r>
      <w:proofErr w:type="gramStart"/>
      <w:r w:rsidRPr="00DC3353">
        <w:rPr>
          <w:b/>
          <w:bCs/>
        </w:rPr>
        <w:t>11b</w:t>
      </w:r>
      <w:proofErr w:type="gramEnd"/>
      <w:r w:rsidRPr="00DC3353">
        <w:rPr>
          <w:b/>
          <w:bCs/>
        </w:rPr>
        <w:t>) Skladba v učivu 1. stupně ZŠ</w:t>
      </w:r>
      <w:r w:rsidR="00712B2B">
        <w:rPr>
          <w:b/>
          <w:bCs/>
        </w:rPr>
        <w:t>.</w:t>
      </w:r>
    </w:p>
    <w:p w14:paraId="476EC47F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</w:p>
    <w:p w14:paraId="5E0F7059" w14:textId="7B511F41" w:rsidR="00777C1B" w:rsidRPr="00F53AAC" w:rsidRDefault="00777C1B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Výuková témata týkající se skladby zařazená do 1. a 2. období ZŠ</w:t>
      </w:r>
      <w:r w:rsidR="009C0A02" w:rsidRPr="00F53AAC">
        <w:rPr>
          <w:bCs/>
        </w:rPr>
        <w:t xml:space="preserve"> </w:t>
      </w:r>
      <w:r w:rsidR="00382262" w:rsidRPr="00F53AAC">
        <w:rPr>
          <w:bCs/>
        </w:rPr>
        <w:t xml:space="preserve">a jejich vymezení </w:t>
      </w:r>
      <w:r w:rsidR="009C0A02" w:rsidRPr="00F53AAC">
        <w:rPr>
          <w:bCs/>
        </w:rPr>
        <w:t>(porovnání přístupu tradiční a valenční syntaxe).</w:t>
      </w:r>
    </w:p>
    <w:p w14:paraId="1A1779ED" w14:textId="77EA2B6B" w:rsidR="0049383A" w:rsidRPr="00F53AAC" w:rsidRDefault="00777C1B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Konkrétní problémy související s výukou tohoto učiva a strategie jejich řešení.</w:t>
      </w:r>
    </w:p>
    <w:p w14:paraId="664EC59F" w14:textId="77777777" w:rsidR="008275F5" w:rsidRDefault="008275F5" w:rsidP="008275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4A4A4BE8" w14:textId="711B1BB9" w:rsidR="00712B2B" w:rsidRDefault="008275F5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11c)</w:t>
      </w:r>
      <w:r w:rsidR="00712B2B" w:rsidRPr="00D95206">
        <w:rPr>
          <w:b/>
          <w:bCs/>
        </w:rPr>
        <w:t xml:space="preserve"> Žánr fantasy a jeho podoby v české a světové literatuře pro děti.</w:t>
      </w:r>
    </w:p>
    <w:p w14:paraId="38038D18" w14:textId="77777777" w:rsidR="00DD44C2" w:rsidRPr="00D95206" w:rsidRDefault="00DD44C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23B3F828" w14:textId="180B5749" w:rsidR="00712B2B" w:rsidRPr="00D95206" w:rsidRDefault="00712B2B" w:rsidP="00712B2B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D95206">
        <w:rPr>
          <w:bCs/>
        </w:rPr>
        <w:t>Charakteristické znaky žánru fantasy</w:t>
      </w:r>
      <w:r w:rsidR="00F97343" w:rsidRPr="00D95206">
        <w:rPr>
          <w:bCs/>
        </w:rPr>
        <w:t>.</w:t>
      </w:r>
    </w:p>
    <w:p w14:paraId="06204DD6" w14:textId="43C8174A" w:rsidR="00F97343" w:rsidRPr="00D95206" w:rsidRDefault="00F97343" w:rsidP="00712B2B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D95206">
        <w:rPr>
          <w:bCs/>
        </w:rPr>
        <w:t xml:space="preserve">Vazby mezi žánrem fantasy a jinými </w:t>
      </w:r>
      <w:r w:rsidR="0087014C" w:rsidRPr="00D95206">
        <w:rPr>
          <w:bCs/>
        </w:rPr>
        <w:t xml:space="preserve">literárními </w:t>
      </w:r>
      <w:r w:rsidRPr="00D95206">
        <w:rPr>
          <w:bCs/>
        </w:rPr>
        <w:t>žánry.</w:t>
      </w:r>
    </w:p>
    <w:p w14:paraId="5DAAE1C9" w14:textId="69E8882A" w:rsidR="006B38A2" w:rsidRDefault="0087014C" w:rsidP="00F9734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D95206">
        <w:rPr>
          <w:bCs/>
        </w:rPr>
        <w:t>Významní autoři a jejich díla (</w:t>
      </w:r>
      <w:r w:rsidR="00F97343" w:rsidRPr="00D95206">
        <w:rPr>
          <w:bCs/>
        </w:rPr>
        <w:t>včetně zaměření na mladší čtenáře</w:t>
      </w:r>
      <w:r w:rsidRPr="00D95206">
        <w:rPr>
          <w:bCs/>
        </w:rPr>
        <w:t>)</w:t>
      </w:r>
      <w:r w:rsidR="00F97343" w:rsidRPr="00D95206">
        <w:rPr>
          <w:bCs/>
        </w:rPr>
        <w:t>.</w:t>
      </w:r>
    </w:p>
    <w:p w14:paraId="18BCA560" w14:textId="77777777" w:rsidR="00ED6482" w:rsidRPr="00D95206" w:rsidRDefault="00ED6482" w:rsidP="00ED648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firstLine="0"/>
        <w:jc w:val="both"/>
        <w:rPr>
          <w:bCs/>
        </w:rPr>
      </w:pPr>
    </w:p>
    <w:p w14:paraId="7B8D378E" w14:textId="5AC299AE" w:rsidR="000E5259" w:rsidRPr="00D95206" w:rsidRDefault="000E5259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73993FB7" w14:textId="5D058D7E" w:rsidR="000E5259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firstLineChars="0" w:firstLine="718"/>
        <w:jc w:val="both"/>
        <w:rPr>
          <w:b/>
          <w:bCs/>
        </w:rPr>
      </w:pPr>
      <w:proofErr w:type="gramStart"/>
      <w:r w:rsidRPr="00D95206">
        <w:rPr>
          <w:b/>
          <w:bCs/>
        </w:rPr>
        <w:t>1</w:t>
      </w:r>
      <w:r w:rsidR="00613397" w:rsidRPr="00D95206">
        <w:rPr>
          <w:b/>
          <w:bCs/>
        </w:rPr>
        <w:t>2</w:t>
      </w:r>
      <w:r w:rsidRPr="00D95206">
        <w:rPr>
          <w:b/>
          <w:bCs/>
        </w:rPr>
        <w:t>a</w:t>
      </w:r>
      <w:proofErr w:type="gramEnd"/>
      <w:r w:rsidRPr="00D95206">
        <w:rPr>
          <w:b/>
          <w:bCs/>
        </w:rPr>
        <w:t xml:space="preserve">) </w:t>
      </w:r>
      <w:r w:rsidR="009C0A02" w:rsidRPr="00D95206">
        <w:rPr>
          <w:b/>
          <w:bCs/>
        </w:rPr>
        <w:t>Skladba</w:t>
      </w:r>
      <w:r w:rsidR="00F97343" w:rsidRPr="00D95206">
        <w:rPr>
          <w:b/>
          <w:bCs/>
        </w:rPr>
        <w:t>.</w:t>
      </w:r>
    </w:p>
    <w:p w14:paraId="39120B17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firstLineChars="0" w:firstLine="718"/>
        <w:jc w:val="both"/>
        <w:rPr>
          <w:b/>
          <w:bCs/>
        </w:rPr>
      </w:pPr>
    </w:p>
    <w:p w14:paraId="2F03BEEE" w14:textId="3DE7043D" w:rsidR="004126D8" w:rsidRPr="00F53AAC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Definice věty jednoduché a souvětí.</w:t>
      </w:r>
    </w:p>
    <w:p w14:paraId="38729895" w14:textId="021666E3" w:rsidR="0049383A" w:rsidRPr="00F53AAC" w:rsidRDefault="0049383A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Druhy souvětí.</w:t>
      </w:r>
    </w:p>
    <w:p w14:paraId="120D0E6B" w14:textId="37DCE8E3" w:rsidR="0049383A" w:rsidRPr="00F53AAC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Významové p</w:t>
      </w:r>
      <w:r w:rsidR="0049383A" w:rsidRPr="00F53AAC">
        <w:rPr>
          <w:bCs/>
        </w:rPr>
        <w:t>oměry v souvětí parataktickém.</w:t>
      </w:r>
    </w:p>
    <w:p w14:paraId="700614AB" w14:textId="74E16495" w:rsidR="00777C1B" w:rsidRPr="00F53AAC" w:rsidRDefault="00C85025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Syntaktické vztah</w:t>
      </w:r>
      <w:r w:rsidR="00FB7908" w:rsidRPr="00F53AAC">
        <w:rPr>
          <w:bCs/>
        </w:rPr>
        <w:t>y.</w:t>
      </w:r>
    </w:p>
    <w:p w14:paraId="4CF78B49" w14:textId="77777777" w:rsidR="00FB7908" w:rsidRPr="00DC3353" w:rsidRDefault="00FB7908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20A5D395" w14:textId="77777777" w:rsidR="00E539F3" w:rsidRDefault="00E539F3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</w:p>
    <w:p w14:paraId="53677840" w14:textId="77777777" w:rsidR="00E539F3" w:rsidRDefault="00E539F3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</w:p>
    <w:p w14:paraId="33F539D8" w14:textId="426D5685" w:rsidR="00BE6953" w:rsidRDefault="00777C1B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  <w:proofErr w:type="gramStart"/>
      <w:r w:rsidRPr="003379D2">
        <w:rPr>
          <w:b/>
          <w:bCs/>
        </w:rPr>
        <w:t>1</w:t>
      </w:r>
      <w:r w:rsidR="00613397" w:rsidRPr="003379D2">
        <w:rPr>
          <w:b/>
          <w:bCs/>
        </w:rPr>
        <w:t>2</w:t>
      </w:r>
      <w:r w:rsidRPr="003379D2">
        <w:rPr>
          <w:b/>
          <w:bCs/>
        </w:rPr>
        <w:t>b</w:t>
      </w:r>
      <w:proofErr w:type="gramEnd"/>
      <w:r w:rsidRPr="003379D2">
        <w:rPr>
          <w:b/>
          <w:bCs/>
        </w:rPr>
        <w:t>)</w:t>
      </w:r>
      <w:r w:rsidR="00DC3353" w:rsidRPr="003379D2">
        <w:rPr>
          <w:b/>
          <w:bCs/>
        </w:rPr>
        <w:t xml:space="preserve"> </w:t>
      </w:r>
      <w:r w:rsidR="00BE6953" w:rsidRPr="003379D2">
        <w:rPr>
          <w:b/>
          <w:bCs/>
        </w:rPr>
        <w:t>Dílny čtení a záznamy z četby.</w:t>
      </w:r>
    </w:p>
    <w:p w14:paraId="779D0C12" w14:textId="77777777" w:rsidR="00DD44C2" w:rsidRPr="003379D2" w:rsidRDefault="00DD44C2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</w:p>
    <w:p w14:paraId="16BD0BF4" w14:textId="0FF6BC8C" w:rsidR="00BE6953" w:rsidRPr="003379D2" w:rsidRDefault="00BE6953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>Dílny čtení – význam, principy, struktura</w:t>
      </w:r>
      <w:r w:rsidR="00CA1961" w:rsidRPr="003379D2">
        <w:rPr>
          <w:bCs/>
        </w:rPr>
        <w:t>, průběh</w:t>
      </w:r>
      <w:r w:rsidRPr="003379D2">
        <w:rPr>
          <w:bCs/>
        </w:rPr>
        <w:t>.</w:t>
      </w:r>
    </w:p>
    <w:p w14:paraId="03C8FBF4" w14:textId="30234F53" w:rsidR="00BE6953" w:rsidRPr="003379D2" w:rsidRDefault="00BE6953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>Záznamy z četby – přehle</w:t>
      </w:r>
      <w:r w:rsidR="0087014C" w:rsidRPr="003379D2">
        <w:rPr>
          <w:bCs/>
        </w:rPr>
        <w:t>d různých variant a jejich specifika</w:t>
      </w:r>
      <w:r w:rsidRPr="003379D2">
        <w:rPr>
          <w:bCs/>
        </w:rPr>
        <w:t>.</w:t>
      </w:r>
    </w:p>
    <w:p w14:paraId="5CEF6B99" w14:textId="6DC4B7DA" w:rsidR="00CA1961" w:rsidRPr="003379D2" w:rsidRDefault="00CA1961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>Rozvoj t</w:t>
      </w:r>
      <w:r w:rsidR="00BE6953" w:rsidRPr="003379D2">
        <w:rPr>
          <w:bCs/>
        </w:rPr>
        <w:t>vořivost</w:t>
      </w:r>
      <w:r w:rsidRPr="003379D2">
        <w:rPr>
          <w:bCs/>
        </w:rPr>
        <w:t>i v</w:t>
      </w:r>
      <w:r w:rsidR="00BE6953" w:rsidRPr="003379D2">
        <w:rPr>
          <w:bCs/>
        </w:rPr>
        <w:t> literární výchově – literární expresivita, tvůrčí psaní, textové</w:t>
      </w:r>
      <w:r w:rsidRPr="003379D2">
        <w:rPr>
          <w:bCs/>
        </w:rPr>
        <w:t xml:space="preserve"> transformace.</w:t>
      </w:r>
    </w:p>
    <w:p w14:paraId="4508BF57" w14:textId="796A8183" w:rsidR="00BE6953" w:rsidRPr="003379D2" w:rsidRDefault="00BE6953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 xml:space="preserve">Zážitková pedagogika výuce ČJL. </w:t>
      </w:r>
    </w:p>
    <w:p w14:paraId="147A88BC" w14:textId="77777777" w:rsidR="000B47FF" w:rsidRPr="003379D2" w:rsidRDefault="000B47FF" w:rsidP="000B47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</w:rPr>
      </w:pPr>
    </w:p>
    <w:p w14:paraId="619315AB" w14:textId="5E1D39E6" w:rsidR="000B47FF" w:rsidRDefault="0087014C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3379D2">
        <w:rPr>
          <w:b/>
          <w:bCs/>
        </w:rPr>
        <w:t>12c) Komiks a jeho místo</w:t>
      </w:r>
      <w:r w:rsidR="000B47FF" w:rsidRPr="003379D2">
        <w:rPr>
          <w:b/>
          <w:bCs/>
        </w:rPr>
        <w:t xml:space="preserve"> v české a světové </w:t>
      </w:r>
      <w:r w:rsidRPr="003379D2">
        <w:rPr>
          <w:b/>
          <w:bCs/>
        </w:rPr>
        <w:t xml:space="preserve">dětské </w:t>
      </w:r>
      <w:r w:rsidR="000B47FF" w:rsidRPr="003379D2">
        <w:rPr>
          <w:b/>
          <w:bCs/>
        </w:rPr>
        <w:t>literatuře</w:t>
      </w:r>
      <w:r w:rsidR="00761EB2" w:rsidRPr="003379D2">
        <w:rPr>
          <w:b/>
          <w:bCs/>
        </w:rPr>
        <w:t>.</w:t>
      </w:r>
    </w:p>
    <w:p w14:paraId="224303B3" w14:textId="77777777" w:rsidR="00DD44C2" w:rsidRPr="003379D2" w:rsidRDefault="00DD44C2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62B33CE7" w14:textId="0D58BBBE" w:rsidR="000B47FF" w:rsidRPr="00F53AAC" w:rsidRDefault="000B47FF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Komiks a jeho místo v současné lite</w:t>
      </w:r>
      <w:r w:rsidR="00761EB2" w:rsidRPr="00F53AAC">
        <w:rPr>
          <w:bCs/>
        </w:rPr>
        <w:t>rární produkci pro děti</w:t>
      </w:r>
      <w:r w:rsidRPr="00F53AAC">
        <w:rPr>
          <w:bCs/>
        </w:rPr>
        <w:t>.</w:t>
      </w:r>
    </w:p>
    <w:p w14:paraId="65C3CE5A" w14:textId="25C187D5" w:rsidR="00F97343" w:rsidRPr="00F53AAC" w:rsidRDefault="000B47FF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Specifika ko</w:t>
      </w:r>
      <w:r w:rsidR="00F97343" w:rsidRPr="00F53AAC">
        <w:rPr>
          <w:bCs/>
        </w:rPr>
        <w:t>miksu a jeho tematické varianty, p</w:t>
      </w:r>
      <w:r w:rsidRPr="00F53AAC">
        <w:rPr>
          <w:bCs/>
        </w:rPr>
        <w:t>říklady kvalitní prod</w:t>
      </w:r>
      <w:r w:rsidR="00F97343" w:rsidRPr="00F53AAC">
        <w:rPr>
          <w:bCs/>
        </w:rPr>
        <w:t>ukce.</w:t>
      </w:r>
    </w:p>
    <w:p w14:paraId="4788DE42" w14:textId="7F34850B" w:rsidR="000B47FF" w:rsidRPr="00F53AAC" w:rsidRDefault="00F97343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Komiks a děti mladšího školního věku.</w:t>
      </w:r>
    </w:p>
    <w:p w14:paraId="63843285" w14:textId="77777777" w:rsidR="000B47FF" w:rsidRPr="003379D2" w:rsidRDefault="000B47FF" w:rsidP="000B47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</w:rPr>
      </w:pPr>
    </w:p>
    <w:p w14:paraId="10A79EB2" w14:textId="0E132066" w:rsidR="00777C1B" w:rsidRPr="00DC3353" w:rsidRDefault="00777C1B" w:rsidP="00870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67B0AB2F" w14:textId="77777777" w:rsidR="000E5259" w:rsidRPr="00DC3353" w:rsidRDefault="000E5259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7FA41106" w14:textId="39CA1C57" w:rsidR="000E5259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proofErr w:type="gramStart"/>
      <w:r w:rsidRPr="00DC3353">
        <w:rPr>
          <w:b/>
          <w:bCs/>
        </w:rPr>
        <w:t>1</w:t>
      </w:r>
      <w:r w:rsidR="00613397" w:rsidRPr="00DC3353">
        <w:rPr>
          <w:b/>
          <w:bCs/>
        </w:rPr>
        <w:t>3</w:t>
      </w:r>
      <w:r w:rsidRPr="00DC3353">
        <w:rPr>
          <w:b/>
          <w:bCs/>
        </w:rPr>
        <w:t>a</w:t>
      </w:r>
      <w:proofErr w:type="gramEnd"/>
      <w:r w:rsidRPr="00DC3353">
        <w:rPr>
          <w:b/>
          <w:bCs/>
        </w:rPr>
        <w:t>) Větné členy</w:t>
      </w:r>
      <w:r w:rsidR="0022319A">
        <w:rPr>
          <w:b/>
          <w:bCs/>
        </w:rPr>
        <w:t>.</w:t>
      </w:r>
    </w:p>
    <w:p w14:paraId="19AE13DE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542E030C" w14:textId="748BD1B9" w:rsidR="000E5259" w:rsidRPr="00F53AAC" w:rsidRDefault="000E5259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Porovnání pojetí tradiční a valenční syntaxe</w:t>
      </w:r>
      <w:r w:rsidR="009C0A02" w:rsidRPr="00F53AAC">
        <w:rPr>
          <w:bCs/>
        </w:rPr>
        <w:t xml:space="preserve"> (základní skladební dvojice × základ</w:t>
      </w:r>
      <w:r w:rsidR="00613397" w:rsidRPr="00F53AAC">
        <w:rPr>
          <w:bCs/>
        </w:rPr>
        <w:t>ová</w:t>
      </w:r>
      <w:r w:rsidR="009C0A02" w:rsidRPr="00F53AAC">
        <w:rPr>
          <w:bCs/>
        </w:rPr>
        <w:t xml:space="preserve"> větná struktura).</w:t>
      </w:r>
    </w:p>
    <w:p w14:paraId="2E64F937" w14:textId="3137CF1F" w:rsidR="009C0A02" w:rsidRPr="00F53AAC" w:rsidRDefault="000E5259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Přehled větných členů v tradiční syntaxi</w:t>
      </w:r>
      <w:r w:rsidR="009C0A02" w:rsidRPr="00F53AAC">
        <w:rPr>
          <w:bCs/>
        </w:rPr>
        <w:t xml:space="preserve"> a jejich větné vyjádření (druhy vět vedlejších).</w:t>
      </w:r>
    </w:p>
    <w:p w14:paraId="49C353FA" w14:textId="5ABAF923" w:rsidR="009C0A02" w:rsidRPr="00F53AAC" w:rsidRDefault="009C0A02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Bezpodmětné věty.</w:t>
      </w:r>
    </w:p>
    <w:p w14:paraId="38F58D63" w14:textId="57910D11" w:rsidR="000E5259" w:rsidRPr="00F53AAC" w:rsidRDefault="000E5259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Gramatický větný vzorec ve valenční syntaxi.</w:t>
      </w:r>
    </w:p>
    <w:p w14:paraId="79945B93" w14:textId="77777777" w:rsidR="00777C1B" w:rsidRPr="00DC3353" w:rsidRDefault="00777C1B" w:rsidP="00777C1B">
      <w:pPr>
        <w:ind w:left="0" w:hanging="2"/>
      </w:pPr>
    </w:p>
    <w:p w14:paraId="0665A24C" w14:textId="2BDD7EDC" w:rsidR="00CA1961" w:rsidRPr="003379D2" w:rsidRDefault="00777C1B" w:rsidP="00CA1961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Cs/>
        </w:rPr>
      </w:pPr>
      <w:proofErr w:type="gramStart"/>
      <w:r w:rsidRPr="003379D2">
        <w:rPr>
          <w:b/>
          <w:bCs/>
        </w:rPr>
        <w:t>1</w:t>
      </w:r>
      <w:r w:rsidR="00613397" w:rsidRPr="003379D2">
        <w:rPr>
          <w:b/>
          <w:bCs/>
        </w:rPr>
        <w:t>3</w:t>
      </w:r>
      <w:r w:rsidRPr="003379D2">
        <w:rPr>
          <w:b/>
          <w:bCs/>
        </w:rPr>
        <w:t>b</w:t>
      </w:r>
      <w:proofErr w:type="gramEnd"/>
      <w:r w:rsidRPr="003379D2">
        <w:rPr>
          <w:b/>
          <w:bCs/>
        </w:rPr>
        <w:t>)</w:t>
      </w:r>
      <w:r w:rsidR="00DC3353" w:rsidRPr="003379D2">
        <w:rPr>
          <w:b/>
          <w:bCs/>
        </w:rPr>
        <w:t xml:space="preserve"> </w:t>
      </w:r>
      <w:r w:rsidR="00CA1961" w:rsidRPr="003379D2">
        <w:rPr>
          <w:b/>
          <w:bCs/>
        </w:rPr>
        <w:t>Literární druhy a žánry</w:t>
      </w:r>
      <w:r w:rsidR="0022319A" w:rsidRPr="003379D2">
        <w:rPr>
          <w:b/>
          <w:bCs/>
        </w:rPr>
        <w:t>.</w:t>
      </w:r>
    </w:p>
    <w:p w14:paraId="798409E6" w14:textId="650DD088" w:rsidR="00CA1961" w:rsidRPr="003379D2" w:rsidRDefault="00CA1961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>Přehled a charakteristika literárních druhů a žánrů – konkrétní příklady děl.</w:t>
      </w:r>
    </w:p>
    <w:p w14:paraId="6A46B269" w14:textId="478FC8E6" w:rsidR="00CA1961" w:rsidRPr="003379D2" w:rsidRDefault="00CA1961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 xml:space="preserve">Možnosti uplatnění vybraných žánrů v literární výchově. </w:t>
      </w:r>
    </w:p>
    <w:p w14:paraId="3823C00D" w14:textId="281C0A8D" w:rsidR="00CA1961" w:rsidRPr="003379D2" w:rsidRDefault="00E26FA7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 xml:space="preserve">Pojetí </w:t>
      </w:r>
      <w:r w:rsidR="00CA1961" w:rsidRPr="003379D2">
        <w:rPr>
          <w:bCs/>
        </w:rPr>
        <w:t>literární výchovy na 1. stupni ZŠ (RVP ZV).</w:t>
      </w:r>
      <w:r w:rsidR="005E406F" w:rsidRPr="003379D2">
        <w:rPr>
          <w:bCs/>
        </w:rPr>
        <w:t xml:space="preserve"> Informační zdroje pro učitele.</w:t>
      </w:r>
    </w:p>
    <w:p w14:paraId="051BF1F9" w14:textId="77777777" w:rsidR="000B47FF" w:rsidRPr="003379D2" w:rsidRDefault="000B47FF" w:rsidP="000B47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</w:rPr>
      </w:pPr>
    </w:p>
    <w:p w14:paraId="57246D18" w14:textId="687C668C" w:rsidR="000B47FF" w:rsidRDefault="000B47FF" w:rsidP="00335E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b/>
          <w:bCs/>
        </w:rPr>
      </w:pPr>
      <w:r w:rsidRPr="003379D2">
        <w:rPr>
          <w:b/>
          <w:bCs/>
        </w:rPr>
        <w:t xml:space="preserve">13c) </w:t>
      </w:r>
      <w:r w:rsidR="00335EF8" w:rsidRPr="003379D2">
        <w:rPr>
          <w:b/>
          <w:bCs/>
        </w:rPr>
        <w:t>Historická tematika v četbě mladších čtenářů.</w:t>
      </w:r>
    </w:p>
    <w:p w14:paraId="0776E5A0" w14:textId="77777777" w:rsidR="00DD44C2" w:rsidRPr="003379D2" w:rsidRDefault="00DD44C2" w:rsidP="00335E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b/>
          <w:bCs/>
        </w:rPr>
      </w:pPr>
    </w:p>
    <w:p w14:paraId="6A9250A2" w14:textId="67A7B5C2" w:rsidR="00335EF8" w:rsidRPr="003379D2" w:rsidRDefault="00335EF8" w:rsidP="00335EF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 xml:space="preserve">Próza s historickou tematikou, </w:t>
      </w:r>
      <w:r w:rsidR="0087014C" w:rsidRPr="003379D2">
        <w:rPr>
          <w:bCs/>
        </w:rPr>
        <w:t xml:space="preserve">a to </w:t>
      </w:r>
      <w:r w:rsidRPr="003379D2">
        <w:rPr>
          <w:bCs/>
        </w:rPr>
        <w:t xml:space="preserve">včetně </w:t>
      </w:r>
      <w:r w:rsidR="0092128A" w:rsidRPr="003379D2">
        <w:rPr>
          <w:bCs/>
        </w:rPr>
        <w:t>tematiky dítě a válka.</w:t>
      </w:r>
    </w:p>
    <w:p w14:paraId="0265DCE1" w14:textId="4360FACB" w:rsidR="00335EF8" w:rsidRPr="003379D2" w:rsidRDefault="008A6AF8" w:rsidP="00335EF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>
        <w:rPr>
          <w:bCs/>
        </w:rPr>
        <w:t>Umělecko-naučná</w:t>
      </w:r>
      <w:r w:rsidR="00335EF8" w:rsidRPr="003379D2">
        <w:rPr>
          <w:bCs/>
        </w:rPr>
        <w:t xml:space="preserve"> a naučná literatura pro děti s historickým zaměřením.</w:t>
      </w:r>
    </w:p>
    <w:p w14:paraId="6ABB46B9" w14:textId="7A7F1F14" w:rsidR="00335EF8" w:rsidRDefault="00335EF8" w:rsidP="00335EF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Příklady děl z české i světové literatury.</w:t>
      </w:r>
    </w:p>
    <w:p w14:paraId="79D83115" w14:textId="77777777" w:rsidR="00ED6482" w:rsidRPr="003379D2" w:rsidRDefault="00ED6482" w:rsidP="00ED648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firstLine="0"/>
        <w:jc w:val="both"/>
        <w:rPr>
          <w:bCs/>
        </w:rPr>
      </w:pPr>
    </w:p>
    <w:p w14:paraId="07B256C0" w14:textId="33AF8D08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3"/>
        <w:jc w:val="both"/>
      </w:pPr>
    </w:p>
    <w:p w14:paraId="79A8F821" w14:textId="77777777" w:rsidR="000E5259" w:rsidRPr="00DC3353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7DB9974" w14:textId="36FB2EE4" w:rsidR="004126D8" w:rsidRDefault="0049383A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proofErr w:type="gramStart"/>
      <w:r w:rsidRPr="00DC3353">
        <w:rPr>
          <w:b/>
          <w:bCs/>
        </w:rPr>
        <w:t>1</w:t>
      </w:r>
      <w:r w:rsidR="00613397" w:rsidRPr="00DC3353">
        <w:rPr>
          <w:b/>
          <w:bCs/>
        </w:rPr>
        <w:t>4</w:t>
      </w:r>
      <w:r w:rsidR="000E5259" w:rsidRPr="00DC3353">
        <w:rPr>
          <w:b/>
          <w:bCs/>
        </w:rPr>
        <w:t>a</w:t>
      </w:r>
      <w:proofErr w:type="gramEnd"/>
      <w:r w:rsidR="000E5259" w:rsidRPr="00DC3353">
        <w:rPr>
          <w:b/>
          <w:bCs/>
        </w:rPr>
        <w:t xml:space="preserve">) </w:t>
      </w:r>
      <w:r w:rsidR="00382262" w:rsidRPr="00382262">
        <w:rPr>
          <w:b/>
          <w:bCs/>
        </w:rPr>
        <w:t>Komunikační a slohová výchova</w:t>
      </w:r>
      <w:r w:rsidR="0022319A">
        <w:rPr>
          <w:b/>
          <w:bCs/>
        </w:rPr>
        <w:t>.</w:t>
      </w:r>
    </w:p>
    <w:p w14:paraId="5D42AD1B" w14:textId="77777777" w:rsidR="00DD44C2" w:rsidRDefault="00DD44C2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  <w:color w:val="FF0000"/>
        </w:rPr>
      </w:pPr>
    </w:p>
    <w:p w14:paraId="1AC09403" w14:textId="52500187" w:rsidR="00382262" w:rsidRPr="00CA09F1" w:rsidRDefault="00382262" w:rsidP="00CA09F1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CA09F1">
        <w:rPr>
          <w:bCs/>
        </w:rPr>
        <w:t>Základní charakteristika Komunikační a slohové výchovy v RVP ZV.</w:t>
      </w:r>
    </w:p>
    <w:p w14:paraId="68FAFF18" w14:textId="58688182" w:rsidR="00382262" w:rsidRPr="00CA09F1" w:rsidRDefault="00382262" w:rsidP="00CA09F1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CA09F1">
        <w:rPr>
          <w:bCs/>
        </w:rPr>
        <w:t>Rozvoj receptivních a produktivních komunikačních dovedností u žáků na 1. stupni ZŠ.</w:t>
      </w:r>
    </w:p>
    <w:p w14:paraId="3AD8A8D8" w14:textId="319D660B" w:rsidR="00382262" w:rsidRPr="00CA09F1" w:rsidRDefault="00382262" w:rsidP="00CA09F1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CA09F1">
        <w:rPr>
          <w:bCs/>
        </w:rPr>
        <w:t>Komunikační funkce výpovědi, prostředky neverbální komunikace a jejich využití.</w:t>
      </w:r>
    </w:p>
    <w:p w14:paraId="1A8FCE93" w14:textId="77777777" w:rsidR="00777C1B" w:rsidRPr="00CA09F1" w:rsidRDefault="00777C1B" w:rsidP="00CA09F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firstLine="0"/>
        <w:jc w:val="both"/>
        <w:rPr>
          <w:bCs/>
        </w:rPr>
      </w:pPr>
    </w:p>
    <w:p w14:paraId="49CE865D" w14:textId="14C2C103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6"/>
        <w:jc w:val="both"/>
        <w:rPr>
          <w:b/>
          <w:bCs/>
        </w:rPr>
      </w:pPr>
      <w:proofErr w:type="gramStart"/>
      <w:r w:rsidRPr="00DC3353">
        <w:rPr>
          <w:b/>
          <w:bCs/>
        </w:rPr>
        <w:t>1</w:t>
      </w:r>
      <w:r w:rsidR="00613397" w:rsidRPr="00DC3353">
        <w:rPr>
          <w:b/>
          <w:bCs/>
        </w:rPr>
        <w:t>4</w:t>
      </w:r>
      <w:r w:rsidRPr="00DC3353">
        <w:rPr>
          <w:b/>
          <w:bCs/>
        </w:rPr>
        <w:t>b</w:t>
      </w:r>
      <w:proofErr w:type="gramEnd"/>
      <w:r w:rsidRPr="00DC3353">
        <w:rPr>
          <w:b/>
          <w:bCs/>
        </w:rPr>
        <w:t>) Popis na 1. stupni ZŠ</w:t>
      </w:r>
      <w:r w:rsidR="0022319A">
        <w:rPr>
          <w:b/>
          <w:bCs/>
        </w:rPr>
        <w:t>.</w:t>
      </w:r>
    </w:p>
    <w:p w14:paraId="0E733D20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6"/>
        <w:jc w:val="both"/>
        <w:rPr>
          <w:b/>
          <w:bCs/>
        </w:rPr>
      </w:pPr>
    </w:p>
    <w:p w14:paraId="1F2C48FB" w14:textId="2E7CBB84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Zařazení výcviku popisu do 1. a 2. období ZŠ.</w:t>
      </w:r>
    </w:p>
    <w:p w14:paraId="1F638EA8" w14:textId="4B4A0BBF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Fáze slohového výcviku popisu (cíle jednotlivých fází a vhodné aktivity).</w:t>
      </w:r>
    </w:p>
    <w:p w14:paraId="130569EA" w14:textId="0EF0D895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Specifické problémy dětského popisu a jejich řešení.</w:t>
      </w:r>
    </w:p>
    <w:p w14:paraId="5E0D5792" w14:textId="77777777" w:rsidR="000B47FF" w:rsidRDefault="000B47FF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</w:pPr>
    </w:p>
    <w:p w14:paraId="4ECEC8FC" w14:textId="2C1191FC" w:rsidR="000B47FF" w:rsidRDefault="000B47FF" w:rsidP="00F973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3379D2">
        <w:rPr>
          <w:b/>
          <w:bCs/>
        </w:rPr>
        <w:t xml:space="preserve">14c) </w:t>
      </w:r>
      <w:r w:rsidR="005A57DD" w:rsidRPr="003379D2">
        <w:rPr>
          <w:b/>
          <w:bCs/>
        </w:rPr>
        <w:t>Aktuální</w:t>
      </w:r>
      <w:r w:rsidR="00082F17" w:rsidRPr="003379D2">
        <w:rPr>
          <w:b/>
          <w:bCs/>
        </w:rPr>
        <w:t xml:space="preserve"> česká a světová literatura pro mladší čtenáře.</w:t>
      </w:r>
    </w:p>
    <w:p w14:paraId="391A3987" w14:textId="77777777" w:rsidR="00DD44C2" w:rsidRPr="003379D2" w:rsidRDefault="00DD44C2" w:rsidP="00F973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4AAA31C3" w14:textId="77AA2705" w:rsidR="00082F17" w:rsidRPr="003379D2" w:rsidRDefault="00082F17" w:rsidP="00082F17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 xml:space="preserve">Příklady kvalitní prózy a poezie pro děti z období posledních </w:t>
      </w:r>
      <w:r w:rsidR="005A57DD" w:rsidRPr="003379D2">
        <w:rPr>
          <w:bCs/>
        </w:rPr>
        <w:t xml:space="preserve">tří až </w:t>
      </w:r>
      <w:r w:rsidRPr="003379D2">
        <w:rPr>
          <w:bCs/>
        </w:rPr>
        <w:t>pěti let.</w:t>
      </w:r>
    </w:p>
    <w:p w14:paraId="500DD93B" w14:textId="12A446FD" w:rsidR="00082F17" w:rsidRPr="003379D2" w:rsidRDefault="00082F17" w:rsidP="00082F17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Výběr titulů oceňovaných Zlatou stuhou, případně dalšími literárními cenami.</w:t>
      </w:r>
    </w:p>
    <w:p w14:paraId="7D2F1778" w14:textId="7BF2BB48" w:rsidR="00082F17" w:rsidRPr="003379D2" w:rsidRDefault="00082F17" w:rsidP="00082F17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Literární tvorba zaměřená na čtenáře 1. – 3. ročníku ZŠ</w:t>
      </w:r>
      <w:r w:rsidR="005C6026" w:rsidRPr="003379D2">
        <w:rPr>
          <w:bCs/>
        </w:rPr>
        <w:t xml:space="preserve"> (konkrétní příklady)</w:t>
      </w:r>
      <w:r w:rsidR="005A57DD" w:rsidRPr="003379D2">
        <w:rPr>
          <w:bCs/>
        </w:rPr>
        <w:t>.</w:t>
      </w:r>
    </w:p>
    <w:p w14:paraId="2740F20D" w14:textId="733BCD0F" w:rsidR="00E539F3" w:rsidRDefault="00E539F3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1412CF78" w14:textId="77777777" w:rsidR="00E539F3" w:rsidRDefault="00E539F3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1481713E" w14:textId="338902DB" w:rsidR="000E5259" w:rsidRDefault="0049383A" w:rsidP="00E53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718"/>
        <w:jc w:val="both"/>
        <w:rPr>
          <w:b/>
          <w:bCs/>
        </w:rPr>
      </w:pPr>
      <w:proofErr w:type="gramStart"/>
      <w:r w:rsidRPr="00382262">
        <w:rPr>
          <w:b/>
          <w:bCs/>
        </w:rPr>
        <w:t>1</w:t>
      </w:r>
      <w:r w:rsidR="00613397" w:rsidRPr="00382262">
        <w:rPr>
          <w:b/>
          <w:bCs/>
        </w:rPr>
        <w:t>5</w:t>
      </w:r>
      <w:r w:rsidR="000E5259" w:rsidRPr="00382262">
        <w:rPr>
          <w:b/>
          <w:bCs/>
        </w:rPr>
        <w:t>a</w:t>
      </w:r>
      <w:proofErr w:type="gramEnd"/>
      <w:r w:rsidR="000E5259" w:rsidRPr="00382262">
        <w:rPr>
          <w:b/>
          <w:bCs/>
        </w:rPr>
        <w:t xml:space="preserve">) </w:t>
      </w:r>
      <w:r w:rsidR="00382262" w:rsidRPr="00382262">
        <w:rPr>
          <w:b/>
          <w:bCs/>
        </w:rPr>
        <w:t>Slohové postupy a slohové útvary</w:t>
      </w:r>
      <w:r w:rsidR="0022319A">
        <w:rPr>
          <w:b/>
          <w:bCs/>
        </w:rPr>
        <w:t>.</w:t>
      </w:r>
    </w:p>
    <w:p w14:paraId="2A3F689F" w14:textId="77777777" w:rsidR="00DD44C2" w:rsidRPr="00382262" w:rsidRDefault="00DD44C2" w:rsidP="00E53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718"/>
        <w:jc w:val="both"/>
        <w:rPr>
          <w:b/>
          <w:bCs/>
        </w:rPr>
      </w:pPr>
    </w:p>
    <w:p w14:paraId="7CE86219" w14:textId="6AE1146B" w:rsidR="00382262" w:rsidRPr="00537E05" w:rsidRDefault="00382262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Přehled a charakteristika slohových postupů a útvarů.</w:t>
      </w:r>
    </w:p>
    <w:p w14:paraId="4891351A" w14:textId="3D99EF6E" w:rsidR="00004B60" w:rsidRPr="00537E05" w:rsidRDefault="00382262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Slohotvorní činitelé a jejich vliv na komunikaci.</w:t>
      </w:r>
    </w:p>
    <w:p w14:paraId="6AB29338" w14:textId="77777777" w:rsidR="00004B60" w:rsidRPr="00382262" w:rsidRDefault="00004B60" w:rsidP="00004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1132"/>
        <w:jc w:val="both"/>
      </w:pPr>
    </w:p>
    <w:p w14:paraId="3BF3EEA5" w14:textId="24B145D8" w:rsidR="00777C1B" w:rsidRPr="00DC3353" w:rsidRDefault="000E5259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bookmarkEnd w:id="0"/>
      <w:r w:rsidR="00777C1B" w:rsidRPr="00DC3353">
        <w:tab/>
      </w:r>
    </w:p>
    <w:p w14:paraId="1816FE65" w14:textId="02D9A98E" w:rsidR="00777C1B" w:rsidRDefault="00777C1B" w:rsidP="00777C1B">
      <w:pP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r w:rsidRPr="00DC3353">
        <w:tab/>
      </w:r>
      <w:proofErr w:type="gramStart"/>
      <w:r w:rsidRPr="00DC3353">
        <w:rPr>
          <w:b/>
          <w:bCs/>
        </w:rPr>
        <w:t>1</w:t>
      </w:r>
      <w:r w:rsidR="00613397" w:rsidRPr="00DC3353">
        <w:rPr>
          <w:b/>
          <w:bCs/>
        </w:rPr>
        <w:t>5</w:t>
      </w:r>
      <w:r w:rsidRPr="00DC3353">
        <w:rPr>
          <w:b/>
          <w:bCs/>
        </w:rPr>
        <w:t>b</w:t>
      </w:r>
      <w:proofErr w:type="gramEnd"/>
      <w:r w:rsidRPr="00DC3353">
        <w:rPr>
          <w:b/>
          <w:bCs/>
        </w:rPr>
        <w:t>) Vyprávění na 1. stupni ZŠ</w:t>
      </w:r>
      <w:r w:rsidR="0022319A">
        <w:rPr>
          <w:b/>
          <w:bCs/>
        </w:rPr>
        <w:t>.</w:t>
      </w:r>
    </w:p>
    <w:p w14:paraId="734A5126" w14:textId="77777777" w:rsidR="00DD44C2" w:rsidRPr="00DC3353" w:rsidRDefault="00DD44C2" w:rsidP="00777C1B">
      <w:pPr>
        <w:spacing w:line="240" w:lineRule="auto"/>
        <w:ind w:leftChars="0" w:left="2" w:hanging="2"/>
        <w:jc w:val="both"/>
        <w:rPr>
          <w:b/>
          <w:bCs/>
        </w:rPr>
      </w:pPr>
    </w:p>
    <w:p w14:paraId="0A68BBB8" w14:textId="765E210A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 xml:space="preserve">Zařazení výcviku vyprávění do 1. a 2. období ZŠ. </w:t>
      </w:r>
    </w:p>
    <w:p w14:paraId="57C9826B" w14:textId="4D1EB46C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 xml:space="preserve">Fáze slohového výcviku vyprávění (cíle jednotlivých fází a vhodné aktivity). </w:t>
      </w:r>
    </w:p>
    <w:p w14:paraId="6181317A" w14:textId="4E7C0E16" w:rsidR="000B47FF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Specifické problémy dětského vyprávění a jejich řešení.</w:t>
      </w:r>
    </w:p>
    <w:p w14:paraId="243881CF" w14:textId="77777777" w:rsidR="00ED6482" w:rsidRDefault="00ED6482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hanging="304"/>
        <w:jc w:val="both"/>
      </w:pPr>
    </w:p>
    <w:p w14:paraId="0779DABA" w14:textId="0B4433CE" w:rsidR="000B47FF" w:rsidRDefault="00357D58" w:rsidP="002040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</w:rPr>
      </w:pPr>
      <w:r w:rsidRPr="003379D2">
        <w:rPr>
          <w:b/>
          <w:bCs/>
        </w:rPr>
        <w:t>15c) Teoretické vymezení literatury</w:t>
      </w:r>
      <w:r w:rsidR="002040A1">
        <w:rPr>
          <w:b/>
          <w:bCs/>
        </w:rPr>
        <w:t xml:space="preserve"> pro děti a mládež.</w:t>
      </w:r>
    </w:p>
    <w:p w14:paraId="52842513" w14:textId="77777777" w:rsidR="00DD44C2" w:rsidRPr="002040A1" w:rsidRDefault="00DD44C2" w:rsidP="002040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</w:rPr>
      </w:pPr>
    </w:p>
    <w:p w14:paraId="7A8A017F" w14:textId="0E0CA1E2" w:rsidR="00357D58" w:rsidRPr="003379D2" w:rsidRDefault="00FB7908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</w:pPr>
      <w:r w:rsidRPr="00E539F3">
        <w:t xml:space="preserve">Tvorba </w:t>
      </w:r>
      <w:r w:rsidR="000B47FF" w:rsidRPr="00E539F3">
        <w:t>pro dě</w:t>
      </w:r>
      <w:r w:rsidRPr="00E539F3">
        <w:t>ti</w:t>
      </w:r>
      <w:r w:rsidR="00357D58" w:rsidRPr="00E539F3">
        <w:t xml:space="preserve"> a mládež</w:t>
      </w:r>
      <w:r w:rsidRPr="00E539F3">
        <w:t xml:space="preserve"> v kontextu národní literatury,</w:t>
      </w:r>
      <w:r w:rsidR="00357D58" w:rsidRPr="00E539F3">
        <w:t xml:space="preserve"> její specifika, </w:t>
      </w:r>
      <w:r w:rsidRPr="00E539F3">
        <w:t>intencioná</w:t>
      </w:r>
      <w:r w:rsidR="00357D58" w:rsidRPr="00E539F3">
        <w:t>lní a neintencionální literární tvorba</w:t>
      </w:r>
      <w:r w:rsidR="00357D58" w:rsidRPr="003379D2">
        <w:t>, věkové čtenářské kategorie a jejich potřeby.</w:t>
      </w:r>
    </w:p>
    <w:p w14:paraId="03DDCDBC" w14:textId="4B426DEF" w:rsidR="00FB7908" w:rsidRPr="00ED6482" w:rsidRDefault="00357D58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</w:pPr>
      <w:r w:rsidRPr="003379D2">
        <w:t>Odborné</w:t>
      </w:r>
      <w:r w:rsidR="009D662C" w:rsidRPr="003379D2">
        <w:t xml:space="preserve"> a informační zdroje pro studium dětské literatury, Zlatá stuha a její struktura.</w:t>
      </w:r>
      <w:r w:rsidRPr="00E539F3">
        <w:t xml:space="preserve">     </w:t>
      </w:r>
    </w:p>
    <w:p w14:paraId="5FC2ABE1" w14:textId="7C451160" w:rsidR="00E539F3" w:rsidRPr="00E539F3" w:rsidRDefault="00357D58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</w:pPr>
      <w:r w:rsidRPr="00E539F3">
        <w:t xml:space="preserve">Dětská literatura ve společenském kontextu – </w:t>
      </w:r>
      <w:r w:rsidR="009D662C" w:rsidRPr="00E539F3">
        <w:t>vydavatelství</w:t>
      </w:r>
      <w:r w:rsidRPr="00E539F3">
        <w:t>, knihovny, časopisy pro děti.</w:t>
      </w:r>
    </w:p>
    <w:p w14:paraId="24062EB0" w14:textId="2F011DAC" w:rsidR="009D662C" w:rsidRPr="00E539F3" w:rsidRDefault="009D662C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</w:pPr>
      <w:r w:rsidRPr="00E539F3">
        <w:t xml:space="preserve">Dětská kniha a </w:t>
      </w:r>
      <w:r w:rsidR="00CA4315" w:rsidRPr="00E539F3">
        <w:t>její specifika (formát</w:t>
      </w:r>
      <w:r w:rsidRPr="00E539F3">
        <w:t>, materiál, písmo</w:t>
      </w:r>
      <w:r w:rsidR="00CA4315" w:rsidRPr="00E539F3">
        <w:t xml:space="preserve"> aj.); leporela, </w:t>
      </w:r>
      <w:r w:rsidRPr="00E539F3">
        <w:t xml:space="preserve">interaktivní </w:t>
      </w:r>
      <w:r w:rsidR="00080FEE" w:rsidRPr="00E539F3">
        <w:t xml:space="preserve">      </w:t>
      </w:r>
      <w:r w:rsidR="00ED6482" w:rsidRPr="00E539F3">
        <w:t xml:space="preserve">      </w:t>
      </w:r>
      <w:r w:rsidR="00E539F3" w:rsidRPr="00E539F3">
        <w:t xml:space="preserve">             </w:t>
      </w:r>
      <w:r w:rsidRPr="00E539F3">
        <w:t>publikace</w:t>
      </w:r>
      <w:r w:rsidR="00CA4315" w:rsidRPr="00E539F3">
        <w:t xml:space="preserve"> apod.</w:t>
      </w:r>
      <w:r w:rsidRPr="00E539F3">
        <w:t>, funkční prvky knihy (tiráž aj.), z</w:t>
      </w:r>
      <w:r w:rsidR="0022319A" w:rsidRPr="00E539F3">
        <w:t>ásady práce s dětskou knihou.</w:t>
      </w:r>
    </w:p>
    <w:p w14:paraId="0E0DA72E" w14:textId="450C4E87" w:rsidR="00CA4315" w:rsidRPr="00E539F3" w:rsidRDefault="00CA4315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textDirection w:val="lrTb"/>
      </w:pPr>
      <w:r w:rsidRPr="00E539F3">
        <w:t xml:space="preserve">Adaptace literárních děl pro dětského čtenáře. </w:t>
      </w:r>
    </w:p>
    <w:p w14:paraId="1C39DA93" w14:textId="77E9B20A" w:rsidR="009D662C" w:rsidRPr="003379D2" w:rsidRDefault="009D662C" w:rsidP="00004B6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94" w:firstLineChars="0" w:firstLine="0"/>
        <w:jc w:val="both"/>
        <w:rPr>
          <w:color w:val="000000"/>
        </w:rPr>
      </w:pPr>
    </w:p>
    <w:p w14:paraId="274EEDC2" w14:textId="77777777" w:rsidR="005A57DD" w:rsidRPr="000B47FF" w:rsidRDefault="005A57DD" w:rsidP="005A57D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highlight w:val="yellow"/>
        </w:rPr>
      </w:pPr>
    </w:p>
    <w:p w14:paraId="5936254C" w14:textId="7CAECFD4" w:rsidR="00613397" w:rsidRPr="00DC3353" w:rsidRDefault="00613397" w:rsidP="00ED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2211E0C2" w14:textId="124CA7F8" w:rsidR="00613397" w:rsidRDefault="00613397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proofErr w:type="gramStart"/>
      <w:r w:rsidRPr="002C5548">
        <w:rPr>
          <w:b/>
          <w:bCs/>
        </w:rPr>
        <w:t>16a</w:t>
      </w:r>
      <w:proofErr w:type="gramEnd"/>
      <w:r w:rsidRPr="002C5548">
        <w:rPr>
          <w:b/>
          <w:bCs/>
        </w:rPr>
        <w:t xml:space="preserve">) </w:t>
      </w:r>
      <w:r w:rsidR="002C5548" w:rsidRPr="002C5548">
        <w:rPr>
          <w:b/>
          <w:bCs/>
        </w:rPr>
        <w:t>Stylistika současné češtiny</w:t>
      </w:r>
      <w:r w:rsidR="0022319A">
        <w:rPr>
          <w:b/>
          <w:bCs/>
        </w:rPr>
        <w:t>.</w:t>
      </w:r>
    </w:p>
    <w:p w14:paraId="21D48BCB" w14:textId="77777777" w:rsidR="00DD44C2" w:rsidRPr="002C5548" w:rsidRDefault="00DD44C2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497111C0" w14:textId="79FBCA5A" w:rsidR="002C5548" w:rsidRPr="00537E05" w:rsidRDefault="002C5548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Komunikační sféry a jejich základní charakteristika.</w:t>
      </w:r>
    </w:p>
    <w:p w14:paraId="11C2DF40" w14:textId="56046C92" w:rsidR="002C5548" w:rsidRPr="00537E05" w:rsidRDefault="002C5548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Koncepce funkčních stylů a jejich modely, stylové a komunikační normy.</w:t>
      </w:r>
    </w:p>
    <w:p w14:paraId="7BFB4E52" w14:textId="7C5F47C5" w:rsidR="002C5548" w:rsidRPr="00537E05" w:rsidRDefault="002C5548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Specifika současné mluvené a psané češtiny (se zaměřením na online komunikaci).</w:t>
      </w:r>
    </w:p>
    <w:p w14:paraId="22E84606" w14:textId="77777777" w:rsidR="00613397" w:rsidRPr="00DC3353" w:rsidRDefault="00613397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4DDDE80" w14:textId="0B1B62B3" w:rsidR="00CA1961" w:rsidRDefault="00613397" w:rsidP="00CA1961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  <w:proofErr w:type="gramStart"/>
      <w:r w:rsidRPr="003379D2">
        <w:rPr>
          <w:b/>
          <w:bCs/>
        </w:rPr>
        <w:t>16b</w:t>
      </w:r>
      <w:proofErr w:type="gramEnd"/>
      <w:r w:rsidRPr="003379D2">
        <w:rPr>
          <w:b/>
          <w:bCs/>
        </w:rPr>
        <w:t>)</w:t>
      </w:r>
      <w:r w:rsidR="00DC3353" w:rsidRPr="003379D2">
        <w:rPr>
          <w:b/>
          <w:bCs/>
        </w:rPr>
        <w:t xml:space="preserve"> </w:t>
      </w:r>
      <w:r w:rsidR="00F25DF0" w:rsidRPr="003379D2">
        <w:rPr>
          <w:b/>
          <w:bCs/>
        </w:rPr>
        <w:t>Didaktické využití naučných textů ve výuce</w:t>
      </w:r>
      <w:r w:rsidR="0022319A" w:rsidRPr="003379D2">
        <w:rPr>
          <w:b/>
          <w:bCs/>
        </w:rPr>
        <w:t>.</w:t>
      </w:r>
    </w:p>
    <w:p w14:paraId="34A62646" w14:textId="77777777" w:rsidR="00DD44C2" w:rsidRPr="003379D2" w:rsidRDefault="00DD44C2" w:rsidP="00CA1961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Cs/>
        </w:rPr>
      </w:pPr>
    </w:p>
    <w:p w14:paraId="70F55BBE" w14:textId="6EA1484A" w:rsidR="00F25DF0" w:rsidRPr="003379D2" w:rsidRDefault="00537E05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textDirection w:val="lrTb"/>
        <w:rPr>
          <w:bCs/>
        </w:rPr>
      </w:pPr>
      <w:r>
        <w:rPr>
          <w:bCs/>
        </w:rPr>
        <w:t xml:space="preserve"> </w:t>
      </w:r>
      <w:r w:rsidR="00CA1961" w:rsidRPr="003379D2">
        <w:rPr>
          <w:bCs/>
        </w:rPr>
        <w:t>Zko</w:t>
      </w:r>
      <w:r w:rsidR="00F25DF0" w:rsidRPr="003379D2">
        <w:rPr>
          <w:bCs/>
        </w:rPr>
        <w:t xml:space="preserve">umavé čtení – cíl, principy, </w:t>
      </w:r>
      <w:r w:rsidR="00CA1961" w:rsidRPr="003379D2">
        <w:rPr>
          <w:bCs/>
        </w:rPr>
        <w:t>metody</w:t>
      </w:r>
      <w:r w:rsidR="00F25DF0" w:rsidRPr="003379D2">
        <w:rPr>
          <w:bCs/>
        </w:rPr>
        <w:t>,</w:t>
      </w:r>
      <w:r w:rsidR="00CA1961" w:rsidRPr="003379D2">
        <w:rPr>
          <w:bCs/>
        </w:rPr>
        <w:t xml:space="preserve"> náměty</w:t>
      </w:r>
      <w:r w:rsidR="00F25DF0" w:rsidRPr="003379D2">
        <w:rPr>
          <w:bCs/>
        </w:rPr>
        <w:t>, konkrétní příklady využití ve škole</w:t>
      </w:r>
      <w:r w:rsidR="00CA1961" w:rsidRPr="003379D2">
        <w:rPr>
          <w:bCs/>
        </w:rPr>
        <w:t xml:space="preserve">. </w:t>
      </w:r>
    </w:p>
    <w:p w14:paraId="1D49FE71" w14:textId="545E1C02" w:rsidR="00F25DF0" w:rsidRPr="003379D2" w:rsidRDefault="00537E05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textDirection w:val="lrTb"/>
        <w:rPr>
          <w:bCs/>
        </w:rPr>
      </w:pPr>
      <w:r>
        <w:rPr>
          <w:bCs/>
        </w:rPr>
        <w:t xml:space="preserve"> </w:t>
      </w:r>
      <w:r w:rsidR="00CA1961" w:rsidRPr="003379D2">
        <w:rPr>
          <w:bCs/>
        </w:rPr>
        <w:t xml:space="preserve">PIRLS – </w:t>
      </w:r>
      <w:r w:rsidR="00673D6F" w:rsidRPr="003379D2">
        <w:rPr>
          <w:bCs/>
        </w:rPr>
        <w:t xml:space="preserve">účely čtení a typy textů, </w:t>
      </w:r>
      <w:r w:rsidR="00F25DF0" w:rsidRPr="003379D2">
        <w:rPr>
          <w:bCs/>
        </w:rPr>
        <w:t>porozumění a typy otázek (konkrétní příklady).</w:t>
      </w:r>
    </w:p>
    <w:p w14:paraId="76D4C7CA" w14:textId="58C2931E" w:rsidR="00CA1961" w:rsidRPr="003379D2" w:rsidRDefault="00537E05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textDirection w:val="lrTb"/>
        <w:rPr>
          <w:bCs/>
        </w:rPr>
      </w:pPr>
      <w:r>
        <w:rPr>
          <w:bCs/>
        </w:rPr>
        <w:t xml:space="preserve"> </w:t>
      </w:r>
      <w:r w:rsidR="00673D6F" w:rsidRPr="003379D2">
        <w:rPr>
          <w:bCs/>
        </w:rPr>
        <w:t xml:space="preserve">Mezipředmětové vazby a </w:t>
      </w:r>
      <w:r w:rsidR="00CA1961" w:rsidRPr="003379D2">
        <w:rPr>
          <w:bCs/>
        </w:rPr>
        <w:t>projektové vyučování</w:t>
      </w:r>
      <w:r w:rsidR="00F25DF0" w:rsidRPr="003379D2">
        <w:rPr>
          <w:bCs/>
        </w:rPr>
        <w:t xml:space="preserve"> ve vztahu k literární výchově</w:t>
      </w:r>
      <w:r w:rsidR="00CA1961" w:rsidRPr="003379D2">
        <w:rPr>
          <w:bCs/>
        </w:rPr>
        <w:t xml:space="preserve">. </w:t>
      </w:r>
    </w:p>
    <w:p w14:paraId="236B92A4" w14:textId="0F28AA25" w:rsidR="005D4EF3" w:rsidRPr="003379D2" w:rsidRDefault="005D4EF3" w:rsidP="00082F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bCs/>
        </w:rPr>
      </w:pPr>
      <w:r w:rsidRPr="003379D2">
        <w:rPr>
          <w:bCs/>
        </w:rPr>
        <w:t>.</w:t>
      </w:r>
    </w:p>
    <w:p w14:paraId="6A728FBF" w14:textId="19A349A3" w:rsidR="00482FAA" w:rsidRDefault="005A57DD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</w:rPr>
      </w:pPr>
      <w:r w:rsidRPr="003379D2">
        <w:rPr>
          <w:b/>
          <w:bCs/>
        </w:rPr>
        <w:t>16c) Uměleck</w:t>
      </w:r>
      <w:r w:rsidR="008A6AF8">
        <w:rPr>
          <w:b/>
          <w:bCs/>
        </w:rPr>
        <w:t>o-naučná</w:t>
      </w:r>
      <w:r w:rsidRPr="003379D2">
        <w:rPr>
          <w:b/>
          <w:bCs/>
        </w:rPr>
        <w:t xml:space="preserve"> a naučná literatura pro děti (mimo historickou tematiku).</w:t>
      </w:r>
    </w:p>
    <w:p w14:paraId="3374C04A" w14:textId="77777777" w:rsidR="00DD44C2" w:rsidRPr="003379D2" w:rsidRDefault="00DD44C2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</w:rPr>
      </w:pPr>
    </w:p>
    <w:p w14:paraId="1A3E2D38" w14:textId="58173A19" w:rsidR="005A57DD" w:rsidRPr="003379D2" w:rsidRDefault="005A57DD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Charakteristika tematických oblastí (věda, umění</w:t>
      </w:r>
      <w:r w:rsidR="00B66F7D" w:rsidRPr="003379D2">
        <w:rPr>
          <w:bCs/>
        </w:rPr>
        <w:t>, sport</w:t>
      </w:r>
      <w:r w:rsidRPr="003379D2">
        <w:rPr>
          <w:bCs/>
        </w:rPr>
        <w:t xml:space="preserve"> aj.), příklady konkrétních edic a publikací.</w:t>
      </w:r>
    </w:p>
    <w:p w14:paraId="393431CE" w14:textId="7DF00FB5" w:rsidR="005A57DD" w:rsidRPr="003379D2" w:rsidRDefault="005A57DD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Význam ilustrací a výtvarného i grafického zpracování dětských knih.</w:t>
      </w:r>
    </w:p>
    <w:p w14:paraId="75BA0F76" w14:textId="2356A34F" w:rsidR="005A57DD" w:rsidRPr="003379D2" w:rsidRDefault="005A57DD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Oceňované osobnosti a jejich výtvarné práce v kontextu knih pro děti.</w:t>
      </w:r>
    </w:p>
    <w:p w14:paraId="48018208" w14:textId="77777777" w:rsidR="00482FAA" w:rsidRPr="003379D2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Cs/>
        </w:rPr>
      </w:pPr>
    </w:p>
    <w:p w14:paraId="7CE6391B" w14:textId="77777777" w:rsidR="00482FAA" w:rsidRPr="00673D6F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Cs/>
          <w:highlight w:val="yellow"/>
        </w:rPr>
      </w:pPr>
    </w:p>
    <w:p w14:paraId="2729B699" w14:textId="77777777" w:rsidR="00482FAA" w:rsidRPr="00673D6F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Cs/>
          <w:highlight w:val="yellow"/>
        </w:rPr>
      </w:pPr>
    </w:p>
    <w:p w14:paraId="064ED3BE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191DD06E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27D1CC7A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369E26DC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6C4584C9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787C4AA1" w14:textId="7CEA74EC" w:rsidR="000B47FF" w:rsidRPr="00FB7908" w:rsidRDefault="00FB7908" w:rsidP="00FB7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Cs/>
          <w:highlight w:val="yellow"/>
        </w:rPr>
      </w:pPr>
      <w:r>
        <w:rPr>
          <w:bCs/>
          <w:highlight w:val="yellow"/>
        </w:rPr>
        <w:t xml:space="preserve">      </w:t>
      </w:r>
    </w:p>
    <w:p w14:paraId="0A795D7A" w14:textId="14ACDA68" w:rsidR="00F97343" w:rsidRPr="00FB7908" w:rsidRDefault="00F97343" w:rsidP="00FB7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bCs/>
          <w:highlight w:val="yellow"/>
        </w:rPr>
      </w:pPr>
    </w:p>
    <w:p w14:paraId="1E479BC1" w14:textId="464392A2" w:rsidR="00F97343" w:rsidRPr="00C85025" w:rsidRDefault="00F97343" w:rsidP="00C850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highlight w:val="yellow"/>
        </w:rPr>
      </w:pPr>
    </w:p>
    <w:p w14:paraId="3C2F097D" w14:textId="77777777" w:rsidR="00F97343" w:rsidRPr="00DC3353" w:rsidRDefault="00F97343" w:rsidP="00F973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  <w:jc w:val="both"/>
      </w:pPr>
    </w:p>
    <w:p w14:paraId="738BDA19" w14:textId="77777777" w:rsidR="00F97343" w:rsidRPr="00DC3353" w:rsidRDefault="00F97343" w:rsidP="00F973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DC3353">
        <w:tab/>
      </w:r>
    </w:p>
    <w:p w14:paraId="3691DE72" w14:textId="21C95EA5" w:rsidR="00F97343" w:rsidRPr="00FB7908" w:rsidRDefault="00F97343" w:rsidP="00FB7908">
      <w:pPr>
        <w:pBdr>
          <w:between w:val="nil"/>
        </w:pBdr>
        <w:spacing w:line="240" w:lineRule="auto"/>
        <w:ind w:leftChars="0" w:left="0" w:firstLineChars="0" w:firstLine="0"/>
        <w:jc w:val="both"/>
        <w:rPr>
          <w:b/>
          <w:bCs/>
          <w:highlight w:val="yellow"/>
        </w:rPr>
      </w:pPr>
    </w:p>
    <w:p w14:paraId="5393C2F2" w14:textId="16E43FEB" w:rsidR="00335EF8" w:rsidRPr="000B47FF" w:rsidRDefault="00335EF8" w:rsidP="00FB7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bCs/>
          <w:highlight w:val="yellow"/>
        </w:rPr>
      </w:pPr>
    </w:p>
    <w:p w14:paraId="12A91AA7" w14:textId="77777777" w:rsidR="005A57DD" w:rsidRPr="00DC3353" w:rsidRDefault="005A57DD">
      <w:pPr>
        <w:ind w:leftChars="0" w:left="0" w:firstLineChars="0" w:firstLine="0"/>
      </w:pPr>
    </w:p>
    <w:sectPr w:rsidR="005A57DD" w:rsidRPr="00DC3353" w:rsidSect="000E5259">
      <w:footerReference w:type="default" r:id="rId11"/>
      <w:pgSz w:w="11906" w:h="16838"/>
      <w:pgMar w:top="1134" w:right="851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9F35" w14:textId="77777777" w:rsidR="003A536E" w:rsidRDefault="003A536E">
      <w:pPr>
        <w:spacing w:line="240" w:lineRule="auto"/>
        <w:ind w:left="0" w:hanging="2"/>
      </w:pPr>
      <w:r>
        <w:separator/>
      </w:r>
    </w:p>
  </w:endnote>
  <w:endnote w:type="continuationSeparator" w:id="0">
    <w:p w14:paraId="102B58C5" w14:textId="77777777" w:rsidR="003A536E" w:rsidRDefault="003A53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342A" w14:textId="1A690FF3" w:rsidR="00CD5AEB" w:rsidRDefault="005E406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  <w:sz w:val="20"/>
        <w:szCs w:val="20"/>
      </w:rPr>
      <w:t xml:space="preserve">                                                               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6AF8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563A" w14:textId="77777777" w:rsidR="003A536E" w:rsidRDefault="003A536E">
      <w:pPr>
        <w:spacing w:line="240" w:lineRule="auto"/>
        <w:ind w:left="0" w:hanging="2"/>
      </w:pPr>
      <w:r>
        <w:separator/>
      </w:r>
    </w:p>
  </w:footnote>
  <w:footnote w:type="continuationSeparator" w:id="0">
    <w:p w14:paraId="7DC75C18" w14:textId="77777777" w:rsidR="003A536E" w:rsidRDefault="003A536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DAB"/>
    <w:multiLevelType w:val="hybridMultilevel"/>
    <w:tmpl w:val="095C8F8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2E4518"/>
    <w:multiLevelType w:val="hybridMultilevel"/>
    <w:tmpl w:val="36107BCA"/>
    <w:lvl w:ilvl="0" w:tplc="1B723F3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19EB0318"/>
    <w:multiLevelType w:val="hybridMultilevel"/>
    <w:tmpl w:val="9F1ECB5C"/>
    <w:lvl w:ilvl="0" w:tplc="86E2F5C8"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" w15:restartNumberingAfterBreak="0">
    <w:nsid w:val="2E3E42EA"/>
    <w:multiLevelType w:val="hybridMultilevel"/>
    <w:tmpl w:val="787472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42A6B9B"/>
    <w:multiLevelType w:val="hybridMultilevel"/>
    <w:tmpl w:val="74F65E78"/>
    <w:lvl w:ilvl="0" w:tplc="C862F19C">
      <w:start w:val="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9651177"/>
    <w:multiLevelType w:val="hybridMultilevel"/>
    <w:tmpl w:val="4BEAC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3420A"/>
    <w:multiLevelType w:val="hybridMultilevel"/>
    <w:tmpl w:val="60725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C1BCD"/>
    <w:multiLevelType w:val="hybridMultilevel"/>
    <w:tmpl w:val="70CCBD0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3F0A55"/>
    <w:multiLevelType w:val="hybridMultilevel"/>
    <w:tmpl w:val="353CC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D22DB"/>
    <w:multiLevelType w:val="hybridMultilevel"/>
    <w:tmpl w:val="D1680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B4FAC"/>
    <w:multiLevelType w:val="hybridMultilevel"/>
    <w:tmpl w:val="821037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B64F81"/>
    <w:multiLevelType w:val="hybridMultilevel"/>
    <w:tmpl w:val="910A91C6"/>
    <w:lvl w:ilvl="0" w:tplc="C862F19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F4BE6"/>
    <w:multiLevelType w:val="hybridMultilevel"/>
    <w:tmpl w:val="ECCE539E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75B6211A"/>
    <w:multiLevelType w:val="hybridMultilevel"/>
    <w:tmpl w:val="45AA114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C1B6BCE"/>
    <w:multiLevelType w:val="hybridMultilevel"/>
    <w:tmpl w:val="344CAA46"/>
    <w:lvl w:ilvl="0" w:tplc="B5527ED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30364008">
    <w:abstractNumId w:val="5"/>
  </w:num>
  <w:num w:numId="2" w16cid:durableId="191767767">
    <w:abstractNumId w:val="9"/>
  </w:num>
  <w:num w:numId="3" w16cid:durableId="720447136">
    <w:abstractNumId w:val="10"/>
  </w:num>
  <w:num w:numId="4" w16cid:durableId="400178924">
    <w:abstractNumId w:val="12"/>
  </w:num>
  <w:num w:numId="5" w16cid:durableId="892425572">
    <w:abstractNumId w:val="3"/>
  </w:num>
  <w:num w:numId="6" w16cid:durableId="1553032607">
    <w:abstractNumId w:val="0"/>
  </w:num>
  <w:num w:numId="7" w16cid:durableId="258560267">
    <w:abstractNumId w:val="13"/>
  </w:num>
  <w:num w:numId="8" w16cid:durableId="397628421">
    <w:abstractNumId w:val="8"/>
  </w:num>
  <w:num w:numId="9" w16cid:durableId="963584605">
    <w:abstractNumId w:val="6"/>
  </w:num>
  <w:num w:numId="10" w16cid:durableId="643966587">
    <w:abstractNumId w:val="7"/>
  </w:num>
  <w:num w:numId="11" w16cid:durableId="733747157">
    <w:abstractNumId w:val="4"/>
  </w:num>
  <w:num w:numId="12" w16cid:durableId="886837186">
    <w:abstractNumId w:val="14"/>
  </w:num>
  <w:num w:numId="13" w16cid:durableId="149251234">
    <w:abstractNumId w:val="1"/>
  </w:num>
  <w:num w:numId="14" w16cid:durableId="1041127869">
    <w:abstractNumId w:val="2"/>
  </w:num>
  <w:num w:numId="15" w16cid:durableId="1037198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59"/>
    <w:rsid w:val="0000338F"/>
    <w:rsid w:val="00004B60"/>
    <w:rsid w:val="00006ECB"/>
    <w:rsid w:val="00026674"/>
    <w:rsid w:val="000457CD"/>
    <w:rsid w:val="000502C0"/>
    <w:rsid w:val="00080FEE"/>
    <w:rsid w:val="00082F17"/>
    <w:rsid w:val="000830D7"/>
    <w:rsid w:val="00086101"/>
    <w:rsid w:val="00093C3D"/>
    <w:rsid w:val="000B47FF"/>
    <w:rsid w:val="000C60B7"/>
    <w:rsid w:val="000E5259"/>
    <w:rsid w:val="001030FA"/>
    <w:rsid w:val="001662F2"/>
    <w:rsid w:val="00167907"/>
    <w:rsid w:val="00185B8F"/>
    <w:rsid w:val="001B6FF4"/>
    <w:rsid w:val="001D3FFB"/>
    <w:rsid w:val="002040A1"/>
    <w:rsid w:val="00205081"/>
    <w:rsid w:val="00222A8F"/>
    <w:rsid w:val="0022319A"/>
    <w:rsid w:val="00234DF8"/>
    <w:rsid w:val="002628E4"/>
    <w:rsid w:val="002801C4"/>
    <w:rsid w:val="002C5548"/>
    <w:rsid w:val="002D2C19"/>
    <w:rsid w:val="002D562C"/>
    <w:rsid w:val="00310B95"/>
    <w:rsid w:val="00314DF8"/>
    <w:rsid w:val="00315BFB"/>
    <w:rsid w:val="0033055E"/>
    <w:rsid w:val="00332A28"/>
    <w:rsid w:val="00335EF8"/>
    <w:rsid w:val="003379D2"/>
    <w:rsid w:val="00342D7F"/>
    <w:rsid w:val="00357D58"/>
    <w:rsid w:val="00363EB0"/>
    <w:rsid w:val="00382262"/>
    <w:rsid w:val="00390146"/>
    <w:rsid w:val="003A536E"/>
    <w:rsid w:val="003C2780"/>
    <w:rsid w:val="004126D8"/>
    <w:rsid w:val="0045356A"/>
    <w:rsid w:val="00457BF8"/>
    <w:rsid w:val="00482FAA"/>
    <w:rsid w:val="0049383A"/>
    <w:rsid w:val="0049475A"/>
    <w:rsid w:val="004B47E2"/>
    <w:rsid w:val="004D7288"/>
    <w:rsid w:val="004E79ED"/>
    <w:rsid w:val="00505531"/>
    <w:rsid w:val="0051555A"/>
    <w:rsid w:val="00537E05"/>
    <w:rsid w:val="0056787D"/>
    <w:rsid w:val="005A2061"/>
    <w:rsid w:val="005A57DD"/>
    <w:rsid w:val="005B1012"/>
    <w:rsid w:val="005B3ABF"/>
    <w:rsid w:val="005C6026"/>
    <w:rsid w:val="005D0720"/>
    <w:rsid w:val="005D4EF3"/>
    <w:rsid w:val="005E157B"/>
    <w:rsid w:val="005E406F"/>
    <w:rsid w:val="00613397"/>
    <w:rsid w:val="006350A0"/>
    <w:rsid w:val="00673D6F"/>
    <w:rsid w:val="006826E4"/>
    <w:rsid w:val="00694527"/>
    <w:rsid w:val="006B38A2"/>
    <w:rsid w:val="006E52B7"/>
    <w:rsid w:val="00706FFF"/>
    <w:rsid w:val="00711203"/>
    <w:rsid w:val="00712B2B"/>
    <w:rsid w:val="00723388"/>
    <w:rsid w:val="007414AB"/>
    <w:rsid w:val="00761EB2"/>
    <w:rsid w:val="00777C1B"/>
    <w:rsid w:val="007A79FC"/>
    <w:rsid w:val="007E1A5A"/>
    <w:rsid w:val="00806E2D"/>
    <w:rsid w:val="00807B56"/>
    <w:rsid w:val="00815D7D"/>
    <w:rsid w:val="008275F5"/>
    <w:rsid w:val="00857517"/>
    <w:rsid w:val="00860FD1"/>
    <w:rsid w:val="0087014C"/>
    <w:rsid w:val="008A6AF8"/>
    <w:rsid w:val="008D5E47"/>
    <w:rsid w:val="0092128A"/>
    <w:rsid w:val="0092607F"/>
    <w:rsid w:val="00935387"/>
    <w:rsid w:val="00970154"/>
    <w:rsid w:val="009B461F"/>
    <w:rsid w:val="009C0A02"/>
    <w:rsid w:val="009D662C"/>
    <w:rsid w:val="009E45F1"/>
    <w:rsid w:val="009E469B"/>
    <w:rsid w:val="00A05188"/>
    <w:rsid w:val="00A629C1"/>
    <w:rsid w:val="00AE0B62"/>
    <w:rsid w:val="00B05C58"/>
    <w:rsid w:val="00B31504"/>
    <w:rsid w:val="00B340DB"/>
    <w:rsid w:val="00B66F7D"/>
    <w:rsid w:val="00B700FB"/>
    <w:rsid w:val="00BE6953"/>
    <w:rsid w:val="00BF13F7"/>
    <w:rsid w:val="00BF2913"/>
    <w:rsid w:val="00C342B6"/>
    <w:rsid w:val="00C41725"/>
    <w:rsid w:val="00C41CA5"/>
    <w:rsid w:val="00C45B2D"/>
    <w:rsid w:val="00C713D4"/>
    <w:rsid w:val="00C72D7E"/>
    <w:rsid w:val="00C85025"/>
    <w:rsid w:val="00CA09F1"/>
    <w:rsid w:val="00CA1961"/>
    <w:rsid w:val="00CA4315"/>
    <w:rsid w:val="00CC789C"/>
    <w:rsid w:val="00CD5AEB"/>
    <w:rsid w:val="00D15330"/>
    <w:rsid w:val="00D5594C"/>
    <w:rsid w:val="00D72FC4"/>
    <w:rsid w:val="00D772B9"/>
    <w:rsid w:val="00D80AFF"/>
    <w:rsid w:val="00D85E6E"/>
    <w:rsid w:val="00D86688"/>
    <w:rsid w:val="00D90C5D"/>
    <w:rsid w:val="00D927CC"/>
    <w:rsid w:val="00D95206"/>
    <w:rsid w:val="00D973AD"/>
    <w:rsid w:val="00DC3353"/>
    <w:rsid w:val="00DC4B0E"/>
    <w:rsid w:val="00DD44C2"/>
    <w:rsid w:val="00DE4DD1"/>
    <w:rsid w:val="00E21721"/>
    <w:rsid w:val="00E23FD8"/>
    <w:rsid w:val="00E26FA7"/>
    <w:rsid w:val="00E46F9D"/>
    <w:rsid w:val="00E539F3"/>
    <w:rsid w:val="00E7702C"/>
    <w:rsid w:val="00E82BB0"/>
    <w:rsid w:val="00EA5E74"/>
    <w:rsid w:val="00ED6482"/>
    <w:rsid w:val="00EE27D2"/>
    <w:rsid w:val="00EE6795"/>
    <w:rsid w:val="00F21B72"/>
    <w:rsid w:val="00F25DF0"/>
    <w:rsid w:val="00F346B6"/>
    <w:rsid w:val="00F46042"/>
    <w:rsid w:val="00F53AAC"/>
    <w:rsid w:val="00F86E29"/>
    <w:rsid w:val="00F97343"/>
    <w:rsid w:val="00FA4F6E"/>
    <w:rsid w:val="00FB30CF"/>
    <w:rsid w:val="00FB3141"/>
    <w:rsid w:val="00FB7908"/>
    <w:rsid w:val="00FC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5F60"/>
  <w15:chartTrackingRefBased/>
  <w15:docId w15:val="{0A4351AA-1F32-489E-9C54-DE80FAED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25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5259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5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5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5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5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5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5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5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5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5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52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52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52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52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52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52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5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5259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5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5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52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52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52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5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52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5259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BE69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69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6953"/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69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6953"/>
    <w:rPr>
      <w:rFonts w:ascii="Times New Roman" w:eastAsia="Times New Roman" w:hAnsi="Times New Roman" w:cs="Times New Roman"/>
      <w:b/>
      <w:bCs/>
      <w:kern w:val="0"/>
      <w:position w:val="-1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9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953"/>
    <w:rPr>
      <w:rFonts w:ascii="Segoe UI" w:eastAsia="Times New Roman" w:hAnsi="Segoe UI" w:cs="Segoe UI"/>
      <w:kern w:val="0"/>
      <w:position w:val="-1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A29FD78BE90468000AF36CB620D98" ma:contentTypeVersion="18" ma:contentTypeDescription="Vytvoří nový dokument" ma:contentTypeScope="" ma:versionID="386e062291e830eaff63efe537b9e013">
  <xsd:schema xmlns:xsd="http://www.w3.org/2001/XMLSchema" xmlns:xs="http://www.w3.org/2001/XMLSchema" xmlns:p="http://schemas.microsoft.com/office/2006/metadata/properties" xmlns:ns3="798a07b0-2166-46b5-9720-438eae45cd28" xmlns:ns4="0f52263e-01d4-4ff5-83e9-8750e4c0f078" targetNamespace="http://schemas.microsoft.com/office/2006/metadata/properties" ma:root="true" ma:fieldsID="fb185b2423f2cc3faf6abc9b7d6ac226" ns3:_="" ns4:_="">
    <xsd:import namespace="798a07b0-2166-46b5-9720-438eae45cd28"/>
    <xsd:import namespace="0f52263e-01d4-4ff5-83e9-8750e4c0f0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a07b0-2166-46b5-9720-438eae45c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2263e-01d4-4ff5-83e9-8750e4c0f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8a07b0-2166-46b5-9720-438eae45cd28" xsi:nil="true"/>
  </documentManagement>
</p:properties>
</file>

<file path=customXml/itemProps1.xml><?xml version="1.0" encoding="utf-8"?>
<ds:datastoreItem xmlns:ds="http://schemas.openxmlformats.org/officeDocument/2006/customXml" ds:itemID="{782569B7-4717-44E1-ACEB-9036EACB7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DC048F-46B2-4AF4-8589-420ED953A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6442-8482-47AD-A23E-3B93D531E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a07b0-2166-46b5-9720-438eae45cd28"/>
    <ds:schemaRef ds:uri="0f52263e-01d4-4ff5-83e9-8750e4c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8336B-F18A-4E27-AF4D-76BD58B79F66}">
  <ds:schemaRefs>
    <ds:schemaRef ds:uri="http://schemas.microsoft.com/office/2006/metadata/properties"/>
    <ds:schemaRef ds:uri="http://schemas.microsoft.com/office/infopath/2007/PartnerControls"/>
    <ds:schemaRef ds:uri="798a07b0-2166-46b5-9720-438eae45cd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2059</Words>
  <Characters>12150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100</vt:i4>
      </vt:variant>
    </vt:vector>
  </HeadingPairs>
  <TitlesOfParts>
    <vt:vector size="101" baseType="lpstr">
      <vt:lpstr/>
      <vt:lpstr>PLATNÉ pro SZZ ve školním roce 2024/2025</vt:lpstr>
      <vt:lpstr/>
      <vt:lpstr/>
      <vt:lpstr>Učitelství pro 1. stupeň základních škol</vt:lpstr>
      <vt:lpstr/>
      <vt:lpstr>Okruhy otázek ke státní závěrečné zkoušce</vt:lpstr>
      <vt:lpstr>(český jazyk s didaktikou – prezenční studium)</vt:lpstr>
      <vt:lpstr/>
      <vt:lpstr/>
      <vt:lpstr/>
      <vt:lpstr>Základní informace k průběhu státní závěrečné zkoušky:</vt:lpstr>
      <vt:lpstr/>
      <vt:lpstr>Posuzujeme celkovou úroveň jazykových, literárně teoretických, historických a di</vt:lpstr>
      <vt:lpstr/>
      <vt:lpstr>V úvodu zkoušky student seznámí zkoušející s plánovanou strukturou své odpovědi.</vt:lpstr>
      <vt:lpstr/>
      <vt:lpstr>Za standardní formu zkoušky považujeme především samostatný strukturovaný a spis</vt:lpstr>
      <vt:lpstr/>
      <vt:lpstr>Není-li student schopen samostatného, logicky a věcně (odborně) správného strukt</vt:lpstr>
      <vt:lpstr/>
      <vt:lpstr>Nakumulování několika závažných chyb v odpovědi studenta může vést zkušební komi</vt:lpstr>
      <vt:lpstr/>
      <vt:lpstr/>
      <vt:lpstr>Přehled okruhů ke státní závěrečné zkoušce </vt:lpstr>
      <vt:lpstr>(český jazyk s didaktikou)</vt:lpstr>
      <vt:lpstr/>
      <vt:lpstr/>
      <vt:lpstr>1a) Obecné poučení o jazyce.</vt:lpstr>
      <vt:lpstr/>
      <vt:lpstr/>
      <vt:lpstr>1b) Současné pojetí předmětu český jazyk na 1. stupni ZŠ. </vt:lpstr>
      <vt:lpstr/>
      <vt:lpstr/>
      <vt:lpstr>1c) Umělecké ztvárnění lidové pohádky v české a světové literatuře pro děti.</vt:lpstr>
      <vt:lpstr/>
      <vt:lpstr/>
      <vt:lpstr/>
      <vt:lpstr>2a) Fonetika a fonologie.</vt:lpstr>
      <vt:lpstr/>
      <vt:lpstr/>
      <vt:lpstr>2c) Česká autorská pohádka pro děti.</vt:lpstr>
      <vt:lpstr/>
      <vt:lpstr/>
      <vt:lpstr>3a) Klasifikace českých hlásek. </vt:lpstr>
      <vt:lpstr/>
      <vt:lpstr/>
      <vt:lpstr>3b) Kultivace mluvených projevů žáků a problematika hláskosloví v učivu 1. stu</vt:lpstr>
      <vt:lpstr/>
      <vt:lpstr/>
      <vt:lpstr>3c) Mýty, pověsti a legendy v české a světové literatuře pro děti. </vt:lpstr>
      <vt:lpstr/>
      <vt:lpstr/>
      <vt:lpstr/>
      <vt:lpstr/>
      <vt:lpstr>4a) Český pravopis.</vt:lpstr>
      <vt:lpstr/>
      <vt:lpstr/>
      <vt:lpstr>4b) Pravopis vyjmenovaných slov a koncovek podstatných jmen na 1. stupni ZŠ, pra</vt:lpstr>
      <vt:lpstr/>
      <vt:lpstr/>
      <vt:lpstr>4c) Bajky a drobné folklorní žánry v četbě mladších dětí.</vt:lpstr>
      <vt:lpstr/>
      <vt:lpstr/>
      <vt:lpstr/>
      <vt:lpstr>5a) Slovní zásoba.</vt:lpstr>
      <vt:lpstr/>
      <vt:lpstr/>
      <vt:lpstr/>
      <vt:lpstr>5c) Světová autorská pohádka.</vt:lpstr>
      <vt:lpstr/>
      <vt:lpstr>Základní znaky a vývojové tendence.</vt:lpstr>
      <vt:lpstr>Tematické varianty, vazby k lidové pohádce a vzájemné odlišnosti.</vt:lpstr>
      <vt:lpstr>Významní autoři a díla.</vt:lpstr>
      <vt:lpstr/>
      <vt:lpstr/>
      <vt:lpstr>6a) Slovo a jeho význam.</vt:lpstr>
      <vt:lpstr/>
      <vt:lpstr>Slova lexikální, gramatická a lexikálně gramatická.</vt:lpstr>
      <vt:lpstr>Významové vztahy slov.</vt:lpstr>
      <vt:lpstr>Třídění slovní zásoby z hlediska příznakovosti.</vt:lpstr>
      <vt:lpstr/>
      <vt:lpstr>6b) Slovní zásoba v učivu 1. stupně ZŠ.</vt:lpstr>
      <vt:lpstr/>
      <vt:lpstr>Konkrétní termíny ze slovní zásoby zařazené do 1. a 2. období ZŠ a jejich defini</vt:lpstr>
      <vt:lpstr>Konkrétní problémy související s výukou tohoto učiva a strategie jejich řešení.</vt:lpstr>
      <vt:lpstr/>
      <vt:lpstr>6c) Česká a světová poezie pro děti (do roku 1989). </vt:lpstr>
      <vt:lpstr/>
      <vt:lpstr>Vývojové tendence daného období v české poezii pro děti.</vt:lpstr>
      <vt:lpstr>Významní čeští básníci a jejich intencionální tvorba pro děti.</vt:lpstr>
      <vt:lpstr>Příklady světové poezie pro dětské čtenáře v uvedeném období.</vt:lpstr>
      <vt:lpstr/>
      <vt:lpstr/>
      <vt:lpstr>7a) Morfologie.</vt:lpstr>
      <vt:lpstr/>
      <vt:lpstr>Morfologie jako vědní disciplína.</vt:lpstr>
      <vt:lpstr>Morfematická stavba slova (základní typy morfémů, typy přípon a koncovek, funkce</vt:lpstr>
      <vt:lpstr>Klasifikace slovních druhů z hlediska lexikálního, morfologického a syntaktickéh</vt:lpstr>
      <vt:lpstr/>
      <vt:lpstr>7b) Obecně didaktické zásady v hodinách ČJL.</vt:lpstr>
    </vt:vector>
  </TitlesOfParts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Krejci Veronika</dc:creator>
  <cp:keywords/>
  <dc:description/>
  <cp:lastModifiedBy>Masat Milan</cp:lastModifiedBy>
  <cp:revision>8</cp:revision>
  <cp:lastPrinted>2024-10-01T10:48:00Z</cp:lastPrinted>
  <dcterms:created xsi:type="dcterms:W3CDTF">2024-10-02T07:15:00Z</dcterms:created>
  <dcterms:modified xsi:type="dcterms:W3CDTF">2025-10-30T17:43:00Z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0x010100EC5A29FD78BE90468000AF36CB620D98</vt:lpwstr>
  </property>
</Properties>
</file>